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36" w:rsidRDefault="004C2836">
      <w:pPr>
        <w:spacing w:after="55" w:line="259" w:lineRule="auto"/>
        <w:ind w:left="113" w:firstLine="0"/>
        <w:jc w:val="left"/>
        <w:rPr>
          <w:color w:val="FF0000"/>
        </w:rPr>
      </w:pPr>
    </w:p>
    <w:p w:rsidR="004C2836" w:rsidRPr="004C2836" w:rsidRDefault="004C2836" w:rsidP="004C2836">
      <w:pPr>
        <w:tabs>
          <w:tab w:val="left" w:pos="435"/>
          <w:tab w:val="left" w:pos="7125"/>
        </w:tabs>
        <w:spacing w:after="55" w:line="259" w:lineRule="auto"/>
        <w:ind w:left="113" w:firstLine="0"/>
        <w:jc w:val="left"/>
        <w:rPr>
          <w:color w:val="FF0000"/>
          <w:sz w:val="22"/>
        </w:rPr>
      </w:pPr>
      <w:r w:rsidRPr="001E060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0" wp14:anchorId="6DF398F1" wp14:editId="353F595A">
            <wp:simplePos x="0" y="0"/>
            <wp:positionH relativeFrom="margin">
              <wp:posOffset>5029200</wp:posOffset>
            </wp:positionH>
            <wp:positionV relativeFrom="paragraph">
              <wp:posOffset>10160</wp:posOffset>
            </wp:positionV>
            <wp:extent cx="1000125" cy="923925"/>
            <wp:effectExtent l="0" t="0" r="9525" b="9525"/>
            <wp:wrapSquare wrapText="bothSides"/>
            <wp:docPr id="73" name="Picture 7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E06">
        <w:rPr>
          <w:rFonts w:eastAsia="Times New Roman"/>
          <w:noProof/>
          <w:szCs w:val="24"/>
        </w:rPr>
        <w:drawing>
          <wp:inline distT="0" distB="0" distL="0" distR="0" wp14:anchorId="76C04992" wp14:editId="49D36112">
            <wp:extent cx="1076325" cy="914400"/>
            <wp:effectExtent l="0" t="0" r="9525" b="0"/>
            <wp:docPr id="1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36" cy="93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</w:p>
    <w:p w:rsidR="00B320DE" w:rsidRDefault="00A1318C" w:rsidP="004C2836">
      <w:pPr>
        <w:tabs>
          <w:tab w:val="left" w:pos="5955"/>
        </w:tabs>
        <w:spacing w:after="55" w:line="259" w:lineRule="auto"/>
        <w:ind w:left="113" w:firstLine="0"/>
        <w:jc w:val="left"/>
        <w:rPr>
          <w:b/>
          <w:color w:val="auto"/>
          <w:lang w:val="sr-Cyrl-RS"/>
        </w:rPr>
      </w:pPr>
      <w:r w:rsidRPr="004C2836">
        <w:rPr>
          <w:b/>
          <w:color w:val="FF0000"/>
          <w:sz w:val="22"/>
        </w:rPr>
        <w:t xml:space="preserve"> </w:t>
      </w:r>
      <w:r w:rsidR="004C2836" w:rsidRPr="004C2836">
        <w:rPr>
          <w:b/>
          <w:color w:val="auto"/>
          <w:sz w:val="22"/>
          <w:lang w:val="sr-Cyrl-RS"/>
        </w:rPr>
        <w:t>ОПШТИНА</w:t>
      </w:r>
      <w:r w:rsidR="004C2836" w:rsidRPr="004C2836">
        <w:rPr>
          <w:b/>
          <w:color w:val="auto"/>
          <w:lang w:val="sr-Cyrl-RS"/>
        </w:rPr>
        <w:t xml:space="preserve"> БЕЛА ЦРКВА                     НАЦИОНАЛНА СЛУЖБА ЗА ЗАПОШЉАВАЊЕ</w:t>
      </w:r>
    </w:p>
    <w:p w:rsidR="004C2836" w:rsidRPr="004C2836" w:rsidRDefault="004C2836" w:rsidP="004C2836">
      <w:pPr>
        <w:tabs>
          <w:tab w:val="left" w:pos="5955"/>
        </w:tabs>
        <w:spacing w:after="55" w:line="259" w:lineRule="auto"/>
        <w:ind w:left="113" w:firstLine="0"/>
        <w:jc w:val="left"/>
        <w:rPr>
          <w:b/>
          <w:lang w:val="sr-Cyrl-RS"/>
        </w:rPr>
      </w:pPr>
    </w:p>
    <w:p w:rsidR="00B320DE" w:rsidRDefault="00A1318C" w:rsidP="00D7344C">
      <w:pPr>
        <w:spacing w:after="0"/>
      </w:pPr>
      <w:proofErr w:type="gramStart"/>
      <w:r>
        <w:t xml:space="preserve">На основу члана 43 став 1 тачка 7 Закона о запошљавању и осигурању за случај незапослености („Сл. гласник РС“, бр. 36/09, 88/10, 38/15, 113/17 – др. закон, 113/17 и 49/2021), члана 11 став 1 тачка 3 Закона о професионалној рехабилитацији и </w:t>
      </w:r>
      <w:r>
        <w:t>запошљавању особа са инвалидитетом („Сл. гласник РС“, бр. 36/09, 32/13 и 14/22 – др. закон), Акционог плана за период од 2021.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2023. </w:t>
      </w:r>
      <w:proofErr w:type="gramStart"/>
      <w:r>
        <w:t>годинe</w:t>
      </w:r>
      <w:proofErr w:type="gramEnd"/>
      <w:r>
        <w:t xml:space="preserve"> за спровођење Стратегије запошљавања у Републици Србији за период од 2021. </w:t>
      </w:r>
      <w:proofErr w:type="gramStart"/>
      <w:r>
        <w:t>до</w:t>
      </w:r>
      <w:proofErr w:type="gramEnd"/>
      <w:r>
        <w:t xml:space="preserve"> 2026. </w:t>
      </w:r>
      <w:proofErr w:type="gramStart"/>
      <w:r>
        <w:t>године</w:t>
      </w:r>
      <w:proofErr w:type="gramEnd"/>
      <w:r>
        <w:t xml:space="preserve"> („Сл. гласник РС“, бр.</w:t>
      </w:r>
      <w:r>
        <w:t xml:space="preserve"> 30/21) и чл. </w:t>
      </w:r>
      <w:proofErr w:type="gramStart"/>
      <w:r>
        <w:t>94</w:t>
      </w:r>
      <w:proofErr w:type="gramEnd"/>
      <w:r>
        <w:t xml:space="preserve"> и 129 Правилника о критеријумима, начину и другим питањима од значаја за спровођење мера активне политике запошљавања („Сл. гласник РС“, бр. </w:t>
      </w:r>
    </w:p>
    <w:p w:rsidR="00B320DE" w:rsidRDefault="00A1318C" w:rsidP="00D7344C">
      <w:pPr>
        <w:spacing w:after="0"/>
      </w:pPr>
      <w:r>
        <w:t>102/15, 5/17 и 9/18),</w:t>
      </w:r>
      <w:r w:rsidR="00D7344C" w:rsidRPr="00D7344C">
        <w:rPr>
          <w:szCs w:val="24"/>
          <w:lang w:val="sr-Cyrl-RS"/>
        </w:rPr>
        <w:t xml:space="preserve"> </w:t>
      </w:r>
      <w:r w:rsidR="00D7344C" w:rsidRPr="00042AC1">
        <w:rPr>
          <w:szCs w:val="24"/>
          <w:lang w:val="sr-Cyrl-RS"/>
        </w:rPr>
        <w:t xml:space="preserve">Локалног планског документа у области запошљавања </w:t>
      </w:r>
      <w:r w:rsidR="00D7344C">
        <w:rPr>
          <w:szCs w:val="24"/>
          <w:lang w:val="sr-Cyrl-RS"/>
        </w:rPr>
        <w:t>Општине Бела Црква</w:t>
      </w:r>
      <w:r w:rsidR="00D7344C" w:rsidRPr="00042AC1">
        <w:rPr>
          <w:szCs w:val="24"/>
          <w:lang w:val="sr-Cyrl-RS"/>
        </w:rPr>
        <w:t xml:space="preserve"> за 2023. годину и Споразума о уређивању међусобних права и обавеза у реализацији мера активне политике запошљавања</w:t>
      </w:r>
      <w:r w:rsidR="00B648DD">
        <w:rPr>
          <w:szCs w:val="24"/>
          <w:lang w:val="sr-Cyrl-RS"/>
        </w:rPr>
        <w:t>-техничка подршка</w:t>
      </w:r>
      <w:r w:rsidR="00D7344C" w:rsidRPr="00042AC1">
        <w:rPr>
          <w:szCs w:val="24"/>
          <w:lang w:val="sr-Cyrl-RS"/>
        </w:rPr>
        <w:t xml:space="preserve"> за 2023. годину број </w:t>
      </w:r>
      <w:r w:rsidR="00B648DD">
        <w:rPr>
          <w:szCs w:val="24"/>
          <w:lang w:val="sr-Cyrl-RS"/>
        </w:rPr>
        <w:t>3609-101-4/2023</w:t>
      </w:r>
      <w:r w:rsidR="00D7344C" w:rsidRPr="00042AC1">
        <w:rPr>
          <w:szCs w:val="24"/>
          <w:lang w:val="sr-Cyrl-RS"/>
        </w:rPr>
        <w:t xml:space="preserve"> од</w:t>
      </w:r>
      <w:r w:rsidR="00D7344C" w:rsidRPr="00042AC1">
        <w:rPr>
          <w:szCs w:val="24"/>
          <w:lang w:val="sr-Latn-RS"/>
        </w:rPr>
        <w:t xml:space="preserve"> </w:t>
      </w:r>
      <w:r w:rsidR="00B648DD">
        <w:rPr>
          <w:szCs w:val="24"/>
          <w:lang w:val="sr-Cyrl-RS"/>
        </w:rPr>
        <w:t>25.05</w:t>
      </w:r>
      <w:r w:rsidR="00D7344C" w:rsidRPr="00042AC1">
        <w:rPr>
          <w:szCs w:val="24"/>
          <w:lang w:val="sr-Cyrl-RS"/>
        </w:rPr>
        <w:t>.2023. године</w:t>
      </w:r>
      <w:r w:rsidR="00D7344C" w:rsidRPr="00042AC1">
        <w:rPr>
          <w:szCs w:val="24"/>
          <w:lang w:val="sr-Latn-RS"/>
        </w:rPr>
        <w:t xml:space="preserve">, </w:t>
      </w:r>
      <w:r w:rsidR="00D7344C" w:rsidRPr="00042AC1">
        <w:rPr>
          <w:szCs w:val="24"/>
          <w:lang w:val="sr-Cyrl-RS"/>
        </w:rPr>
        <w:t xml:space="preserve">дана </w:t>
      </w:r>
      <w:r w:rsidR="00B648DD">
        <w:rPr>
          <w:szCs w:val="24"/>
          <w:lang w:val="sr-Cyrl-RS"/>
        </w:rPr>
        <w:t>02.06</w:t>
      </w:r>
      <w:r w:rsidR="00D7344C" w:rsidRPr="00042AC1">
        <w:rPr>
          <w:szCs w:val="24"/>
          <w:lang w:val="sr-Cyrl-RS"/>
        </w:rPr>
        <w:t xml:space="preserve">.2023. године    </w:t>
      </w:r>
      <w:r>
        <w:t xml:space="preserve"> </w:t>
      </w:r>
    </w:p>
    <w:p w:rsidR="00B320DE" w:rsidRDefault="00A1318C">
      <w:pPr>
        <w:spacing w:after="16" w:line="259" w:lineRule="auto"/>
        <w:ind w:left="0" w:firstLine="0"/>
        <w:jc w:val="left"/>
      </w:pPr>
      <w:r>
        <w:t xml:space="preserve"> </w:t>
      </w:r>
    </w:p>
    <w:p w:rsidR="00B648DD" w:rsidRPr="005571D9" w:rsidRDefault="00B648DD" w:rsidP="005571D9">
      <w:pPr>
        <w:spacing w:after="258" w:line="259" w:lineRule="auto"/>
        <w:ind w:right="6"/>
        <w:jc w:val="center"/>
      </w:pPr>
      <w:r>
        <w:tab/>
      </w:r>
      <w:r w:rsidRPr="005571D9">
        <w:rPr>
          <w:b/>
          <w:lang w:val="sr-Cyrl-RS"/>
        </w:rPr>
        <w:t xml:space="preserve">          ОПШТИНА БЕЛА ЦРКВА </w:t>
      </w:r>
      <w:r w:rsidR="005571D9" w:rsidRPr="005571D9">
        <w:rPr>
          <w:b/>
          <w:lang w:val="sr-Latn-RS"/>
        </w:rPr>
        <w:t xml:space="preserve"> </w:t>
      </w:r>
      <w:r w:rsidR="005571D9">
        <w:rPr>
          <w:b/>
          <w:lang w:val="sr-Cyrl-RS"/>
        </w:rPr>
        <w:t xml:space="preserve"> </w:t>
      </w:r>
      <w:r w:rsidR="005571D9" w:rsidRPr="005571D9">
        <w:rPr>
          <w:b/>
          <w:lang w:val="sr-Cyrl-RS"/>
        </w:rPr>
        <w:t>И</w:t>
      </w:r>
      <w:r w:rsidR="005571D9">
        <w:rPr>
          <w:b/>
          <w:lang w:val="sr-Cyrl-RS"/>
        </w:rPr>
        <w:t xml:space="preserve">  </w:t>
      </w:r>
      <w:r w:rsidR="005571D9" w:rsidRPr="005571D9">
        <w:rPr>
          <w:b/>
        </w:rPr>
        <w:t xml:space="preserve"> </w:t>
      </w:r>
      <w:r w:rsidR="005571D9">
        <w:rPr>
          <w:b/>
        </w:rPr>
        <w:t xml:space="preserve">НАЦИОНАЛНА СЛУЖБА ЗА ЗАПОШЉАВАЊЕ </w:t>
      </w:r>
    </w:p>
    <w:p w:rsidR="005571D9" w:rsidRDefault="00A1318C">
      <w:pPr>
        <w:spacing w:after="0" w:line="523" w:lineRule="auto"/>
        <w:ind w:left="4000" w:right="3936"/>
        <w:jc w:val="center"/>
        <w:rPr>
          <w:b/>
          <w:lang w:val="sr-Cyrl-RS"/>
        </w:rPr>
      </w:pPr>
      <w:r>
        <w:rPr>
          <w:b/>
        </w:rPr>
        <w:t>Распису</w:t>
      </w:r>
      <w:r w:rsidR="005571D9">
        <w:rPr>
          <w:b/>
        </w:rPr>
        <w:t>ј</w:t>
      </w:r>
      <w:r w:rsidR="005571D9">
        <w:rPr>
          <w:b/>
          <w:lang w:val="sr-Cyrl-RS"/>
        </w:rPr>
        <w:t xml:space="preserve">у </w:t>
      </w:r>
    </w:p>
    <w:p w:rsidR="00B320DE" w:rsidRDefault="005571D9" w:rsidP="005571D9">
      <w:pPr>
        <w:spacing w:after="0" w:line="523" w:lineRule="auto"/>
        <w:ind w:left="4000" w:right="3936"/>
        <w:jc w:val="center"/>
      </w:pPr>
      <w:r>
        <w:rPr>
          <w:b/>
          <w:lang w:val="sr-Cyrl-RS"/>
        </w:rPr>
        <w:t xml:space="preserve">ЈАВНИ </w:t>
      </w:r>
      <w:r w:rsidR="00A1318C">
        <w:rPr>
          <w:b/>
        </w:rPr>
        <w:t>КОНКУРС</w:t>
      </w:r>
      <w:r w:rsidR="00A1318C">
        <w:t xml:space="preserve"> </w:t>
      </w:r>
    </w:p>
    <w:p w:rsidR="00B320DE" w:rsidRDefault="00A1318C">
      <w:pPr>
        <w:spacing w:after="14" w:line="259" w:lineRule="auto"/>
        <w:ind w:left="783" w:right="51"/>
      </w:pPr>
      <w:r>
        <w:rPr>
          <w:b/>
        </w:rPr>
        <w:t xml:space="preserve">ЗА ОРГАНИЗОВАЊЕ СПРОВОЂЕЊА ЈАВНИХ РАДОВА НА КОЈИМА СЕ </w:t>
      </w:r>
    </w:p>
    <w:p w:rsidR="00B320DE" w:rsidRDefault="00A1318C">
      <w:pPr>
        <w:spacing w:after="0" w:line="259" w:lineRule="auto"/>
        <w:ind w:right="1"/>
        <w:jc w:val="center"/>
      </w:pPr>
      <w:r>
        <w:rPr>
          <w:b/>
        </w:rPr>
        <w:t>АНГАЖУЈУ НЕЗАПОСЛЕНА ЛИЦА У 2023. ГОДИНИ</w:t>
      </w:r>
      <w:r>
        <w:t xml:space="preserve"> </w:t>
      </w:r>
    </w:p>
    <w:p w:rsidR="00B320DE" w:rsidRDefault="00A1318C">
      <w:pPr>
        <w:spacing w:after="0" w:line="259" w:lineRule="auto"/>
        <w:ind w:left="0" w:firstLine="0"/>
        <w:jc w:val="left"/>
      </w:pPr>
      <w:r>
        <w:t xml:space="preserve"> </w:t>
      </w:r>
    </w:p>
    <w:p w:rsidR="00B320DE" w:rsidRDefault="00A1318C">
      <w:pPr>
        <w:spacing w:after="31" w:line="259" w:lineRule="auto"/>
        <w:ind w:left="0" w:firstLine="0"/>
        <w:jc w:val="left"/>
      </w:pPr>
      <w:r>
        <w:t xml:space="preserve"> </w:t>
      </w:r>
    </w:p>
    <w:p w:rsidR="00B320DE" w:rsidRDefault="00A1318C">
      <w:pPr>
        <w:pStyle w:val="Heading1"/>
        <w:ind w:left="22" w:right="8"/>
      </w:pPr>
      <w:r>
        <w:t>I ОСНОВНЕ ИНФОРМАЦИЈЕ</w:t>
      </w:r>
      <w:r>
        <w:rPr>
          <w:b w:val="0"/>
        </w:rPr>
        <w:t xml:space="preserve"> </w:t>
      </w:r>
    </w:p>
    <w:p w:rsidR="00B320DE" w:rsidRDefault="00A1318C">
      <w:pPr>
        <w:spacing w:after="15" w:line="259" w:lineRule="auto"/>
        <w:ind w:left="0" w:firstLine="0"/>
        <w:jc w:val="left"/>
      </w:pPr>
      <w:r>
        <w:t xml:space="preserve"> </w:t>
      </w:r>
    </w:p>
    <w:p w:rsidR="005571D9" w:rsidRPr="005571D9" w:rsidRDefault="005571D9" w:rsidP="005571D9">
      <w:pPr>
        <w:rPr>
          <w:rFonts w:eastAsia="Times New Roman"/>
          <w:color w:val="auto"/>
          <w:szCs w:val="24"/>
          <w:lang w:val="sr-Cyrl-RS"/>
        </w:rPr>
      </w:pPr>
      <w:r w:rsidRPr="005571D9">
        <w:rPr>
          <w:rFonts w:eastAsia="Times New Roman"/>
          <w:color w:val="auto"/>
          <w:szCs w:val="24"/>
          <w:lang w:val="sr-Cyrl-RS"/>
        </w:rPr>
        <w:t xml:space="preserve">Јавни радови су мера активне политике за запошљавање коју организује </w:t>
      </w:r>
      <w:r>
        <w:rPr>
          <w:rFonts w:eastAsia="Times New Roman"/>
          <w:color w:val="auto"/>
          <w:szCs w:val="24"/>
          <w:lang w:val="sr-Cyrl-RS"/>
        </w:rPr>
        <w:t>Општина Бела Црква</w:t>
      </w:r>
      <w:r w:rsidRPr="005571D9">
        <w:rPr>
          <w:rFonts w:eastAsia="Times New Roman"/>
          <w:color w:val="auto"/>
          <w:szCs w:val="24"/>
          <w:lang w:val="sr-Cyrl-RS"/>
        </w:rPr>
        <w:t xml:space="preserve"> уз пословно техничку сарадњу са Националном службом за запошљавање Филијала </w:t>
      </w:r>
      <w:r>
        <w:rPr>
          <w:rFonts w:eastAsia="Times New Roman"/>
          <w:color w:val="auto"/>
          <w:szCs w:val="24"/>
          <w:lang w:val="sr-Cyrl-RS"/>
        </w:rPr>
        <w:t>Вршац</w:t>
      </w:r>
      <w:r w:rsidRPr="005571D9">
        <w:rPr>
          <w:rFonts w:eastAsia="Times New Roman"/>
          <w:color w:val="auto"/>
          <w:szCs w:val="24"/>
          <w:lang w:val="sr-Cyrl-RS"/>
        </w:rPr>
        <w:t xml:space="preserve"> (у даљем тексту Национална служба) на којима се ангажују незапослена лица</w:t>
      </w:r>
      <w:r>
        <w:rPr>
          <w:rFonts w:eastAsia="Times New Roman"/>
          <w:color w:val="auto"/>
          <w:szCs w:val="24"/>
          <w:lang w:val="sr-Cyrl-RS"/>
        </w:rPr>
        <w:t xml:space="preserve"> </w:t>
      </w:r>
      <w:r w:rsidRPr="005571D9">
        <w:rPr>
          <w:rFonts w:eastAsia="Times New Roman"/>
          <w:color w:val="auto"/>
          <w:szCs w:val="24"/>
          <w:lang w:val="sr-Cyrl-RS"/>
        </w:rPr>
        <w:t>у циљу очувања и унапређења радних способности незапослених, као и остваривања одређеног друштвеног интереса.</w:t>
      </w:r>
    </w:p>
    <w:p w:rsidR="00B320DE" w:rsidRDefault="00B320DE">
      <w:pPr>
        <w:spacing w:after="61" w:line="259" w:lineRule="auto"/>
        <w:ind w:left="113" w:firstLine="0"/>
        <w:jc w:val="left"/>
      </w:pPr>
    </w:p>
    <w:p w:rsidR="00B320DE" w:rsidRDefault="00B320DE">
      <w:pPr>
        <w:spacing w:after="61" w:line="259" w:lineRule="auto"/>
        <w:ind w:left="113" w:firstLine="0"/>
        <w:jc w:val="left"/>
      </w:pPr>
    </w:p>
    <w:p w:rsidR="00B320DE" w:rsidRDefault="00A1318C">
      <w:pPr>
        <w:ind w:left="108" w:right="58"/>
      </w:pPr>
      <w:r>
        <w:t>Послодавац – извођач јавног рада може организовати спровођење јавних радова уколико укључи незапослена лица</w:t>
      </w:r>
      <w:r w:rsidR="005571D9">
        <w:rPr>
          <w:lang w:val="sr-Cyrl-RS"/>
        </w:rPr>
        <w:t xml:space="preserve"> </w:t>
      </w:r>
      <w:r w:rsidR="00714382">
        <w:rPr>
          <w:lang w:val="sr-Cyrl-RS"/>
        </w:rPr>
        <w:t>са</w:t>
      </w:r>
      <w:r w:rsidR="005571D9">
        <w:rPr>
          <w:lang w:val="sr-Cyrl-RS"/>
        </w:rPr>
        <w:t xml:space="preserve"> </w:t>
      </w:r>
      <w:proofErr w:type="gramStart"/>
      <w:r w:rsidR="005571D9">
        <w:rPr>
          <w:lang w:val="sr-Cyrl-RS"/>
        </w:rPr>
        <w:t>евиденциј</w:t>
      </w:r>
      <w:r w:rsidR="00714382">
        <w:rPr>
          <w:lang w:val="sr-Cyrl-RS"/>
        </w:rPr>
        <w:t>е</w:t>
      </w:r>
      <w:r w:rsidR="005571D9">
        <w:rPr>
          <w:lang w:val="sr-Cyrl-RS"/>
        </w:rPr>
        <w:t xml:space="preserve">  Националне</w:t>
      </w:r>
      <w:proofErr w:type="gramEnd"/>
      <w:r w:rsidR="005571D9">
        <w:rPr>
          <w:lang w:val="sr-Cyrl-RS"/>
        </w:rPr>
        <w:t xml:space="preserve"> службе за запошљавање</w:t>
      </w:r>
      <w:r>
        <w:t xml:space="preserve"> </w:t>
      </w:r>
      <w:r w:rsidR="005571D9">
        <w:rPr>
          <w:lang w:val="sr-Cyrl-RS"/>
        </w:rPr>
        <w:t>Филијала Вршац-територија Општине Бела Црква.</w:t>
      </w:r>
    </w:p>
    <w:p w:rsidR="00B320DE" w:rsidRDefault="00B320DE" w:rsidP="00E24E81">
      <w:pPr>
        <w:spacing w:after="4" w:line="316" w:lineRule="auto"/>
        <w:ind w:right="58"/>
      </w:pPr>
    </w:p>
    <w:p w:rsidR="00B320DE" w:rsidRDefault="00A1318C">
      <w:pPr>
        <w:spacing w:after="0" w:line="259" w:lineRule="auto"/>
        <w:ind w:left="833" w:firstLine="0"/>
        <w:jc w:val="left"/>
      </w:pPr>
      <w:r>
        <w:lastRenderedPageBreak/>
        <w:t xml:space="preserve"> </w:t>
      </w:r>
    </w:p>
    <w:p w:rsidR="00B320DE" w:rsidRDefault="00A1318C">
      <w:pPr>
        <w:spacing w:after="19" w:line="259" w:lineRule="auto"/>
        <w:ind w:left="0" w:firstLine="0"/>
        <w:jc w:val="left"/>
      </w:pPr>
      <w:r>
        <w:t xml:space="preserve"> </w:t>
      </w:r>
    </w:p>
    <w:p w:rsidR="00B320DE" w:rsidRDefault="00B320DE">
      <w:pPr>
        <w:spacing w:after="59" w:line="259" w:lineRule="auto"/>
        <w:ind w:left="0" w:firstLine="0"/>
        <w:jc w:val="left"/>
      </w:pPr>
    </w:p>
    <w:p w:rsidR="00B320DE" w:rsidRDefault="00A1318C">
      <w:pPr>
        <w:spacing w:after="49" w:line="259" w:lineRule="auto"/>
        <w:ind w:left="-5" w:right="51"/>
      </w:pPr>
      <w:r>
        <w:rPr>
          <w:b/>
        </w:rPr>
        <w:t xml:space="preserve">Пре укључивања у меру, Национална служба врши проверу испуњености законских и </w:t>
      </w:r>
      <w:r>
        <w:rPr>
          <w:b/>
        </w:rPr>
        <w:t xml:space="preserve">услова овог јавног конкурса за незапослено лице. </w:t>
      </w:r>
    </w:p>
    <w:p w:rsidR="00B320DE" w:rsidRDefault="00A1318C" w:rsidP="00E24E81">
      <w:pPr>
        <w:spacing w:after="0" w:line="259" w:lineRule="auto"/>
        <w:ind w:left="113" w:firstLine="0"/>
        <w:jc w:val="left"/>
      </w:pPr>
      <w:r>
        <w:rPr>
          <w:b/>
        </w:rPr>
        <w:t xml:space="preserve"> </w:t>
      </w:r>
    </w:p>
    <w:p w:rsidR="00B320DE" w:rsidRDefault="00A1318C">
      <w:pPr>
        <w:spacing w:after="49" w:line="259" w:lineRule="auto"/>
        <w:ind w:left="-5" w:right="51"/>
      </w:pPr>
      <w:r>
        <w:rPr>
          <w:b/>
        </w:rPr>
        <w:t xml:space="preserve">Максимална дужина трајања јавног рада је </w:t>
      </w:r>
      <w:r w:rsidR="00E24E81">
        <w:rPr>
          <w:b/>
          <w:lang w:val="sr-Cyrl-RS"/>
        </w:rPr>
        <w:t>три</w:t>
      </w:r>
      <w:r>
        <w:rPr>
          <w:b/>
        </w:rPr>
        <w:t xml:space="preserve"> месеца, у складу са расположивим финансијским средствима.</w:t>
      </w:r>
      <w:r>
        <w:t xml:space="preserve"> </w:t>
      </w:r>
    </w:p>
    <w:p w:rsidR="00B320DE" w:rsidRDefault="00A1318C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:rsidR="00B320DE" w:rsidRDefault="00A1318C">
      <w:pPr>
        <w:spacing w:after="49" w:line="259" w:lineRule="auto"/>
        <w:ind w:left="-5" w:right="51"/>
      </w:pPr>
      <w:r>
        <w:rPr>
          <w:b/>
        </w:rPr>
        <w:t>Уговором о привремен</w:t>
      </w:r>
      <w:r>
        <w:rPr>
          <w:b/>
        </w:rPr>
        <w:t>им и повременим пословима утврдиће се број радних дана за свако лице укључено у јавни рад.</w:t>
      </w:r>
      <w:r>
        <w:t xml:space="preserve"> </w:t>
      </w:r>
    </w:p>
    <w:p w:rsidR="00B320DE" w:rsidRDefault="00A1318C">
      <w:pPr>
        <w:spacing w:after="57" w:line="259" w:lineRule="auto"/>
        <w:ind w:left="113" w:firstLine="0"/>
        <w:jc w:val="left"/>
      </w:pPr>
      <w:r>
        <w:rPr>
          <w:b/>
        </w:rPr>
        <w:t xml:space="preserve"> </w:t>
      </w:r>
    </w:p>
    <w:p w:rsidR="00B320DE" w:rsidRDefault="00A1318C">
      <w:pPr>
        <w:spacing w:after="4" w:line="316" w:lineRule="auto"/>
        <w:ind w:left="458" w:right="3847" w:hanging="473"/>
        <w:jc w:val="left"/>
      </w:pPr>
      <w:r>
        <w:rPr>
          <w:b/>
        </w:rPr>
        <w:t>Јавни радови се могу спроводити у областима:</w:t>
      </w:r>
      <w:r>
        <w:t xml:space="preserve"> - </w:t>
      </w:r>
      <w:r>
        <w:t xml:space="preserve">одржавања и обнављања јавне инфраструктуре,  </w:t>
      </w:r>
    </w:p>
    <w:p w:rsidR="00B320DE" w:rsidRDefault="00A1318C">
      <w:pPr>
        <w:ind w:left="483" w:right="58"/>
      </w:pPr>
      <w:r>
        <w:t xml:space="preserve">- </w:t>
      </w:r>
      <w:proofErr w:type="gramStart"/>
      <w:r>
        <w:t>одржавања</w:t>
      </w:r>
      <w:proofErr w:type="gramEnd"/>
      <w:r>
        <w:t xml:space="preserve"> и заштите животне средине и природе. </w:t>
      </w:r>
    </w:p>
    <w:p w:rsidR="00B320DE" w:rsidRDefault="00A1318C">
      <w:pPr>
        <w:spacing w:after="5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B320DE" w:rsidRDefault="00A1318C">
      <w:pPr>
        <w:spacing w:after="21" w:line="259" w:lineRule="auto"/>
        <w:ind w:left="-5" w:right="51"/>
      </w:pPr>
      <w:r>
        <w:rPr>
          <w:b/>
        </w:rPr>
        <w:t>Средства намењена за организовање спровођења јавних радова користе се за:</w:t>
      </w:r>
      <w:r>
        <w:t xml:space="preserve"> </w:t>
      </w:r>
    </w:p>
    <w:p w:rsidR="00B320DE" w:rsidRDefault="00A1318C">
      <w:pPr>
        <w:spacing w:after="21" w:line="259" w:lineRule="auto"/>
        <w:ind w:left="473" w:firstLine="0"/>
        <w:jc w:val="left"/>
      </w:pPr>
      <w:r>
        <w:t xml:space="preserve"> </w:t>
      </w:r>
    </w:p>
    <w:p w:rsidR="00B320DE" w:rsidRDefault="00A1318C">
      <w:pPr>
        <w:ind w:left="720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</w:rPr>
        <w:t xml:space="preserve">исплату накнаде за обављен посао лицима ангажованим на јавним радовима </w:t>
      </w:r>
      <w:r>
        <w:t xml:space="preserve">по основу уговора о привременим и повременим пословима, </w:t>
      </w:r>
      <w:r>
        <w:t xml:space="preserve">у висини до </w:t>
      </w:r>
      <w:r w:rsidR="00E24E81">
        <w:rPr>
          <w:lang w:val="sr-Cyrl-RS"/>
        </w:rPr>
        <w:t>40</w:t>
      </w:r>
      <w:r>
        <w:t>.000,00 динара по лицу, на месечном нивоу за пун фонд радних часова, односно сразмерно времену радног ангажовања на месечном нивоу, увећану за припадајући порез и доприносе за обавезно социјално осигурање; наведена накнада обухвата и трошкове</w:t>
      </w:r>
      <w:r>
        <w:t xml:space="preserve"> доласка и одласка са рада;</w:t>
      </w:r>
      <w:proofErr w:type="gramEnd"/>
      <w:r>
        <w:t xml:space="preserve"> </w:t>
      </w:r>
    </w:p>
    <w:p w:rsidR="00B320DE" w:rsidRDefault="00A1318C">
      <w:pPr>
        <w:spacing w:after="22" w:line="259" w:lineRule="auto"/>
        <w:ind w:left="473" w:firstLine="0"/>
        <w:jc w:val="left"/>
      </w:pPr>
      <w:r>
        <w:t xml:space="preserve"> </w:t>
      </w:r>
    </w:p>
    <w:p w:rsidR="00B320DE" w:rsidRDefault="00A1318C">
      <w:pPr>
        <w:spacing w:after="49" w:line="259" w:lineRule="auto"/>
        <w:ind w:left="720" w:right="51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rPr>
          <w:b/>
        </w:rPr>
        <w:t>накнаду</w:t>
      </w:r>
      <w:proofErr w:type="gramEnd"/>
      <w:r>
        <w:rPr>
          <w:b/>
        </w:rPr>
        <w:t xml:space="preserve"> трошкова спровођења јавних радова послодавцу</w:t>
      </w:r>
      <w:r>
        <w:t xml:space="preserve">, у свим областима, једнократно, у висини од: </w:t>
      </w:r>
    </w:p>
    <w:p w:rsidR="00B320DE" w:rsidRDefault="00A1318C">
      <w:pPr>
        <w:spacing w:after="4" w:line="316" w:lineRule="auto"/>
        <w:ind w:left="1090" w:right="428"/>
        <w:jc w:val="left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 </w:t>
      </w:r>
      <w:r w:rsidR="00E24E81">
        <w:rPr>
          <w:lang w:val="sr-Cyrl-RS"/>
        </w:rPr>
        <w:t>2</w:t>
      </w:r>
      <w:r>
        <w:t xml:space="preserve">.000,00 динара по лицу </w:t>
      </w:r>
    </w:p>
    <w:p w:rsidR="00B320DE" w:rsidRDefault="00A1318C">
      <w:pPr>
        <w:spacing w:after="0" w:line="259" w:lineRule="auto"/>
        <w:ind w:left="0" w:firstLine="0"/>
        <w:jc w:val="left"/>
      </w:pPr>
      <w:r>
        <w:t xml:space="preserve"> </w:t>
      </w:r>
    </w:p>
    <w:p w:rsidR="00B320DE" w:rsidRDefault="00B320DE" w:rsidP="00E24E81">
      <w:pPr>
        <w:ind w:left="0" w:right="58" w:firstLine="0"/>
      </w:pPr>
    </w:p>
    <w:p w:rsidR="00B320DE" w:rsidRDefault="00A1318C">
      <w:pPr>
        <w:spacing w:after="86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pStyle w:val="Heading1"/>
        <w:ind w:left="22" w:right="9"/>
      </w:pPr>
      <w:r>
        <w:t xml:space="preserve">II УСЛОВИ ЗА ПОДНОШЕЊЕ ПРИЈАВЕ </w:t>
      </w:r>
    </w:p>
    <w:p w:rsidR="00B320DE" w:rsidRDefault="00A1318C">
      <w:pPr>
        <w:spacing w:after="58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ind w:left="108" w:right="58"/>
      </w:pPr>
      <w:r>
        <w:t xml:space="preserve">Право учешћа на Јавном конкурсу за организовање спровођења јавних радова на којима се ангажују незапослена лица имају: </w:t>
      </w:r>
    </w:p>
    <w:p w:rsidR="00B320DE" w:rsidRDefault="00A1318C">
      <w:pPr>
        <w:ind w:left="483" w:right="58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органи</w:t>
      </w:r>
      <w:proofErr w:type="gramEnd"/>
      <w:r>
        <w:t xml:space="preserve"> јединица локалне самоуправе, </w:t>
      </w:r>
    </w:p>
    <w:p w:rsidR="00B320DE" w:rsidRDefault="00A1318C" w:rsidP="00E24E81">
      <w:pPr>
        <w:spacing w:after="4" w:line="316" w:lineRule="auto"/>
        <w:ind w:left="663" w:right="535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300533</wp:posOffset>
                </wp:positionH>
                <wp:positionV relativeFrom="paragraph">
                  <wp:posOffset>-23013</wp:posOffset>
                </wp:positionV>
                <wp:extent cx="228600" cy="977138"/>
                <wp:effectExtent l="0" t="0" r="0" b="0"/>
                <wp:wrapSquare wrapText="bothSides"/>
                <wp:docPr id="35115" name="Group 3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77138"/>
                          <a:chOff x="0" y="0"/>
                          <a:chExt cx="228600" cy="977138"/>
                        </a:xfrm>
                      </wpg:grpSpPr>
                      <pic:pic xmlns:pic="http://schemas.openxmlformats.org/drawingml/2006/picture">
                        <pic:nvPicPr>
                          <pic:cNvPr id="2363" name="Picture 23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168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402336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6" name="Picture 24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605028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9" name="Picture 24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806450"/>
                            <a:ext cx="228600" cy="1706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15" style="width:18pt;height:76.94pt;position:absolute;mso-position-horizontal-relative:text;mso-position-horizontal:absolute;margin-left:23.664pt;mso-position-vertical-relative:text;margin-top:-1.81209pt;" coordsize="2286,9771">
                <v:shape id="Picture 2363" style="position:absolute;width:2286;height:1706;left:0;top:0;" filled="f">
                  <v:imagedata r:id="rId10"/>
                </v:shape>
                <v:shape id="Picture 2390" style="position:absolute;width:2286;height:1706;left:0;top:2011;" filled="f">
                  <v:imagedata r:id="rId10"/>
                </v:shape>
                <v:shape id="Picture 2404" style="position:absolute;width:2286;height:1706;left:0;top:4023;" filled="f">
                  <v:imagedata r:id="rId10"/>
                </v:shape>
                <v:shape id="Picture 2416" style="position:absolute;width:2286;height:1706;left:0;top:6050;" filled="f">
                  <v:imagedata r:id="rId10"/>
                </v:shape>
                <v:shape id="Picture 2429" style="position:absolute;width:2286;height:1706;left:0;top:8064;" filled="f">
                  <v:imagedata r:id="rId10"/>
                </v:shape>
                <w10:wrap type="square"/>
              </v:group>
            </w:pict>
          </mc:Fallback>
        </mc:AlternateContent>
      </w:r>
      <w:r>
        <w:t xml:space="preserve"> </w:t>
      </w:r>
      <w:proofErr w:type="gramStart"/>
      <w:r>
        <w:t>јавна</w:t>
      </w:r>
      <w:proofErr w:type="gramEnd"/>
      <w:r>
        <w:t xml:space="preserve"> предузећа,  </w:t>
      </w:r>
    </w:p>
    <w:p w:rsidR="00B320DE" w:rsidRDefault="00A1318C">
      <w:pPr>
        <w:spacing w:after="61" w:line="259" w:lineRule="auto"/>
        <w:ind w:left="113" w:firstLine="0"/>
        <w:jc w:val="left"/>
      </w:pPr>
      <w:r>
        <w:t xml:space="preserve"> </w:t>
      </w:r>
    </w:p>
    <w:p w:rsidR="00E24E81" w:rsidRDefault="00E24E81">
      <w:pPr>
        <w:spacing w:after="61" w:line="259" w:lineRule="auto"/>
        <w:ind w:left="113" w:firstLine="0"/>
        <w:jc w:val="left"/>
      </w:pPr>
    </w:p>
    <w:p w:rsidR="00B320DE" w:rsidRDefault="00A1318C">
      <w:pPr>
        <w:ind w:left="108" w:right="58"/>
      </w:pPr>
      <w:r>
        <w:t>Право на доделу средстава за организовање спровођења јавног рада послодава</w:t>
      </w:r>
      <w:r>
        <w:t xml:space="preserve">ц – извођач јавног рада може да оствари под условом да је измирио </w:t>
      </w:r>
      <w:r>
        <w:lastRenderedPageBreak/>
        <w:t>раније уговорне и друге обавезе према Националној служби</w:t>
      </w:r>
      <w:r w:rsidR="00E24E81">
        <w:rPr>
          <w:lang w:val="sr-Cyrl-RS"/>
        </w:rPr>
        <w:t xml:space="preserve"> и Општини Бела Црква</w:t>
      </w:r>
      <w:r>
        <w:t xml:space="preserve">, осим за обавезе чија је реализација у току, уколико исте редовно измирује. </w:t>
      </w:r>
    </w:p>
    <w:p w:rsidR="00B320DE" w:rsidRDefault="00A1318C">
      <w:pPr>
        <w:spacing w:after="30" w:line="259" w:lineRule="auto"/>
        <w:ind w:left="0" w:firstLine="0"/>
        <w:jc w:val="left"/>
      </w:pPr>
      <w:r>
        <w:t xml:space="preserve"> </w:t>
      </w:r>
    </w:p>
    <w:p w:rsidR="00B320DE" w:rsidRDefault="00A1318C">
      <w:pPr>
        <w:pStyle w:val="Heading1"/>
        <w:spacing w:after="58"/>
        <w:ind w:left="22" w:right="18"/>
      </w:pPr>
      <w:r>
        <w:t xml:space="preserve">III ПОДНОШЕЊЕ ПРИЈАВЕ </w:t>
      </w:r>
    </w:p>
    <w:p w:rsidR="00B320DE" w:rsidRDefault="00A1318C">
      <w:pPr>
        <w:spacing w:after="77" w:line="259" w:lineRule="auto"/>
        <w:ind w:left="123" w:right="51"/>
      </w:pPr>
      <w:r>
        <w:rPr>
          <w:b/>
        </w:rPr>
        <w:t xml:space="preserve">Документација за подношење </w:t>
      </w:r>
      <w:r>
        <w:rPr>
          <w:b/>
        </w:rPr>
        <w:t>пријаве:</w:t>
      </w:r>
      <w:r>
        <w:t xml:space="preserve"> </w:t>
      </w:r>
    </w:p>
    <w:p w:rsidR="00B320DE" w:rsidRDefault="00A1318C">
      <w:pPr>
        <w:numPr>
          <w:ilvl w:val="0"/>
          <w:numId w:val="2"/>
        </w:numPr>
        <w:spacing w:after="145"/>
        <w:ind w:right="58" w:hanging="360"/>
      </w:pPr>
      <w:r>
        <w:t xml:space="preserve">попуњена пријава за спровођење јавног рада на прописаном обрасцу, са детаљно разрађеним активностима у термин плану; </w:t>
      </w:r>
    </w:p>
    <w:p w:rsidR="00B320DE" w:rsidRDefault="00A1318C">
      <w:pPr>
        <w:numPr>
          <w:ilvl w:val="0"/>
          <w:numId w:val="2"/>
        </w:numPr>
        <w:spacing w:after="148"/>
        <w:ind w:right="58" w:hanging="360"/>
      </w:pPr>
      <w:r>
        <w:t>фотокопија решења надлежног органа о упису у регистар, уколико послодавац – извођач јавног рада није регистрован у АПР-у;</w:t>
      </w:r>
      <w:r>
        <w:rPr>
          <w:color w:val="FF0000"/>
        </w:rPr>
        <w:t xml:space="preserve"> </w:t>
      </w:r>
      <w:r>
        <w:t xml:space="preserve"> </w:t>
      </w:r>
    </w:p>
    <w:p w:rsidR="00B320DE" w:rsidRDefault="00A1318C">
      <w:pPr>
        <w:numPr>
          <w:ilvl w:val="0"/>
          <w:numId w:val="2"/>
        </w:numPr>
        <w:spacing w:after="146"/>
        <w:ind w:right="58" w:hanging="360"/>
      </w:pPr>
      <w:r>
        <w:t>фото</w:t>
      </w:r>
      <w:r>
        <w:t xml:space="preserve">графије места извођења јавног рада –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 локацију); </w:t>
      </w:r>
    </w:p>
    <w:p w:rsidR="00B320DE" w:rsidRDefault="00B320DE">
      <w:pPr>
        <w:spacing w:after="58" w:line="259" w:lineRule="auto"/>
        <w:ind w:left="113" w:firstLine="0"/>
        <w:jc w:val="left"/>
      </w:pPr>
    </w:p>
    <w:p w:rsidR="00B320DE" w:rsidRDefault="00A1318C">
      <w:pPr>
        <w:spacing w:after="49" w:line="259" w:lineRule="auto"/>
        <w:ind w:left="123" w:right="51"/>
      </w:pPr>
      <w:r>
        <w:rPr>
          <w:b/>
        </w:rPr>
        <w:t>Национална служба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  <w:r>
        <w:t xml:space="preserve"> </w:t>
      </w:r>
    </w:p>
    <w:p w:rsidR="00B320DE" w:rsidRDefault="00A1318C">
      <w:pPr>
        <w:spacing w:after="59" w:line="259" w:lineRule="auto"/>
        <w:ind w:left="113" w:firstLine="0"/>
        <w:jc w:val="left"/>
      </w:pPr>
      <w:r>
        <w:rPr>
          <w:b/>
        </w:rPr>
        <w:t xml:space="preserve"> </w:t>
      </w:r>
    </w:p>
    <w:p w:rsidR="00B320DE" w:rsidRDefault="00A1318C">
      <w:pPr>
        <w:spacing w:after="49" w:line="259" w:lineRule="auto"/>
        <w:ind w:left="123" w:right="51"/>
      </w:pPr>
      <w:r>
        <w:rPr>
          <w:b/>
        </w:rPr>
        <w:t>Начин подношења пријаве</w:t>
      </w:r>
      <w:r>
        <w:t xml:space="preserve"> </w:t>
      </w:r>
    </w:p>
    <w:p w:rsidR="00B320DE" w:rsidRDefault="00A1318C">
      <w:pPr>
        <w:ind w:left="108" w:right="58"/>
      </w:pPr>
      <w:r>
        <w:t xml:space="preserve">Пријава за спровођење јавног </w:t>
      </w:r>
      <w:r>
        <w:t xml:space="preserve">рада подноси се </w:t>
      </w:r>
      <w:r w:rsidR="00E24E81">
        <w:rPr>
          <w:lang w:val="sr-Cyrl-RS"/>
        </w:rPr>
        <w:t>у два примерка</w:t>
      </w:r>
      <w:r>
        <w:t xml:space="preserve">, </w:t>
      </w:r>
      <w:r w:rsidR="00E24E81">
        <w:rPr>
          <w:lang w:val="sr-Cyrl-RS"/>
        </w:rPr>
        <w:t xml:space="preserve">надлежној организациониј јединици Националне службе </w:t>
      </w:r>
      <w:r w:rsidR="00D94BFC">
        <w:rPr>
          <w:lang w:val="sr-Cyrl-RS"/>
        </w:rPr>
        <w:t>Филијала Вршац-Испостава Бела Црква</w:t>
      </w:r>
      <w:r>
        <w:t>, непосредно, путем поште или електронским путем</w:t>
      </w:r>
      <w:r w:rsidR="00E24E81">
        <w:rPr>
          <w:lang w:val="sr-Cyrl-RS"/>
        </w:rPr>
        <w:t xml:space="preserve"> </w:t>
      </w:r>
      <w:r>
        <w:t xml:space="preserve">, на прописаном обрасцу који се може добити у </w:t>
      </w:r>
      <w:r w:rsidR="00D94BFC">
        <w:rPr>
          <w:lang w:val="sr-Cyrl-RS"/>
        </w:rPr>
        <w:t xml:space="preserve">организационој јединици Филијала Вршац-испостава Бела Црква </w:t>
      </w:r>
      <w:r>
        <w:t>или преузе</w:t>
      </w:r>
      <w:r>
        <w:t>ти на сајту</w:t>
      </w:r>
      <w:r w:rsidR="00D94BFC">
        <w:rPr>
          <w:lang w:val="sr-Latn-RS"/>
        </w:rPr>
        <w:t xml:space="preserve"> </w:t>
      </w:r>
      <w:hyperlink r:id="rId11">
        <w:r>
          <w:t>www</w:t>
        </w:r>
      </w:hyperlink>
      <w:hyperlink r:id="rId12">
        <w:r>
          <w:t>.</w:t>
        </w:r>
      </w:hyperlink>
      <w:hyperlink r:id="rId13">
        <w:r>
          <w:t>nsz</w:t>
        </w:r>
      </w:hyperlink>
      <w:hyperlink r:id="rId14">
        <w:r>
          <w:t>.</w:t>
        </w:r>
      </w:hyperlink>
      <w:hyperlink r:id="rId15">
        <w:r>
          <w:t>g</w:t>
        </w:r>
      </w:hyperlink>
      <w:hyperlink r:id="rId16">
        <w:r>
          <w:t>o</w:t>
        </w:r>
      </w:hyperlink>
      <w:hyperlink r:id="rId17">
        <w:r>
          <w:t>v</w:t>
        </w:r>
      </w:hyperlink>
      <w:hyperlink r:id="rId18">
        <w:r>
          <w:t>.</w:t>
        </w:r>
      </w:hyperlink>
      <w:r w:rsidR="0048629E">
        <w:rPr>
          <w:lang w:val="sr-Latn-RS"/>
        </w:rPr>
        <w:t>rs</w:t>
      </w:r>
      <w:r w:rsidR="0048629E">
        <w:t xml:space="preserve"> </w:t>
      </w:r>
      <w:hyperlink r:id="rId19">
        <w:r>
          <w:t xml:space="preserve"> </w:t>
        </w:r>
      </w:hyperlink>
      <w:r w:rsidR="00D94BFC" w:rsidRPr="00D94BFC">
        <w:t xml:space="preserve"> </w:t>
      </w:r>
      <w:r w:rsidR="0048629E">
        <w:rPr>
          <w:lang w:val="sr-Cyrl-RS"/>
        </w:rPr>
        <w:t>или</w:t>
      </w:r>
      <w:hyperlink r:id="rId20">
        <w:r w:rsidR="00D94BFC">
          <w:t xml:space="preserve"> </w:t>
        </w:r>
      </w:hyperlink>
      <w:r w:rsidR="00D94BFC">
        <w:rPr>
          <w:lang w:val="sr-Cyrl-RS"/>
        </w:rPr>
        <w:t xml:space="preserve"> </w:t>
      </w:r>
      <w:hyperlink r:id="rId21" w:history="1">
        <w:r w:rsidR="00D94BFC" w:rsidRPr="00525413">
          <w:rPr>
            <w:rStyle w:val="Hyperlink"/>
            <w:lang w:val="sr-Latn-RS"/>
          </w:rPr>
          <w:t>www.belacrkva.rs</w:t>
        </w:r>
      </w:hyperlink>
    </w:p>
    <w:p w:rsidR="00B320DE" w:rsidRDefault="00B320DE">
      <w:pPr>
        <w:spacing w:after="7" w:line="259" w:lineRule="auto"/>
        <w:ind w:left="66" w:firstLine="0"/>
        <w:jc w:val="center"/>
      </w:pPr>
    </w:p>
    <w:p w:rsidR="00B320DE" w:rsidRDefault="00A1318C">
      <w:pPr>
        <w:spacing w:after="43" w:line="259" w:lineRule="auto"/>
        <w:ind w:left="66" w:firstLine="0"/>
        <w:jc w:val="center"/>
      </w:pPr>
      <w:r>
        <w:rPr>
          <w:b/>
        </w:rPr>
        <w:t xml:space="preserve"> </w:t>
      </w:r>
    </w:p>
    <w:p w:rsidR="00B320DE" w:rsidRDefault="00A1318C">
      <w:pPr>
        <w:pStyle w:val="Heading1"/>
        <w:ind w:left="47" w:right="5"/>
      </w:pPr>
      <w:r>
        <w:t>IV ДОНОШЕ</w:t>
      </w:r>
      <w:r>
        <w:t xml:space="preserve">ЊЕ ОДЛУКЕ </w:t>
      </w:r>
    </w:p>
    <w:p w:rsidR="00B320DE" w:rsidRDefault="00A1318C">
      <w:pPr>
        <w:shd w:val="clear" w:color="auto" w:fill="F1F1F1"/>
        <w:spacing w:after="15" w:line="259" w:lineRule="auto"/>
        <w:ind w:left="37" w:right="5" w:firstLine="0"/>
        <w:jc w:val="center"/>
      </w:pPr>
      <w:r>
        <w:t xml:space="preserve"> </w:t>
      </w:r>
    </w:p>
    <w:p w:rsidR="00B320DE" w:rsidRDefault="00A1318C">
      <w:pPr>
        <w:ind w:left="108" w:right="58"/>
      </w:pPr>
      <w:r>
        <w:t xml:space="preserve">Одлука о одобравању средстава за спровођење јавног рада доноси се на основу ранглисте, а након провере испуњености услова Јавног конкурса и бодовања поднете пријаве, односно приложене документације послодавца – извођача јавног рада од стране </w:t>
      </w:r>
      <w:r>
        <w:t>Националне службе</w:t>
      </w:r>
      <w:r w:rsidR="0048629E">
        <w:t xml:space="preserve">, a </w:t>
      </w:r>
      <w:r w:rsidR="0048629E">
        <w:rPr>
          <w:lang w:val="sr-Cyrl-RS"/>
        </w:rPr>
        <w:t>уз претходну сагласност Општине</w:t>
      </w:r>
      <w:r>
        <w:t xml:space="preserve">, у року од </w:t>
      </w:r>
      <w:r w:rsidR="0048629E">
        <w:rPr>
          <w:lang w:val="sr-Cyrl-RS"/>
        </w:rPr>
        <w:t>7</w:t>
      </w:r>
      <w:r>
        <w:t xml:space="preserve"> дана од дана истека Јавног конкурса</w:t>
      </w:r>
      <w:r>
        <w:rPr>
          <w:color w:val="FF0000"/>
        </w:rPr>
        <w:t xml:space="preserve">. </w:t>
      </w:r>
      <w:r>
        <w:t xml:space="preserve"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 </w:t>
      </w:r>
    </w:p>
    <w:p w:rsidR="00B320DE" w:rsidRDefault="00A1318C">
      <w:pPr>
        <w:spacing w:after="62" w:line="259" w:lineRule="auto"/>
        <w:ind w:left="113" w:firstLine="0"/>
        <w:jc w:val="left"/>
      </w:pPr>
      <w:r>
        <w:rPr>
          <w:b/>
        </w:rPr>
        <w:t xml:space="preserve"> </w:t>
      </w:r>
    </w:p>
    <w:p w:rsidR="00B320DE" w:rsidRDefault="00B320DE">
      <w:pPr>
        <w:spacing w:after="0" w:line="259" w:lineRule="auto"/>
        <w:ind w:left="113" w:firstLine="0"/>
        <w:jc w:val="left"/>
      </w:pPr>
    </w:p>
    <w:p w:rsidR="0048629E" w:rsidRDefault="0048629E">
      <w:pPr>
        <w:spacing w:after="0" w:line="259" w:lineRule="auto"/>
        <w:ind w:left="113" w:firstLine="0"/>
        <w:jc w:val="left"/>
      </w:pPr>
    </w:p>
    <w:p w:rsidR="0048629E" w:rsidRDefault="0048629E">
      <w:pPr>
        <w:spacing w:after="0" w:line="259" w:lineRule="auto"/>
        <w:ind w:left="113" w:firstLine="0"/>
        <w:jc w:val="left"/>
      </w:pPr>
    </w:p>
    <w:p w:rsidR="0048629E" w:rsidRDefault="0048629E">
      <w:pPr>
        <w:spacing w:after="0" w:line="259" w:lineRule="auto"/>
        <w:ind w:left="113" w:firstLine="0"/>
        <w:jc w:val="left"/>
      </w:pPr>
    </w:p>
    <w:p w:rsidR="00B320DE" w:rsidRDefault="00A1318C">
      <w:pPr>
        <w:spacing w:after="0" w:line="259" w:lineRule="auto"/>
        <w:ind w:left="0" w:right="1356" w:firstLine="0"/>
        <w:jc w:val="left"/>
      </w:pPr>
      <w:r>
        <w:t xml:space="preserve"> </w:t>
      </w:r>
    </w:p>
    <w:tbl>
      <w:tblPr>
        <w:tblStyle w:val="TableGrid"/>
        <w:tblW w:w="8544" w:type="dxa"/>
        <w:tblInd w:w="107" w:type="dxa"/>
        <w:tblCellMar>
          <w:top w:w="0" w:type="dxa"/>
          <w:left w:w="8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158"/>
        <w:gridCol w:w="3721"/>
        <w:gridCol w:w="2665"/>
      </w:tblGrid>
      <w:tr w:rsidR="00B320DE">
        <w:trPr>
          <w:trHeight w:val="384"/>
        </w:trPr>
        <w:tc>
          <w:tcPr>
            <w:tcW w:w="85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lastRenderedPageBreak/>
              <w:t>БОДОВНА ЛИСТА – ЈАВНИ РАДОВИ</w:t>
            </w:r>
            <w:r>
              <w:t xml:space="preserve"> </w:t>
            </w:r>
          </w:p>
        </w:tc>
      </w:tr>
      <w:tr w:rsidR="00B320DE">
        <w:trPr>
          <w:trHeight w:val="804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320DE" w:rsidRDefault="00A1318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2"/>
              </w:rPr>
              <w:t>Критеријуми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14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158" w:firstLine="0"/>
              <w:jc w:val="center"/>
            </w:pPr>
            <w:r>
              <w:rPr>
                <w:b/>
              </w:rPr>
              <w:t>Број бодова</w:t>
            </w:r>
            <w:r>
              <w:t xml:space="preserve"> </w:t>
            </w:r>
          </w:p>
        </w:tc>
      </w:tr>
      <w:tr w:rsidR="00B320DE">
        <w:trPr>
          <w:trHeight w:val="73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B320DE" w:rsidRDefault="00A1318C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Област спровођења јавног рада 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103" w:firstLine="0"/>
            </w:pPr>
            <w:r>
              <w:rPr>
                <w:sz w:val="22"/>
              </w:rPr>
              <w:t>Одржавање и заштита живoтне средине и природе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Pr="0048629E" w:rsidRDefault="00A1318C">
            <w:pPr>
              <w:spacing w:after="0" w:line="259" w:lineRule="auto"/>
              <w:ind w:left="50" w:firstLine="0"/>
              <w:jc w:val="center"/>
              <w:rPr>
                <w:lang w:val="sr-Cyrl-RS"/>
              </w:rPr>
            </w:pPr>
            <w:r>
              <w:t xml:space="preserve">10 </w:t>
            </w:r>
          </w:p>
        </w:tc>
      </w:tr>
      <w:tr w:rsidR="0048629E" w:rsidTr="0048629E">
        <w:trPr>
          <w:gridAfter w:val="2"/>
          <w:wAfter w:w="6386" w:type="dxa"/>
          <w:trHeight w:val="45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8629E" w:rsidRDefault="0048629E">
            <w:pPr>
              <w:spacing w:after="160" w:line="259" w:lineRule="auto"/>
              <w:ind w:left="0" w:firstLine="0"/>
              <w:jc w:val="left"/>
            </w:pPr>
          </w:p>
        </w:tc>
      </w:tr>
      <w:tr w:rsidR="00B320DE" w:rsidTr="0048629E">
        <w:trPr>
          <w:trHeight w:val="38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320DE" w:rsidRDefault="00B32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Одржавање и обнављање јавне инфраструктуре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45" w:firstLine="0"/>
              <w:jc w:val="center"/>
            </w:pPr>
            <w:r>
              <w:t>5</w:t>
            </w:r>
            <w:r>
              <w:t xml:space="preserve"> </w:t>
            </w:r>
          </w:p>
        </w:tc>
      </w:tr>
      <w:tr w:rsidR="00B320DE">
        <w:trPr>
          <w:trHeight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320DE" w:rsidRPr="0048629E" w:rsidRDefault="00A1318C">
            <w:pPr>
              <w:spacing w:after="0" w:line="259" w:lineRule="auto"/>
              <w:ind w:left="103" w:firstLine="0"/>
              <w:jc w:val="left"/>
              <w:rPr>
                <w:lang w:val="sr-Cyrl-RS"/>
              </w:rPr>
            </w:pPr>
            <w:r>
              <w:rPr>
                <w:sz w:val="22"/>
              </w:rPr>
              <w:t xml:space="preserve">Претходно коришћена средства Националне </w:t>
            </w:r>
            <w:r w:rsidR="0048629E">
              <w:rPr>
                <w:sz w:val="22"/>
                <w:lang w:val="sr-Cyrl-RS"/>
              </w:rPr>
              <w:t>службе по програму јавних радова*</w:t>
            </w: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320DE" w:rsidRDefault="00A1318C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Нису раније коришћена </w:t>
            </w:r>
            <w:r>
              <w:rPr>
                <w:sz w:val="22"/>
              </w:rPr>
              <w:t xml:space="preserve">средства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50" w:firstLine="0"/>
              <w:jc w:val="center"/>
            </w:pPr>
            <w:r>
              <w:t xml:space="preserve">10 </w:t>
            </w:r>
          </w:p>
        </w:tc>
      </w:tr>
      <w:tr w:rsidR="00B320DE">
        <w:trPr>
          <w:trHeight w:val="96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B320DE" w:rsidRDefault="00B32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103" w:firstLine="0"/>
              <w:jc w:val="left"/>
            </w:pPr>
            <w:r>
              <w:rPr>
                <w:sz w:val="22"/>
              </w:rPr>
              <w:t xml:space="preserve">Коришћена средства у другим областима у односу на поднету пријаву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45" w:firstLine="0"/>
              <w:jc w:val="center"/>
            </w:pPr>
            <w:r>
              <w:t xml:space="preserve">5 </w:t>
            </w:r>
          </w:p>
        </w:tc>
      </w:tr>
      <w:tr w:rsidR="00B320DE">
        <w:trPr>
          <w:trHeight w:val="198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B320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0DE" w:rsidRDefault="00A1318C" w:rsidP="0048629E">
            <w:pPr>
              <w:spacing w:after="0" w:line="259" w:lineRule="auto"/>
              <w:ind w:left="103" w:right="35" w:firstLine="0"/>
              <w:jc w:val="left"/>
            </w:pPr>
            <w:r>
              <w:rPr>
                <w:sz w:val="22"/>
              </w:rPr>
              <w:t xml:space="preserve">Коришћена </w:t>
            </w:r>
            <w:r>
              <w:rPr>
                <w:sz w:val="22"/>
              </w:rPr>
              <w:t xml:space="preserve">средства у истој области као поднета пријава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0" w:right="8" w:firstLine="0"/>
              <w:jc w:val="center"/>
            </w:pPr>
            <w:r>
              <w:t xml:space="preserve">0 </w:t>
            </w:r>
          </w:p>
        </w:tc>
      </w:tr>
      <w:tr w:rsidR="00B320DE">
        <w:trPr>
          <w:trHeight w:val="648"/>
        </w:trPr>
        <w:tc>
          <w:tcPr>
            <w:tcW w:w="58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Default="00A1318C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2"/>
              </w:rPr>
              <w:t>МАКСИМАЛАН БРОЈ БОДОВА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20DE" w:rsidRDefault="00A1318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20DE" w:rsidRPr="0048629E" w:rsidRDefault="0048629E">
            <w:pPr>
              <w:spacing w:after="0" w:line="259" w:lineRule="auto"/>
              <w:ind w:left="2" w:firstLine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>20</w:t>
            </w:r>
          </w:p>
        </w:tc>
      </w:tr>
    </w:tbl>
    <w:p w:rsidR="00B320DE" w:rsidRDefault="00A1318C">
      <w:pPr>
        <w:spacing w:after="0" w:line="259" w:lineRule="auto"/>
        <w:ind w:left="0" w:right="1356" w:firstLine="0"/>
        <w:jc w:val="left"/>
      </w:pPr>
      <w:r>
        <w:t xml:space="preserve"> </w:t>
      </w:r>
    </w:p>
    <w:p w:rsidR="00B320DE" w:rsidRDefault="00A1318C">
      <w:pPr>
        <w:spacing w:after="1" w:line="312" w:lineRule="auto"/>
        <w:ind w:left="108" w:right="50"/>
      </w:pPr>
      <w:r>
        <w:rPr>
          <w:sz w:val="20"/>
        </w:rPr>
        <w:t>*Критеријум „Претходно коришћена средства Националне службе по основу јавних радова</w:t>
      </w:r>
      <w:proofErr w:type="gramStart"/>
      <w:r>
        <w:rPr>
          <w:sz w:val="20"/>
        </w:rPr>
        <w:t>“ односи</w:t>
      </w:r>
      <w:proofErr w:type="gramEnd"/>
      <w:r>
        <w:rPr>
          <w:sz w:val="20"/>
        </w:rPr>
        <w:t xml:space="preserve"> се на јавне радове спроведене у</w:t>
      </w:r>
      <w:r>
        <w:rPr>
          <w:sz w:val="20"/>
        </w:rPr>
        <w:t xml:space="preserve"> 2022. 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2023. </w:t>
      </w:r>
      <w:proofErr w:type="gramStart"/>
      <w:r>
        <w:rPr>
          <w:sz w:val="20"/>
        </w:rPr>
        <w:t>години</w:t>
      </w:r>
      <w:proofErr w:type="gramEnd"/>
      <w:r>
        <w:rPr>
          <w:sz w:val="20"/>
        </w:rPr>
        <w:t xml:space="preserve">, које је организовала </w:t>
      </w:r>
      <w:r>
        <w:rPr>
          <w:sz w:val="20"/>
        </w:rPr>
        <w:t xml:space="preserve">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 </w:t>
      </w:r>
    </w:p>
    <w:p w:rsidR="00B320DE" w:rsidRDefault="00A1318C">
      <w:pPr>
        <w:spacing w:after="49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B320DE" w:rsidRDefault="00B320DE">
      <w:pPr>
        <w:spacing w:after="59" w:line="259" w:lineRule="auto"/>
        <w:ind w:left="113" w:firstLine="0"/>
        <w:jc w:val="left"/>
      </w:pPr>
      <w:bookmarkStart w:id="0" w:name="_GoBack"/>
      <w:bookmarkEnd w:id="0"/>
    </w:p>
    <w:p w:rsidR="00B320DE" w:rsidRPr="002D4298" w:rsidRDefault="00A1318C">
      <w:pPr>
        <w:ind w:left="108" w:right="58"/>
        <w:rPr>
          <w:lang w:val="sr-Cyrl-RS"/>
        </w:rPr>
      </w:pPr>
      <w:r>
        <w:t>Списак послодаваца – извођача којима је одобрено спровођење јавних радова се објављује на огласној табли</w:t>
      </w:r>
      <w:r w:rsidR="002D4298">
        <w:t xml:space="preserve"> </w:t>
      </w:r>
      <w:r w:rsidR="002D4298">
        <w:rPr>
          <w:lang w:val="sr-Cyrl-RS"/>
        </w:rPr>
        <w:t>Филијале Вршац-Испостава Бела Црква.</w:t>
      </w:r>
    </w:p>
    <w:p w:rsidR="00B320DE" w:rsidRDefault="00A1318C">
      <w:pPr>
        <w:spacing w:after="0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spacing w:after="120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B320DE" w:rsidRDefault="00A1318C">
      <w:pPr>
        <w:pStyle w:val="Heading1"/>
        <w:ind w:left="22"/>
      </w:pPr>
      <w:r>
        <w:t>V ЗАКЉУЧИВАЊЕ УГОВОРА</w:t>
      </w:r>
      <w:r>
        <w:rPr>
          <w:b w:val="0"/>
        </w:rPr>
        <w:t xml:space="preserve"> </w:t>
      </w:r>
    </w:p>
    <w:p w:rsidR="00B320DE" w:rsidRDefault="00A1318C">
      <w:pPr>
        <w:spacing w:after="14" w:line="259" w:lineRule="auto"/>
        <w:ind w:left="0" w:firstLine="0"/>
        <w:jc w:val="left"/>
      </w:pPr>
      <w:r>
        <w:t xml:space="preserve"> </w:t>
      </w:r>
    </w:p>
    <w:p w:rsidR="00B320DE" w:rsidRDefault="00A1318C">
      <w:pPr>
        <w:ind w:left="108" w:right="58"/>
      </w:pPr>
      <w:r>
        <w:t xml:space="preserve">Послодавац –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</w:t>
      </w:r>
      <w:r>
        <w:t xml:space="preserve">са лицима са евиденције незапослених. </w:t>
      </w:r>
    </w:p>
    <w:p w:rsidR="00B320DE" w:rsidRDefault="00A1318C">
      <w:pPr>
        <w:spacing w:after="18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ind w:left="108" w:right="58"/>
      </w:pPr>
      <w: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рада, </w:t>
      </w:r>
      <w:r>
        <w:lastRenderedPageBreak/>
        <w:t xml:space="preserve">нити након </w:t>
      </w:r>
      <w:r w:rsidR="002D4298">
        <w:rPr>
          <w:lang w:val="sr-Cyrl-RS"/>
        </w:rPr>
        <w:t>30</w:t>
      </w:r>
      <w:r>
        <w:t xml:space="preserve"> дана од дана доношења одлуке о одобравању с</w:t>
      </w:r>
      <w:r>
        <w:t xml:space="preserve">редстава за спровођење јавног рада. </w:t>
      </w:r>
    </w:p>
    <w:p w:rsidR="00B320DE" w:rsidRDefault="00A1318C">
      <w:pPr>
        <w:spacing w:after="15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ind w:left="108" w:right="58"/>
      </w:pPr>
      <w:r>
        <w:t xml:space="preserve">Национална служба и послодавац – извођач јавног рада, у року од </w:t>
      </w:r>
      <w:r w:rsidR="002D4298">
        <w:rPr>
          <w:lang w:val="sr-Cyrl-RS"/>
        </w:rPr>
        <w:t>15</w:t>
      </w:r>
      <w:r>
        <w:t xml:space="preserve"> дана од дана доношења одлуке закључују уговор којим се уређују међусобна права и обавезе. Изузетно, уколико од датума доношења одлуке до краја календа</w:t>
      </w:r>
      <w:r>
        <w:t xml:space="preserve">рске године има мање од </w:t>
      </w:r>
      <w:r w:rsidR="002D4298">
        <w:rPr>
          <w:lang w:val="sr-Cyrl-RS"/>
        </w:rPr>
        <w:t>15</w:t>
      </w:r>
      <w:r>
        <w:t xml:space="preserve"> дана, уговор се закључује до краја календарске године. </w:t>
      </w:r>
    </w:p>
    <w:p w:rsidR="00B320DE" w:rsidRDefault="00A1318C">
      <w:pPr>
        <w:spacing w:after="18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spacing w:after="49" w:line="259" w:lineRule="auto"/>
        <w:ind w:left="123" w:right="51"/>
      </w:pPr>
      <w:r>
        <w:rPr>
          <w:b/>
        </w:rPr>
        <w:t>Документација за закључивање уговора о спровођењу јавног рада:</w:t>
      </w:r>
      <w:r>
        <w:t xml:space="preserve"> </w:t>
      </w:r>
    </w:p>
    <w:p w:rsidR="00B320DE" w:rsidRDefault="00A1318C">
      <w:pPr>
        <w:numPr>
          <w:ilvl w:val="0"/>
          <w:numId w:val="3"/>
        </w:numPr>
        <w:ind w:right="58" w:hanging="360"/>
      </w:pPr>
      <w:r>
        <w:t xml:space="preserve">уговори о привременим и повременим пословима са незапосленим лицима, као доказ о ангажовању лица на јавном </w:t>
      </w:r>
      <w:r>
        <w:t xml:space="preserve">раду; </w:t>
      </w:r>
    </w:p>
    <w:p w:rsidR="00B320DE" w:rsidRDefault="00A1318C">
      <w:pPr>
        <w:numPr>
          <w:ilvl w:val="0"/>
          <w:numId w:val="3"/>
        </w:numPr>
        <w:ind w:right="58" w:hanging="360"/>
      </w:pPr>
      <w:r>
        <w:t>нови термин план потписан од стране послодавца – извођача јавног рада, уколико је у поступку разматрања пријаве за спровођење јавног рада извршена корекција броја лица</w:t>
      </w:r>
      <w:r>
        <w:t xml:space="preserve">; </w:t>
      </w:r>
    </w:p>
    <w:p w:rsidR="00B320DE" w:rsidRDefault="00A1318C">
      <w:pPr>
        <w:numPr>
          <w:ilvl w:val="0"/>
          <w:numId w:val="3"/>
        </w:numPr>
        <w:ind w:right="58" w:hanging="360"/>
      </w:pPr>
      <w:r>
        <w:t>изјава послодавца – извођача јавног рада о име</w:t>
      </w:r>
      <w:r>
        <w:t xml:space="preserve">новању координатора јавног рада (координатор ангажованих лица на спровођењу јавног рада може бити искључиво запослени / радно ангажовани кога послодавац – извођач јавног рада определи као одговорног за извршавање ових послова); </w:t>
      </w:r>
    </w:p>
    <w:p w:rsidR="00B320DE" w:rsidRDefault="00A1318C">
      <w:pPr>
        <w:numPr>
          <w:ilvl w:val="0"/>
          <w:numId w:val="3"/>
        </w:numPr>
        <w:ind w:right="58" w:hanging="360"/>
      </w:pPr>
      <w:r>
        <w:t>спецификација средстава – м</w:t>
      </w:r>
      <w:r>
        <w:t xml:space="preserve">атеријала за рад, у складу са одобреним средствима за накнаду трошкова спровођења јавног рада; </w:t>
      </w:r>
    </w:p>
    <w:p w:rsidR="00B320DE" w:rsidRDefault="00A1318C">
      <w:pPr>
        <w:numPr>
          <w:ilvl w:val="0"/>
          <w:numId w:val="3"/>
        </w:numPr>
        <w:ind w:right="58" w:hanging="360"/>
      </w:pPr>
      <w:r>
        <w:t>потврда банке о отвореном наменском рачуну и картон депонованих потписа наменског рачуна, важећих у моменту пријема средстава обезбеђења и давања меничног овлаш</w:t>
      </w:r>
      <w:r>
        <w:t xml:space="preserve">ћења / потврда о отвореном евиденционом рачуну и образац овере потписа (ОП образац); </w:t>
      </w:r>
    </w:p>
    <w:p w:rsidR="00B320DE" w:rsidRDefault="00A1318C">
      <w:pPr>
        <w:numPr>
          <w:ilvl w:val="0"/>
          <w:numId w:val="3"/>
        </w:numPr>
        <w:ind w:right="58" w:hanging="360"/>
      </w:pPr>
      <w:r>
        <w:t xml:space="preserve">одговарајуће средство обезбеђења уговорних обавеза у складу са извором финансирања послодавца – извођача јавног рада; </w:t>
      </w:r>
    </w:p>
    <w:p w:rsidR="00B320DE" w:rsidRDefault="00A1318C">
      <w:pPr>
        <w:numPr>
          <w:ilvl w:val="0"/>
          <w:numId w:val="3"/>
        </w:numPr>
        <w:ind w:right="58" w:hanging="360"/>
      </w:pPr>
      <w:r>
        <w:t>за правна лица – доказ о извршеној регистрацији мен</w:t>
      </w:r>
      <w:r>
        <w:t xml:space="preserve">ица (попуњен и потписан захтев за регистрацију меница); </w:t>
      </w:r>
    </w:p>
    <w:p w:rsidR="00B320DE" w:rsidRDefault="00A1318C">
      <w:pPr>
        <w:numPr>
          <w:ilvl w:val="0"/>
          <w:numId w:val="3"/>
        </w:numPr>
        <w:ind w:right="58" w:hanging="360"/>
      </w:pPr>
      <w:proofErr w:type="gramStart"/>
      <w:r>
        <w:t>фотокопија</w:t>
      </w:r>
      <w:proofErr w:type="gramEnd"/>
      <w:r>
        <w:t xml:space="preserve"> / очитана лична карта одговорног лица послодавца – извођача јавног рада/жиранта и </w:t>
      </w:r>
      <w:r>
        <w:rPr>
          <w:rFonts w:ascii="Segoe UI Symbol" w:eastAsia="Segoe UI Symbol" w:hAnsi="Segoe UI Symbol" w:cs="Segoe UI Symbol"/>
        </w:rPr>
        <w:t></w:t>
      </w:r>
      <w:r>
        <w:t xml:space="preserve"> други докази у зависности од статуса жиранта*. </w:t>
      </w:r>
    </w:p>
    <w:p w:rsidR="00B320DE" w:rsidRDefault="00A1318C">
      <w:pPr>
        <w:spacing w:after="58" w:line="259" w:lineRule="auto"/>
        <w:ind w:left="113" w:firstLine="0"/>
        <w:jc w:val="left"/>
      </w:pPr>
      <w:r>
        <w:rPr>
          <w:b/>
        </w:rPr>
        <w:t xml:space="preserve"> </w:t>
      </w:r>
    </w:p>
    <w:p w:rsidR="00B320DE" w:rsidRDefault="00A1318C" w:rsidP="00906D12">
      <w:pPr>
        <w:spacing w:after="49" w:line="259" w:lineRule="auto"/>
        <w:ind w:left="123" w:right="51"/>
      </w:pPr>
      <w:r>
        <w:rPr>
          <w:b/>
        </w:rPr>
        <w:t>У циљу закључивања уговора о спровођењу јавног рада, п</w:t>
      </w:r>
      <w:r>
        <w:rPr>
          <w:b/>
        </w:rPr>
        <w:t xml:space="preserve">ослодавац </w:t>
      </w:r>
      <w:r>
        <w:t>–</w:t>
      </w:r>
      <w:r>
        <w:rPr>
          <w:b/>
        </w:rPr>
        <w:t xml:space="preserve"> извођач јавног рада је у обавези да достави и одговарајућа средства обезбеђења уговорних обавеза: </w:t>
      </w:r>
    </w:p>
    <w:p w:rsidR="00B320DE" w:rsidRDefault="00B320DE">
      <w:pPr>
        <w:spacing w:after="12" w:line="259" w:lineRule="auto"/>
        <w:ind w:left="819" w:firstLine="0"/>
        <w:jc w:val="left"/>
      </w:pPr>
    </w:p>
    <w:p w:rsidR="00B320DE" w:rsidRDefault="00A1318C">
      <w:pPr>
        <w:numPr>
          <w:ilvl w:val="1"/>
          <w:numId w:val="3"/>
        </w:numPr>
        <w:spacing w:after="0" w:line="259" w:lineRule="auto"/>
        <w:ind w:right="51" w:hanging="269"/>
      </w:pPr>
      <w:r>
        <w:rPr>
          <w:b/>
        </w:rPr>
        <w:t>За правно лице:</w:t>
      </w:r>
      <w:r>
        <w:t xml:space="preserve"> </w:t>
      </w:r>
    </w:p>
    <w:p w:rsidR="00B320DE" w:rsidRDefault="00A1318C" w:rsidP="00906D12">
      <w:pPr>
        <w:ind w:left="1553" w:right="58" w:hanging="360"/>
      </w:pPr>
      <w:r>
        <w:t xml:space="preserve">– </w:t>
      </w:r>
      <w:proofErr w:type="gramStart"/>
      <w:r>
        <w:t>две</w:t>
      </w:r>
      <w:proofErr w:type="gramEnd"/>
      <w:r>
        <w:t xml:space="preserve"> истоветне бланко соло менице са меничним овлашћењем; </w:t>
      </w:r>
      <w:r>
        <w:t xml:space="preserve">  </w:t>
      </w:r>
    </w:p>
    <w:p w:rsidR="00B320DE" w:rsidRDefault="00A1318C">
      <w:pPr>
        <w:spacing w:after="14" w:line="259" w:lineRule="auto"/>
        <w:ind w:left="819" w:firstLine="0"/>
        <w:jc w:val="left"/>
      </w:pPr>
      <w:r>
        <w:rPr>
          <w:b/>
        </w:rPr>
        <w:t xml:space="preserve"> </w:t>
      </w:r>
    </w:p>
    <w:p w:rsidR="00B320DE" w:rsidRDefault="00A1318C">
      <w:pPr>
        <w:numPr>
          <w:ilvl w:val="1"/>
          <w:numId w:val="3"/>
        </w:numPr>
        <w:spacing w:after="0" w:line="259" w:lineRule="auto"/>
        <w:ind w:right="51" w:hanging="269"/>
      </w:pPr>
      <w:r>
        <w:rPr>
          <w:b/>
        </w:rPr>
        <w:t>За корисник</w:t>
      </w:r>
      <w:r>
        <w:rPr>
          <w:b/>
        </w:rPr>
        <w:t>е јавних средстава:</w:t>
      </w:r>
      <w:r>
        <w:t xml:space="preserve"> </w:t>
      </w:r>
    </w:p>
    <w:p w:rsidR="00B320DE" w:rsidRDefault="00A1318C">
      <w:pPr>
        <w:ind w:left="1553" w:right="58" w:hanging="360"/>
      </w:pPr>
      <w:r>
        <w:rPr>
          <w:noProof/>
        </w:rPr>
        <w:drawing>
          <wp:inline distT="0" distB="0" distL="0" distR="0">
            <wp:extent cx="228600" cy="170688"/>
            <wp:effectExtent l="0" t="0" r="0" b="0"/>
            <wp:docPr id="7339" name="Picture 7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" name="Picture 73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изјава</w:t>
      </w:r>
      <w:proofErr w:type="gramEnd"/>
      <w:r>
        <w:t xml:space="preserve"> одговорног лица, послодавца – извођача јавног рада корисника јавних средстава, да су обезбеђени сви предуслови за отпочињање </w:t>
      </w:r>
      <w:r>
        <w:lastRenderedPageBreak/>
        <w:t xml:space="preserve">спровођења јавног рада и да не постоји могућност прилагања одговарајућег средства обезбеђења. </w:t>
      </w:r>
    </w:p>
    <w:p w:rsidR="00B320DE" w:rsidRDefault="00A1318C">
      <w:pPr>
        <w:spacing w:after="61" w:line="259" w:lineRule="auto"/>
        <w:ind w:left="113" w:firstLine="0"/>
        <w:jc w:val="left"/>
      </w:pPr>
      <w:r>
        <w:t xml:space="preserve"> </w:t>
      </w:r>
    </w:p>
    <w:p w:rsidR="00B320DE" w:rsidRDefault="00B320DE">
      <w:pPr>
        <w:spacing w:after="61" w:line="259" w:lineRule="auto"/>
        <w:ind w:left="113" w:firstLine="0"/>
        <w:jc w:val="left"/>
      </w:pPr>
    </w:p>
    <w:p w:rsidR="00B320DE" w:rsidRDefault="00A1318C">
      <w:pPr>
        <w:spacing w:after="117"/>
        <w:ind w:left="108" w:right="58"/>
      </w:pPr>
      <w:r>
        <w:t xml:space="preserve">Статус послодавца – извођача јавног рада у погледу извора средстава финансирања биће проверен од стране Националне службе, на основу расположивих података Управе за трезор и Народне банке Србије. </w:t>
      </w:r>
    </w:p>
    <w:p w:rsidR="00B320DE" w:rsidRDefault="00A1318C">
      <w:pPr>
        <w:spacing w:after="39"/>
        <w:ind w:left="108" w:right="58"/>
      </w:pPr>
      <w:r>
        <w:t>Почетком спровође</w:t>
      </w:r>
      <w:r>
        <w:t xml:space="preserve">ња јавног рада сматра се датум пријаве на осигурање првог незапосленог лица ангажованог на јавном раду. </w:t>
      </w:r>
    </w:p>
    <w:p w:rsidR="00B320DE" w:rsidRDefault="00A1318C">
      <w:pPr>
        <w:spacing w:after="0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shd w:val="clear" w:color="auto" w:fill="F1F1F1"/>
        <w:spacing w:after="0" w:line="259" w:lineRule="auto"/>
        <w:ind w:left="0" w:right="1" w:firstLine="0"/>
        <w:jc w:val="center"/>
      </w:pPr>
      <w:r>
        <w:rPr>
          <w:b/>
          <w:sz w:val="22"/>
        </w:rPr>
        <w:t xml:space="preserve">VI ОБАВЕЗЕ ИЗ УГОВОРА </w:t>
      </w:r>
    </w:p>
    <w:p w:rsidR="00B320DE" w:rsidRDefault="00A1318C">
      <w:pPr>
        <w:spacing w:after="16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tabs>
          <w:tab w:val="center" w:pos="5761"/>
        </w:tabs>
        <w:spacing w:after="60"/>
        <w:ind w:left="0" w:firstLine="0"/>
        <w:jc w:val="left"/>
      </w:pPr>
      <w:r>
        <w:t xml:space="preserve">Послодавац – извођач јавног рада дужан је да: </w:t>
      </w:r>
      <w:r>
        <w:tab/>
        <w:t xml:space="preserve"> </w:t>
      </w:r>
    </w:p>
    <w:p w:rsidR="00B320DE" w:rsidRDefault="00A1318C">
      <w:pPr>
        <w:numPr>
          <w:ilvl w:val="0"/>
          <w:numId w:val="4"/>
        </w:numPr>
        <w:ind w:right="58" w:hanging="360"/>
      </w:pPr>
      <w:r>
        <w:t xml:space="preserve">радно ангажована лица задржи до истека трајања јавног рада и </w:t>
      </w:r>
      <w:r>
        <w:t>изврши пријаву на обавезно социјално осигурање; у случају престанка радног ангажовања незапосленог лица, послодавац – извођач јавног рада у року од 15 дана врши замену другим незапосленим лицем из категорија дефинисаних Јавним конкурсом, за преостало време</w:t>
      </w:r>
      <w:r>
        <w:t xml:space="preserve"> спровођења јавног рада, у складу са предвиђеним трајањем по закљученом уговору за спровођење јавног рада; </w:t>
      </w:r>
      <w:r>
        <w:rPr>
          <w:b/>
        </w:rPr>
        <w:t>пре укључивања у меру/замену, Национална служба врши проверу испуњености законских и услова овог јавног конкурса за незапослено лице</w:t>
      </w:r>
      <w:r>
        <w:t xml:space="preserve">; </w:t>
      </w:r>
    </w:p>
    <w:p w:rsidR="00B320DE" w:rsidRDefault="00A1318C">
      <w:pPr>
        <w:numPr>
          <w:ilvl w:val="0"/>
          <w:numId w:val="4"/>
        </w:numPr>
        <w:ind w:right="58" w:hanging="360"/>
      </w:pPr>
      <w:r>
        <w:t>редовно, у зак</w:t>
      </w:r>
      <w:r>
        <w:t xml:space="preserve">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B320DE" w:rsidRDefault="00A1318C">
      <w:pPr>
        <w:numPr>
          <w:ilvl w:val="0"/>
          <w:numId w:val="4"/>
        </w:numPr>
        <w:ind w:right="58" w:hanging="360"/>
      </w:pPr>
      <w:r>
        <w:t>редовно врши уплату припадајућих пореза и доприноса за обавезно социјално осигурање за лица из уговора и доставља</w:t>
      </w:r>
      <w:r>
        <w:t xml:space="preserve"> доказе; </w:t>
      </w:r>
    </w:p>
    <w:p w:rsidR="00B320DE" w:rsidRDefault="00A1318C">
      <w:pPr>
        <w:numPr>
          <w:ilvl w:val="0"/>
          <w:numId w:val="4"/>
        </w:numPr>
        <w:ind w:right="58" w:hanging="360"/>
      </w:pPr>
      <w:r>
        <w:t xml:space="preserve">редовно доставља доказе о утрошку пренетих средстава за трошкове накнаде спровођења јавног рада, у складу са уговором; </w:t>
      </w:r>
    </w:p>
    <w:p w:rsidR="00B320DE" w:rsidRDefault="00A1318C">
      <w:pPr>
        <w:numPr>
          <w:ilvl w:val="0"/>
          <w:numId w:val="4"/>
        </w:numPr>
        <w:ind w:right="58" w:hanging="360"/>
      </w:pPr>
      <w:r>
        <w:t>обезбеди безбедност и здравље на раду радно ангажованих лица,</w:t>
      </w:r>
      <w:r>
        <w:t xml:space="preserve"> у складу са законом и захтевом стандарда за конкретне послове јавног рада; </w:t>
      </w:r>
    </w:p>
    <w:p w:rsidR="00B320DE" w:rsidRDefault="00A1318C">
      <w:pPr>
        <w:numPr>
          <w:ilvl w:val="0"/>
          <w:numId w:val="4"/>
        </w:numPr>
        <w:ind w:right="58" w:hanging="360"/>
      </w:pPr>
      <w:r>
        <w:t xml:space="preserve">месечно доставља извештај о спровођењу јавног рада, на прописаном обрасцу; </w:t>
      </w:r>
    </w:p>
    <w:p w:rsidR="00B320DE" w:rsidRDefault="00A1318C">
      <w:pPr>
        <w:numPr>
          <w:ilvl w:val="0"/>
          <w:numId w:val="4"/>
        </w:numPr>
        <w:ind w:right="58" w:hanging="360"/>
      </w:pPr>
      <w:r>
        <w:t xml:space="preserve">Националној служби омогући контролу реализације уговорних обавеза и увид у сву потребну документацију и ток спровођења јавног рада; </w:t>
      </w:r>
    </w:p>
    <w:p w:rsidR="00B320DE" w:rsidRDefault="00A1318C">
      <w:pPr>
        <w:numPr>
          <w:ilvl w:val="0"/>
          <w:numId w:val="4"/>
        </w:numPr>
        <w:spacing w:after="26"/>
        <w:ind w:right="58" w:hanging="360"/>
      </w:pPr>
      <w:r>
        <w:t>обавести Националну службу о свим променама к</w:t>
      </w:r>
      <w:r>
        <w:t xml:space="preserve">оје су од значаја за реализацију уговора у року од осам дана од дана настанка промене; </w:t>
      </w:r>
    </w:p>
    <w:p w:rsidR="00B320DE" w:rsidRDefault="00A1318C">
      <w:pPr>
        <w:numPr>
          <w:ilvl w:val="0"/>
          <w:numId w:val="4"/>
        </w:numPr>
        <w:ind w:right="58" w:hanging="360"/>
      </w:pPr>
      <w:proofErr w:type="gramStart"/>
      <w:r>
        <w:t>достави</w:t>
      </w:r>
      <w:proofErr w:type="gramEnd"/>
      <w:r>
        <w:t xml:space="preserve">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животне сред</w:t>
      </w:r>
      <w:r>
        <w:t xml:space="preserve">ине и природе и одржавања и обнављања јавне инфраструктуре (максимално три фотографије за сваку локацију). </w:t>
      </w:r>
    </w:p>
    <w:p w:rsidR="00B320DE" w:rsidRDefault="00A1318C">
      <w:pPr>
        <w:spacing w:after="75" w:line="259" w:lineRule="auto"/>
        <w:ind w:left="1040" w:firstLine="0"/>
        <w:jc w:val="left"/>
      </w:pPr>
      <w:r>
        <w:t xml:space="preserve"> </w:t>
      </w:r>
    </w:p>
    <w:p w:rsidR="00B320DE" w:rsidRDefault="00A1318C">
      <w:pPr>
        <w:spacing w:after="87"/>
        <w:ind w:right="58"/>
      </w:pPr>
      <w:r>
        <w:lastRenderedPageBreak/>
        <w:t xml:space="preserve">У случају неиспуњења или делимичног испуњења обавеза из уговора, послодавац – извођач јавног рада је у обавези да врати цео или сразмеран износ </w:t>
      </w:r>
      <w:r>
        <w:t xml:space="preserve">исплаћених средстава увећан за законску затезну камату од дана преноса средстава. </w:t>
      </w:r>
    </w:p>
    <w:p w:rsidR="00B320DE" w:rsidRDefault="00A1318C">
      <w:pPr>
        <w:spacing w:after="137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B320DE" w:rsidRDefault="00A1318C">
      <w:pPr>
        <w:pStyle w:val="Heading1"/>
        <w:spacing w:after="98"/>
        <w:ind w:left="22" w:right="20"/>
      </w:pPr>
      <w:r>
        <w:t xml:space="preserve">VII ЗАШТИТА ПОДАТАКА О ЛИЧНОСТИ </w:t>
      </w:r>
    </w:p>
    <w:p w:rsidR="00B320DE" w:rsidRDefault="00A1318C">
      <w:pPr>
        <w:spacing w:after="92"/>
        <w:ind w:right="58"/>
      </w:pPr>
      <w:r>
        <w:t>Сви подаци о личности који буду достављени Националној служби биће обрађивани искључиво у сврху учешћа у Јавном конкурсу, а у складу са За</w:t>
      </w:r>
      <w:r>
        <w:t xml:space="preserve">коном о заштити података о личности.  </w:t>
      </w:r>
    </w:p>
    <w:p w:rsidR="00B320DE" w:rsidRDefault="00A1318C">
      <w:pPr>
        <w:spacing w:after="133"/>
        <w:ind w:right="58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</w:t>
      </w:r>
      <w:r>
        <w:t xml:space="preserve">осим ако је то неопходно у сврху контроле поступка спровођења Јавног конкурса или ревизије. </w:t>
      </w:r>
    </w:p>
    <w:p w:rsidR="00B320DE" w:rsidRDefault="00A1318C">
      <w:pPr>
        <w:spacing w:after="87"/>
        <w:ind w:right="58"/>
      </w:pPr>
      <w:r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B320DE" w:rsidRDefault="00A1318C">
      <w:pPr>
        <w:spacing w:after="106"/>
        <w:ind w:right="58"/>
      </w:pPr>
      <w:r>
        <w:t>Лица чији се под</w:t>
      </w:r>
      <w:r>
        <w:t xml:space="preserve">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B320DE" w:rsidRDefault="00A1318C">
      <w:pPr>
        <w:spacing w:after="50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pStyle w:val="Heading1"/>
        <w:ind w:left="22" w:right="13"/>
      </w:pPr>
      <w:r>
        <w:t>VIII ОСТАЛЕ ИНФОРМАЦИЈ</w:t>
      </w:r>
      <w:r>
        <w:t>Е</w:t>
      </w:r>
      <w:r>
        <w:rPr>
          <w:b w:val="0"/>
        </w:rPr>
        <w:t xml:space="preserve"> </w:t>
      </w:r>
    </w:p>
    <w:p w:rsidR="00B320DE" w:rsidRDefault="00A1318C">
      <w:pPr>
        <w:spacing w:after="12" w:line="259" w:lineRule="auto"/>
        <w:ind w:left="0" w:firstLine="0"/>
        <w:jc w:val="left"/>
      </w:pPr>
      <w:r>
        <w:t xml:space="preserve"> </w:t>
      </w:r>
    </w:p>
    <w:p w:rsidR="00B320DE" w:rsidRDefault="00A1318C">
      <w:pPr>
        <w:ind w:left="108" w:right="58"/>
      </w:pPr>
      <w:r>
        <w:t xml:space="preserve">Информације о јавном конкурсу могу се добити у </w:t>
      </w:r>
      <w:r>
        <w:t>организационој јединици Националне службе</w:t>
      </w:r>
      <w:r w:rsidR="00906D12">
        <w:rPr>
          <w:lang w:val="sr-Cyrl-RS"/>
        </w:rPr>
        <w:t xml:space="preserve"> Филијала Вршац</w:t>
      </w:r>
      <w:r>
        <w:t xml:space="preserve">, </w:t>
      </w:r>
      <w:r>
        <w:t xml:space="preserve">или на сајту </w:t>
      </w:r>
      <w:hyperlink r:id="rId22">
        <w:r>
          <w:t>www.nsz</w:t>
        </w:r>
      </w:hyperlink>
      <w:hyperlink r:id="rId23">
        <w:r>
          <w:t>.</w:t>
        </w:r>
      </w:hyperlink>
      <w:hyperlink r:id="rId24">
        <w:r>
          <w:t>g</w:t>
        </w:r>
      </w:hyperlink>
      <w:hyperlink r:id="rId25">
        <w:r>
          <w:t>o</w:t>
        </w:r>
      </w:hyperlink>
      <w:hyperlink r:id="rId26">
        <w:r>
          <w:t>v</w:t>
        </w:r>
      </w:hyperlink>
      <w:hyperlink r:id="rId27">
        <w:r>
          <w:t>.</w:t>
        </w:r>
      </w:hyperlink>
      <w:hyperlink r:id="rId28">
        <w:r>
          <w:t>rs</w:t>
        </w:r>
      </w:hyperlink>
      <w:hyperlink r:id="rId29">
        <w:r>
          <w:t>.</w:t>
        </w:r>
      </w:hyperlink>
      <w:r w:rsidR="00906D12">
        <w:rPr>
          <w:lang w:val="sr-Cyrl-RS"/>
        </w:rPr>
        <w:t xml:space="preserve"> или</w:t>
      </w:r>
      <w:r>
        <w:t xml:space="preserve"> </w:t>
      </w:r>
      <w:r w:rsidR="00906D12">
        <w:rPr>
          <w:lang w:val="sr-Cyrl-RS"/>
        </w:rPr>
        <w:t xml:space="preserve"> </w:t>
      </w:r>
      <w:hyperlink r:id="rId30" w:history="1">
        <w:r w:rsidR="00906D12" w:rsidRPr="00525413">
          <w:rPr>
            <w:rStyle w:val="Hyperlink"/>
            <w:lang w:val="sr-Latn-RS"/>
          </w:rPr>
          <w:t>www.belacrkva.rs</w:t>
        </w:r>
      </w:hyperlink>
    </w:p>
    <w:p w:rsidR="00B320DE" w:rsidRDefault="00A1318C">
      <w:pPr>
        <w:spacing w:after="58" w:line="259" w:lineRule="auto"/>
        <w:ind w:left="113" w:firstLine="0"/>
        <w:jc w:val="left"/>
      </w:pPr>
      <w:r>
        <w:t xml:space="preserve"> </w:t>
      </w:r>
    </w:p>
    <w:p w:rsidR="00B320DE" w:rsidRDefault="00A1318C">
      <w:pPr>
        <w:ind w:left="108" w:right="58"/>
      </w:pPr>
      <w:r>
        <w:t xml:space="preserve">Јавни конкурс је отворен од дана објављивања у средствима јавног информисања, а последњи рок за пријем пријава за учешће на Јавном конкурсу је </w:t>
      </w:r>
      <w:r w:rsidR="00906D12">
        <w:rPr>
          <w:lang w:val="sr-Cyrl-RS"/>
        </w:rPr>
        <w:t>08.06</w:t>
      </w:r>
      <w:r>
        <w:t xml:space="preserve"> 2023. </w:t>
      </w:r>
      <w:proofErr w:type="gramStart"/>
      <w:r>
        <w:t>године</w:t>
      </w:r>
      <w:proofErr w:type="gramEnd"/>
      <w:r>
        <w:t xml:space="preserve">. </w:t>
      </w:r>
    </w:p>
    <w:p w:rsidR="00B320DE" w:rsidRDefault="00A1318C">
      <w:pPr>
        <w:spacing w:after="0" w:line="259" w:lineRule="auto"/>
        <w:ind w:left="0" w:firstLine="0"/>
        <w:jc w:val="left"/>
      </w:pPr>
      <w:r>
        <w:t xml:space="preserve"> </w:t>
      </w:r>
    </w:p>
    <w:sectPr w:rsidR="00B320DE">
      <w:footerReference w:type="even" r:id="rId31"/>
      <w:footerReference w:type="default" r:id="rId32"/>
      <w:footerReference w:type="first" r:id="rId33"/>
      <w:pgSz w:w="12240" w:h="15840"/>
      <w:pgMar w:top="366" w:right="1214" w:bottom="478" w:left="102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8C" w:rsidRDefault="00A1318C">
      <w:pPr>
        <w:spacing w:after="0" w:line="240" w:lineRule="auto"/>
      </w:pPr>
      <w:r>
        <w:separator/>
      </w:r>
    </w:p>
  </w:endnote>
  <w:endnote w:type="continuationSeparator" w:id="0">
    <w:p w:rsidR="00A1318C" w:rsidRDefault="00A1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DE" w:rsidRDefault="00A1318C">
    <w:pPr>
      <w:spacing w:after="0" w:line="259" w:lineRule="auto"/>
      <w:ind w:left="0" w:right="106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B320DE" w:rsidRDefault="00A1318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DE" w:rsidRDefault="00A1318C">
    <w:pPr>
      <w:spacing w:after="0" w:line="259" w:lineRule="auto"/>
      <w:ind w:left="0" w:right="106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714382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B320DE" w:rsidRDefault="00A1318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DE" w:rsidRDefault="00A1318C">
    <w:pPr>
      <w:spacing w:after="0" w:line="259" w:lineRule="auto"/>
      <w:ind w:left="0" w:right="106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B320DE" w:rsidRDefault="00A1318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8C" w:rsidRDefault="00A1318C">
      <w:pPr>
        <w:spacing w:after="0" w:line="240" w:lineRule="auto"/>
      </w:pPr>
      <w:r>
        <w:separator/>
      </w:r>
    </w:p>
  </w:footnote>
  <w:footnote w:type="continuationSeparator" w:id="0">
    <w:p w:rsidR="00A1318C" w:rsidRDefault="00A1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FE2"/>
    <w:multiLevelType w:val="hybridMultilevel"/>
    <w:tmpl w:val="67045CC0"/>
    <w:lvl w:ilvl="0" w:tplc="C8D04CCC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2B7A4">
      <w:start w:val="1"/>
      <w:numFmt w:val="bullet"/>
      <w:lvlText w:val="o"/>
      <w:lvlJc w:val="left"/>
      <w:pPr>
        <w:ind w:left="1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6240C">
      <w:start w:val="1"/>
      <w:numFmt w:val="bullet"/>
      <w:lvlText w:val="▪"/>
      <w:lvlJc w:val="left"/>
      <w:pPr>
        <w:ind w:left="2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4D766">
      <w:start w:val="1"/>
      <w:numFmt w:val="bullet"/>
      <w:lvlText w:val="•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C605C">
      <w:start w:val="1"/>
      <w:numFmt w:val="bullet"/>
      <w:lvlText w:val="o"/>
      <w:lvlJc w:val="left"/>
      <w:pPr>
        <w:ind w:left="3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CFD8A">
      <w:start w:val="1"/>
      <w:numFmt w:val="bullet"/>
      <w:lvlText w:val="▪"/>
      <w:lvlJc w:val="left"/>
      <w:pPr>
        <w:ind w:left="4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4A9C2">
      <w:start w:val="1"/>
      <w:numFmt w:val="bullet"/>
      <w:lvlText w:val="•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ECAF4">
      <w:start w:val="1"/>
      <w:numFmt w:val="bullet"/>
      <w:lvlText w:val="o"/>
      <w:lvlJc w:val="left"/>
      <w:pPr>
        <w:ind w:left="6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67C5A">
      <w:start w:val="1"/>
      <w:numFmt w:val="bullet"/>
      <w:lvlText w:val="▪"/>
      <w:lvlJc w:val="left"/>
      <w:pPr>
        <w:ind w:left="6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C12E3"/>
    <w:multiLevelType w:val="hybridMultilevel"/>
    <w:tmpl w:val="7772DC7A"/>
    <w:lvl w:ilvl="0" w:tplc="F5A662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FF2C">
      <w:start w:val="1"/>
      <w:numFmt w:val="decimal"/>
      <w:lvlText w:val="%2."/>
      <w:lvlJc w:val="left"/>
      <w:pPr>
        <w:ind w:left="1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6DEA2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0C068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512C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EC528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521F2E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01766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8AEB6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5771A"/>
    <w:multiLevelType w:val="hybridMultilevel"/>
    <w:tmpl w:val="DB76EC88"/>
    <w:lvl w:ilvl="0" w:tplc="D7F4342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003A">
      <w:start w:val="1"/>
      <w:numFmt w:val="decimal"/>
      <w:lvlText w:val="%2.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8772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C061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71CA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AECA2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40B54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0049C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EF3D6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76756"/>
    <w:multiLevelType w:val="hybridMultilevel"/>
    <w:tmpl w:val="297AAE68"/>
    <w:lvl w:ilvl="0" w:tplc="80EE88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C3F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E81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E28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893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CA2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47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4F8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E7C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E"/>
    <w:rsid w:val="002D4298"/>
    <w:rsid w:val="0048629E"/>
    <w:rsid w:val="004C2836"/>
    <w:rsid w:val="005571D9"/>
    <w:rsid w:val="00714382"/>
    <w:rsid w:val="00906D12"/>
    <w:rsid w:val="00A1318C"/>
    <w:rsid w:val="00B320DE"/>
    <w:rsid w:val="00B648DD"/>
    <w:rsid w:val="00D7344C"/>
    <w:rsid w:val="00D94BFC"/>
    <w:rsid w:val="00E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C5BE"/>
  <w15:docId w15:val="{8B2DC59D-8B64-44C3-AFF9-62B38595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03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F1F1F1"/>
      <w:spacing w:after="0"/>
      <w:ind w:left="1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9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z.gov.rs/" TargetMode="External"/><Relationship Id="rId18" Type="http://schemas.openxmlformats.org/officeDocument/2006/relationships/hyperlink" Target="http://www.nsz.gov.rs/" TargetMode="External"/><Relationship Id="rId26" Type="http://schemas.openxmlformats.org/officeDocument/2006/relationships/hyperlink" Target="http://www.nsz.gov.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acrkva.r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nsz.gov.rs/" TargetMode="External"/><Relationship Id="rId17" Type="http://schemas.openxmlformats.org/officeDocument/2006/relationships/hyperlink" Target="http://www.nsz.gov.rs/" TargetMode="External"/><Relationship Id="rId25" Type="http://schemas.openxmlformats.org/officeDocument/2006/relationships/hyperlink" Target="http://www.nsz.gov.rs/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nsz.gov.rs/" TargetMode="External"/><Relationship Id="rId20" Type="http://schemas.openxmlformats.org/officeDocument/2006/relationships/hyperlink" Target="http://www.nsz.gov.rs/" TargetMode="External"/><Relationship Id="rId29" Type="http://schemas.openxmlformats.org/officeDocument/2006/relationships/hyperlink" Target="http://www.nsz.gov.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24" Type="http://schemas.openxmlformats.org/officeDocument/2006/relationships/hyperlink" Target="http://www.nsz.gov.rs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nsz.gov.rs/" TargetMode="External"/><Relationship Id="rId23" Type="http://schemas.openxmlformats.org/officeDocument/2006/relationships/hyperlink" Target="http://www.nsz.gov.rs/" TargetMode="External"/><Relationship Id="rId28" Type="http://schemas.openxmlformats.org/officeDocument/2006/relationships/hyperlink" Target="http://www.nsz.gov.rs/" TargetMode="External"/><Relationship Id="rId10" Type="http://schemas.openxmlformats.org/officeDocument/2006/relationships/image" Target="media/image0.png"/><Relationship Id="rId19" Type="http://schemas.openxmlformats.org/officeDocument/2006/relationships/hyperlink" Target="http://www.nsz.gov.r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sz.gov.rs/" TargetMode="External"/><Relationship Id="rId22" Type="http://schemas.openxmlformats.org/officeDocument/2006/relationships/hyperlink" Target="http://www.nsz.gov.rs/" TargetMode="External"/><Relationship Id="rId27" Type="http://schemas.openxmlformats.org/officeDocument/2006/relationships/hyperlink" Target="http://www.nsz.gov.rs/" TargetMode="External"/><Relationship Id="rId30" Type="http://schemas.openxmlformats.org/officeDocument/2006/relationships/hyperlink" Target="http://www.belacrkva.r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cp:lastModifiedBy>Emanuela Marina-Mohan</cp:lastModifiedBy>
  <cp:revision>3</cp:revision>
  <dcterms:created xsi:type="dcterms:W3CDTF">2023-05-31T12:17:00Z</dcterms:created>
  <dcterms:modified xsi:type="dcterms:W3CDTF">2023-05-31T12:24:00Z</dcterms:modified>
</cp:coreProperties>
</file>