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Default="00A42EE1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A42EE1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7D3CCE" w:rsidRPr="007D3CCE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14475" cy="962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31" w:rsidRPr="00136BD6" w:rsidRDefault="00314931" w:rsidP="00314931">
      <w:pPr>
        <w:pStyle w:val="Default"/>
        <w:rPr>
          <w:b/>
          <w:sz w:val="20"/>
          <w:szCs w:val="20"/>
        </w:rPr>
      </w:pPr>
      <w:r w:rsidRPr="00136BD6">
        <w:rPr>
          <w:b/>
          <w:sz w:val="20"/>
          <w:szCs w:val="20"/>
        </w:rPr>
        <w:t xml:space="preserve">РЕПУБЛИКА СРБИЈА </w:t>
      </w:r>
    </w:p>
    <w:p w:rsidR="00314931" w:rsidRPr="00314931" w:rsidRDefault="00314931" w:rsidP="00314931">
      <w:pPr>
        <w:spacing w:before="65" w:line="276" w:lineRule="auto"/>
        <w:ind w:left="113" w:right="64"/>
        <w:jc w:val="both"/>
        <w:rPr>
          <w:rFonts w:ascii="Arial" w:eastAsia="Arial" w:hAnsi="Arial" w:cs="Arial"/>
          <w:b/>
          <w:lang w:val="sr-Cyrl-RS"/>
        </w:rPr>
      </w:pPr>
      <w:r w:rsidRPr="00136BD6">
        <w:rPr>
          <w:b/>
        </w:rPr>
        <w:t>НАЦИОНАЛНА СЛУЖБА ЗА ЗАПОШЉАВАЊЕ</w:t>
      </w:r>
      <w:r w:rsidRPr="00136BD6">
        <w:rPr>
          <w:b/>
        </w:rPr>
        <w:tab/>
      </w:r>
      <w:r w:rsidRPr="00136BD6">
        <w:rPr>
          <w:b/>
        </w:rPr>
        <w:tab/>
      </w:r>
      <w:r w:rsidRPr="00136BD6">
        <w:rPr>
          <w:b/>
        </w:rPr>
        <w:tab/>
      </w:r>
      <w:r w:rsidRPr="00136BD6">
        <w:rPr>
          <w:b/>
        </w:rPr>
        <w:tab/>
        <w:t xml:space="preserve">ОПШТИНА </w:t>
      </w:r>
      <w:r>
        <w:rPr>
          <w:b/>
          <w:lang w:val="sr-Cyrl-RS"/>
        </w:rPr>
        <w:t>БОЈНИК</w:t>
      </w:r>
    </w:p>
    <w:p w:rsidR="007D3CCE" w:rsidRPr="00B91EB2" w:rsidRDefault="007D3CCE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7B6169" w:rsidRDefault="000C0530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42EE1" w:rsidRPr="00A42EE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Локалног акционог плана 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запошљавања општине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Бојник</w:t>
      </w:r>
      <w:r w:rsidR="007B6169">
        <w:rPr>
          <w:rFonts w:ascii="Arial" w:eastAsia="Arial" w:hAnsi="Arial" w:cs="Arial"/>
          <w:sz w:val="24"/>
          <w:szCs w:val="24"/>
          <w:lang w:val="sr-Cyrl-RS"/>
        </w:rPr>
        <w:t xml:space="preserve"> за 202</w:t>
      </w:r>
      <w:r w:rsidR="00B1377B">
        <w:rPr>
          <w:rFonts w:ascii="Arial" w:eastAsia="Arial" w:hAnsi="Arial" w:cs="Arial"/>
          <w:sz w:val="24"/>
          <w:szCs w:val="24"/>
          <w:lang w:val="sr-Latn-RS"/>
        </w:rPr>
        <w:t>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.год и Споразума о уређивању међусобних права и </w:t>
      </w:r>
      <w:r w:rsidR="00E571C1">
        <w:rPr>
          <w:rFonts w:ascii="Arial" w:eastAsia="Arial" w:hAnsi="Arial" w:cs="Arial"/>
          <w:sz w:val="24"/>
          <w:szCs w:val="24"/>
          <w:lang w:val="sr-Cyrl-RS"/>
        </w:rPr>
        <w:t xml:space="preserve">обавеза у реализацији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 мера акт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ивне политике запошљавања у 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.години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 ( бр.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14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>08-101-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3</w:t>
      </w:r>
      <w:r w:rsidR="00D02766">
        <w:rPr>
          <w:rFonts w:ascii="Arial" w:eastAsia="Arial" w:hAnsi="Arial" w:cs="Arial"/>
          <w:sz w:val="24"/>
          <w:szCs w:val="24"/>
          <w:lang w:val="sr-Cyrl-RS"/>
        </w:rPr>
        <w:t>/2023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 xml:space="preserve"> од 15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.05.2023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.год)</w:t>
      </w:r>
      <w:r w:rsidR="007B6169">
        <w:rPr>
          <w:rFonts w:ascii="Arial" w:eastAsia="Arial" w:hAnsi="Arial" w:cs="Arial"/>
          <w:sz w:val="24"/>
          <w:szCs w:val="24"/>
          <w:lang w:val="sr-Latn-RS"/>
        </w:rPr>
        <w:t xml:space="preserve">, 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дана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15</w:t>
      </w:r>
      <w:r w:rsidR="00B1377B" w:rsidRPr="00F341B9">
        <w:rPr>
          <w:rFonts w:ascii="Arial" w:eastAsia="Arial" w:hAnsi="Arial" w:cs="Arial"/>
          <w:sz w:val="24"/>
          <w:szCs w:val="24"/>
          <w:lang w:val="sr-Cyrl-RS"/>
        </w:rPr>
        <w:t>.06.2023</w:t>
      </w:r>
      <w:r w:rsidR="007B6169" w:rsidRPr="00F341B9">
        <w:rPr>
          <w:rFonts w:ascii="Arial" w:eastAsia="Arial" w:hAnsi="Arial" w:cs="Arial"/>
          <w:sz w:val="24"/>
          <w:szCs w:val="24"/>
          <w:lang w:val="sr-Cyrl-RS"/>
        </w:rPr>
        <w:t>.године</w:t>
      </w:r>
    </w:p>
    <w:p w:rsidR="0004549E" w:rsidRPr="0004549E" w:rsidRDefault="0004549E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04549E" w:rsidRDefault="0004549E" w:rsidP="0004549E">
      <w:pPr>
        <w:spacing w:before="120" w:after="120"/>
        <w:rPr>
          <w:rFonts w:ascii="Arial" w:hAnsi="Arial" w:cs="Arial"/>
          <w:b/>
          <w:sz w:val="24"/>
          <w:szCs w:val="24"/>
          <w:lang w:val="sr-Cyrl-RS"/>
        </w:rPr>
      </w:pP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="0039126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НАЦИОНАЛНА СЛУЖБА ЗА ЗАПОШЉАВАЊЕ</w:t>
      </w:r>
      <w:r w:rsidRPr="0004549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D06974">
        <w:rPr>
          <w:rFonts w:ascii="Arial" w:hAnsi="Arial" w:cs="Arial"/>
          <w:b/>
          <w:sz w:val="24"/>
          <w:szCs w:val="24"/>
          <w:lang w:val="sr-Cyrl-RS"/>
        </w:rPr>
        <w:t xml:space="preserve">И ОПШТИНА </w:t>
      </w:r>
      <w:r w:rsidR="00200205">
        <w:rPr>
          <w:rFonts w:ascii="Arial" w:hAnsi="Arial" w:cs="Arial"/>
          <w:b/>
          <w:sz w:val="24"/>
          <w:szCs w:val="24"/>
          <w:lang w:val="sr-Cyrl-RS"/>
        </w:rPr>
        <w:t>БОЈНИК</w:t>
      </w:r>
    </w:p>
    <w:p w:rsidR="0004549E" w:rsidRPr="0004549E" w:rsidRDefault="0004549E" w:rsidP="0004549E">
      <w:pPr>
        <w:spacing w:after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549E">
        <w:rPr>
          <w:rFonts w:ascii="Arial" w:hAnsi="Arial" w:cs="Arial"/>
          <w:b/>
          <w:sz w:val="24"/>
          <w:szCs w:val="24"/>
          <w:lang w:val="sr-Cyrl-RS"/>
        </w:rPr>
        <w:t>Р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>асписују</w:t>
      </w:r>
    </w:p>
    <w:p w:rsidR="000C0530" w:rsidRPr="00614CC0" w:rsidRDefault="000C0530" w:rsidP="0004549E">
      <w:pPr>
        <w:spacing w:before="65" w:line="276" w:lineRule="auto"/>
        <w:ind w:right="6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B1377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радно </w:t>
      </w:r>
      <w:r>
        <w:rPr>
          <w:rFonts w:ascii="Arial" w:eastAsia="Arial" w:hAnsi="Arial" w:cs="Arial"/>
          <w:sz w:val="24"/>
          <w:szCs w:val="24"/>
          <w:lang w:val="sr-Cyrl-RS"/>
        </w:rPr>
        <w:t>ангажују незапослена лица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lastRenderedPageBreak/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lastRenderedPageBreak/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P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A42EE1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42EE1">
        <w:rPr>
          <w:rFonts w:ascii="Arial" w:eastAsia="Arial" w:hAnsi="Arial" w:cs="Arial"/>
          <w:spacing w:val="3"/>
          <w:sz w:val="24"/>
          <w:szCs w:val="24"/>
          <w:lang w:val="sr-Cyrl-RS"/>
        </w:rPr>
        <w:t>:</w:t>
      </w:r>
    </w:p>
    <w:p w:rsidR="00DD408E" w:rsidRDefault="00DD408E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</w:p>
    <w:p w:rsidR="000C0530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z w:val="24"/>
          <w:szCs w:val="24"/>
        </w:rPr>
        <w:t>је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 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и,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чија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 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A42EE1" w:rsidRDefault="00980ADF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2EE1">
        <w:rPr>
          <w:rFonts w:ascii="Arial" w:eastAsia="Arial" w:hAnsi="Arial" w:cs="Arial"/>
          <w:sz w:val="24"/>
          <w:szCs w:val="24"/>
          <w:lang w:val="sr-Cyrl-RS"/>
        </w:rPr>
        <w:t xml:space="preserve">-реализује јавни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рад на подручју општине Бојник</w:t>
      </w:r>
    </w:p>
    <w:p w:rsidR="00A42EE1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- ангажује незапослена лица са пребивалиш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тем на подручју општине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Бојник</w:t>
      </w:r>
    </w:p>
    <w:p w:rsidR="00284A56" w:rsidRPr="00A42EE1" w:rsidRDefault="00284A56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z w:val="24"/>
          <w:szCs w:val="24"/>
        </w:rPr>
        <w:lastRenderedPageBreak/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284A56" w:rsidRDefault="000C0530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200205">
        <w:rPr>
          <w:rFonts w:ascii="Arial" w:eastAsia="Arial" w:hAnsi="Arial" w:cs="Arial"/>
          <w:sz w:val="24"/>
          <w:szCs w:val="24"/>
        </w:rPr>
        <w:t>јту</w:t>
      </w:r>
      <w:r w:rsidR="00980ADF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hyperlink r:id="rId11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EB536A">
        <w:rPr>
          <w:rFonts w:ascii="Arial" w:hAnsi="Arial" w:cs="Arial"/>
          <w:color w:val="0000FF"/>
          <w:sz w:val="24"/>
          <w:szCs w:val="24"/>
          <w:u w:val="single"/>
          <w:lang w:val="sr-Cyrl-RS"/>
        </w:rPr>
        <w:t xml:space="preserve"> 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DF0233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</w:p>
    <w:p w:rsidR="00EB6BDE" w:rsidRPr="00980ADF" w:rsidRDefault="002E71E9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hyperlink r:id="rId12"/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CA6725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 xml:space="preserve">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791442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791442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791442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5F597B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Уколико постоји већи број пријава са истим бројем бодова , одлучиваће се по редоследу подношења пријаве.</w:t>
      </w:r>
    </w:p>
    <w:p w:rsidR="005F597B" w:rsidRPr="005F597B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5F597B" w:rsidRPr="00CA6A87" w:rsidRDefault="005F597B" w:rsidP="005F597B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5F597B" w:rsidRPr="00CA6A87">
          <w:footerReference w:type="default" r:id="rId13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="00367275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1C1954">
        <w:rPr>
          <w:rFonts w:ascii="Arial" w:eastAsia="Arial" w:hAnsi="Arial" w:cs="Arial"/>
          <w:sz w:val="24"/>
          <w:szCs w:val="24"/>
          <w:lang w:val="sr-Cyrl-RS"/>
        </w:rPr>
        <w:t>Бојник</w:t>
      </w:r>
      <w:bookmarkStart w:id="0" w:name="_GoBack"/>
      <w:bookmarkEnd w:id="0"/>
      <w:r w:rsidR="00EC00F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3A34D6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безбеди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збедност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ж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z w:val="24"/>
          <w:szCs w:val="24"/>
        </w:rPr>
        <w:t>иц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скла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са 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и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вом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п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јавног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367275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980ADF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980ADF">
        <w:rPr>
          <w:rFonts w:ascii="Arial" w:eastAsia="Arial" w:hAnsi="Arial" w:cs="Arial"/>
          <w:spacing w:val="-1"/>
          <w:sz w:val="24"/>
          <w:szCs w:val="24"/>
        </w:rPr>
        <w:t xml:space="preserve">ли на </w:t>
      </w:r>
      <w:r w:rsidR="004B71AA">
        <w:rPr>
          <w:rFonts w:ascii="Arial" w:hAnsi="Arial" w:cs="Arial"/>
          <w:sz w:val="24"/>
          <w:szCs w:val="24"/>
          <w:lang w:val="sr-Cyrl-RS"/>
        </w:rPr>
        <w:t>сајту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 xml:space="preserve"> </w:t>
      </w:r>
      <w:hyperlink r:id="rId14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980AD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3933">
        <w:rPr>
          <w:rFonts w:ascii="Arial" w:eastAsia="Arial" w:hAnsi="Arial" w:cs="Arial"/>
          <w:spacing w:val="-2"/>
          <w:sz w:val="24"/>
          <w:szCs w:val="24"/>
        </w:rPr>
        <w:t>к</w:t>
      </w:r>
      <w:r w:rsidRPr="00B23933">
        <w:rPr>
          <w:rFonts w:ascii="Arial" w:eastAsia="Arial" w:hAnsi="Arial" w:cs="Arial"/>
          <w:spacing w:val="1"/>
          <w:sz w:val="24"/>
          <w:szCs w:val="24"/>
        </w:rPr>
        <w:t>о</w:t>
      </w:r>
      <w:r w:rsidRPr="00B23933">
        <w:rPr>
          <w:rFonts w:ascii="Arial" w:eastAsia="Arial" w:hAnsi="Arial" w:cs="Arial"/>
          <w:sz w:val="24"/>
          <w:szCs w:val="24"/>
        </w:rPr>
        <w:t>нк</w:t>
      </w:r>
      <w:r w:rsidRPr="00B23933">
        <w:rPr>
          <w:rFonts w:ascii="Arial" w:eastAsia="Arial" w:hAnsi="Arial" w:cs="Arial"/>
          <w:spacing w:val="-2"/>
          <w:sz w:val="24"/>
          <w:szCs w:val="24"/>
        </w:rPr>
        <w:t>у</w:t>
      </w:r>
      <w:r w:rsidRPr="00B23933">
        <w:rPr>
          <w:rFonts w:ascii="Arial" w:eastAsia="Arial" w:hAnsi="Arial" w:cs="Arial"/>
          <w:spacing w:val="1"/>
          <w:sz w:val="24"/>
          <w:szCs w:val="24"/>
        </w:rPr>
        <w:t>р</w:t>
      </w:r>
      <w:r w:rsidRPr="00B23933">
        <w:rPr>
          <w:rFonts w:ascii="Arial" w:eastAsia="Arial" w:hAnsi="Arial" w:cs="Arial"/>
          <w:sz w:val="24"/>
          <w:szCs w:val="24"/>
        </w:rPr>
        <w:t>су</w:t>
      </w:r>
      <w:r w:rsidRPr="00B239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41B9">
        <w:rPr>
          <w:rFonts w:ascii="Arial" w:eastAsia="Arial" w:hAnsi="Arial" w:cs="Arial"/>
          <w:sz w:val="24"/>
          <w:szCs w:val="24"/>
        </w:rPr>
        <w:t>је</w:t>
      </w:r>
      <w:r w:rsidR="00B6226B" w:rsidRPr="00F341B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00205">
        <w:rPr>
          <w:rFonts w:ascii="Arial" w:eastAsia="Arial" w:hAnsi="Arial" w:cs="Arial"/>
          <w:b/>
          <w:sz w:val="24"/>
          <w:szCs w:val="24"/>
          <w:lang w:val="sr-Cyrl-RS"/>
        </w:rPr>
        <w:t>30</w:t>
      </w:r>
      <w:r w:rsidR="00F341B9" w:rsidRPr="00F341B9">
        <w:rPr>
          <w:rFonts w:ascii="Arial" w:eastAsia="Arial" w:hAnsi="Arial" w:cs="Arial"/>
          <w:b/>
          <w:sz w:val="24"/>
          <w:szCs w:val="24"/>
          <w:lang w:val="sr-Latn-RS"/>
        </w:rPr>
        <w:t>.06</w:t>
      </w:r>
      <w:r w:rsidR="003A34D6" w:rsidRPr="00F341B9">
        <w:rPr>
          <w:rFonts w:ascii="Arial" w:eastAsia="Arial" w:hAnsi="Arial" w:cs="Arial"/>
          <w:b/>
          <w:sz w:val="24"/>
          <w:szCs w:val="24"/>
          <w:lang w:val="sr-Latn-RS"/>
        </w:rPr>
        <w:t>.2023</w:t>
      </w:r>
      <w:r w:rsidR="001D2763" w:rsidRPr="00F341B9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F341B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F341B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341B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341B9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B23933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E9" w:rsidRDefault="002E71E9">
      <w:r>
        <w:separator/>
      </w:r>
    </w:p>
  </w:endnote>
  <w:endnote w:type="continuationSeparator" w:id="0">
    <w:p w:rsidR="002E71E9" w:rsidRDefault="002E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7B" w:rsidRDefault="005F597B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9473C9" wp14:editId="1D2AAB2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7B" w:rsidRDefault="005F597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954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73C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+urgIAAKo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JIq366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5F597B" w:rsidRDefault="005F597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954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954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954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E9" w:rsidRDefault="002E71E9">
      <w:r>
        <w:separator/>
      </w:r>
    </w:p>
  </w:footnote>
  <w:footnote w:type="continuationSeparator" w:id="0">
    <w:p w:rsidR="002E71E9" w:rsidRDefault="002E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26BB7"/>
    <w:rsid w:val="00034BE0"/>
    <w:rsid w:val="00037DEC"/>
    <w:rsid w:val="00044907"/>
    <w:rsid w:val="0004549E"/>
    <w:rsid w:val="000552AB"/>
    <w:rsid w:val="0006787E"/>
    <w:rsid w:val="0007012D"/>
    <w:rsid w:val="00072E39"/>
    <w:rsid w:val="00073A6B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87C05"/>
    <w:rsid w:val="00190271"/>
    <w:rsid w:val="00194A4C"/>
    <w:rsid w:val="001A33EF"/>
    <w:rsid w:val="001A3739"/>
    <w:rsid w:val="001B6423"/>
    <w:rsid w:val="001C18CC"/>
    <w:rsid w:val="001C1954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0205"/>
    <w:rsid w:val="00207BB4"/>
    <w:rsid w:val="0023400E"/>
    <w:rsid w:val="0023450E"/>
    <w:rsid w:val="002409A2"/>
    <w:rsid w:val="00244D61"/>
    <w:rsid w:val="00250B2C"/>
    <w:rsid w:val="00250D90"/>
    <w:rsid w:val="00257645"/>
    <w:rsid w:val="002629A9"/>
    <w:rsid w:val="00263D6A"/>
    <w:rsid w:val="002660AF"/>
    <w:rsid w:val="002735D2"/>
    <w:rsid w:val="00284A56"/>
    <w:rsid w:val="002861A3"/>
    <w:rsid w:val="002A0BE6"/>
    <w:rsid w:val="002A243E"/>
    <w:rsid w:val="002A442F"/>
    <w:rsid w:val="002A4724"/>
    <w:rsid w:val="002A495C"/>
    <w:rsid w:val="002A4EC6"/>
    <w:rsid w:val="002B5E4B"/>
    <w:rsid w:val="002B6D35"/>
    <w:rsid w:val="002C67D5"/>
    <w:rsid w:val="002D432D"/>
    <w:rsid w:val="002E71E9"/>
    <w:rsid w:val="002F104B"/>
    <w:rsid w:val="002F2125"/>
    <w:rsid w:val="002F42DD"/>
    <w:rsid w:val="0030420B"/>
    <w:rsid w:val="00307B14"/>
    <w:rsid w:val="00307D1C"/>
    <w:rsid w:val="0031174E"/>
    <w:rsid w:val="00314931"/>
    <w:rsid w:val="00327198"/>
    <w:rsid w:val="00334BB3"/>
    <w:rsid w:val="003378EC"/>
    <w:rsid w:val="00346522"/>
    <w:rsid w:val="00354C30"/>
    <w:rsid w:val="00356E11"/>
    <w:rsid w:val="00364C23"/>
    <w:rsid w:val="00367188"/>
    <w:rsid w:val="00367275"/>
    <w:rsid w:val="003741DA"/>
    <w:rsid w:val="00382DEC"/>
    <w:rsid w:val="003906E9"/>
    <w:rsid w:val="0039126F"/>
    <w:rsid w:val="00393C76"/>
    <w:rsid w:val="003A34D6"/>
    <w:rsid w:val="003A50B9"/>
    <w:rsid w:val="003B5AC1"/>
    <w:rsid w:val="003E017C"/>
    <w:rsid w:val="003E5BAF"/>
    <w:rsid w:val="003F54AA"/>
    <w:rsid w:val="003F6723"/>
    <w:rsid w:val="00401B1E"/>
    <w:rsid w:val="00401B23"/>
    <w:rsid w:val="00402D28"/>
    <w:rsid w:val="00403589"/>
    <w:rsid w:val="0041317A"/>
    <w:rsid w:val="00415404"/>
    <w:rsid w:val="00417C75"/>
    <w:rsid w:val="00417CD0"/>
    <w:rsid w:val="00434642"/>
    <w:rsid w:val="004371AF"/>
    <w:rsid w:val="004523D0"/>
    <w:rsid w:val="00465DC6"/>
    <w:rsid w:val="00491DD5"/>
    <w:rsid w:val="00497987"/>
    <w:rsid w:val="004A1B5E"/>
    <w:rsid w:val="004B14A9"/>
    <w:rsid w:val="004B1E3F"/>
    <w:rsid w:val="004B71AA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75031"/>
    <w:rsid w:val="005801EC"/>
    <w:rsid w:val="00582BCF"/>
    <w:rsid w:val="00583A74"/>
    <w:rsid w:val="00592C0E"/>
    <w:rsid w:val="005C2217"/>
    <w:rsid w:val="005C4981"/>
    <w:rsid w:val="005C5311"/>
    <w:rsid w:val="005C5D6A"/>
    <w:rsid w:val="005E1165"/>
    <w:rsid w:val="005F518C"/>
    <w:rsid w:val="005F597B"/>
    <w:rsid w:val="006019B8"/>
    <w:rsid w:val="00614CC0"/>
    <w:rsid w:val="0064104B"/>
    <w:rsid w:val="006454BA"/>
    <w:rsid w:val="00647A80"/>
    <w:rsid w:val="00663279"/>
    <w:rsid w:val="0067590E"/>
    <w:rsid w:val="0068082F"/>
    <w:rsid w:val="00682262"/>
    <w:rsid w:val="00684C1E"/>
    <w:rsid w:val="00686E66"/>
    <w:rsid w:val="00687E4B"/>
    <w:rsid w:val="006A3B5E"/>
    <w:rsid w:val="006A7C9E"/>
    <w:rsid w:val="006B0D76"/>
    <w:rsid w:val="006B2AF0"/>
    <w:rsid w:val="006B442D"/>
    <w:rsid w:val="006B69A8"/>
    <w:rsid w:val="006D6C0B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46BD0"/>
    <w:rsid w:val="00763FE9"/>
    <w:rsid w:val="0077097A"/>
    <w:rsid w:val="007745CD"/>
    <w:rsid w:val="00776DC0"/>
    <w:rsid w:val="007902C9"/>
    <w:rsid w:val="00791442"/>
    <w:rsid w:val="00794C57"/>
    <w:rsid w:val="007B3527"/>
    <w:rsid w:val="007B6169"/>
    <w:rsid w:val="007C2903"/>
    <w:rsid w:val="007C3DFA"/>
    <w:rsid w:val="007C4C2A"/>
    <w:rsid w:val="007D0475"/>
    <w:rsid w:val="007D3CCE"/>
    <w:rsid w:val="007E2F12"/>
    <w:rsid w:val="007E469D"/>
    <w:rsid w:val="0080419E"/>
    <w:rsid w:val="00827FBD"/>
    <w:rsid w:val="00833822"/>
    <w:rsid w:val="0084156A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24C7B"/>
    <w:rsid w:val="00940244"/>
    <w:rsid w:val="00951F0F"/>
    <w:rsid w:val="0095438A"/>
    <w:rsid w:val="00954799"/>
    <w:rsid w:val="0096711C"/>
    <w:rsid w:val="00967CBF"/>
    <w:rsid w:val="00976525"/>
    <w:rsid w:val="00980AD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4BC"/>
    <w:rsid w:val="009D451F"/>
    <w:rsid w:val="009D5F4C"/>
    <w:rsid w:val="009E6F54"/>
    <w:rsid w:val="00A032AA"/>
    <w:rsid w:val="00A04984"/>
    <w:rsid w:val="00A20E40"/>
    <w:rsid w:val="00A26820"/>
    <w:rsid w:val="00A270AB"/>
    <w:rsid w:val="00A42EE1"/>
    <w:rsid w:val="00A502F1"/>
    <w:rsid w:val="00A54989"/>
    <w:rsid w:val="00A90B0C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AF6C79"/>
    <w:rsid w:val="00B02AFC"/>
    <w:rsid w:val="00B049D6"/>
    <w:rsid w:val="00B07C92"/>
    <w:rsid w:val="00B1377B"/>
    <w:rsid w:val="00B15F80"/>
    <w:rsid w:val="00B1738D"/>
    <w:rsid w:val="00B23933"/>
    <w:rsid w:val="00B35D07"/>
    <w:rsid w:val="00B41641"/>
    <w:rsid w:val="00B44D0C"/>
    <w:rsid w:val="00B45246"/>
    <w:rsid w:val="00B463A1"/>
    <w:rsid w:val="00B46BBE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E1A1F"/>
    <w:rsid w:val="00BF157B"/>
    <w:rsid w:val="00BF309F"/>
    <w:rsid w:val="00C01614"/>
    <w:rsid w:val="00C042D0"/>
    <w:rsid w:val="00C06B2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725"/>
    <w:rsid w:val="00CA6A87"/>
    <w:rsid w:val="00CB0C56"/>
    <w:rsid w:val="00CB55BD"/>
    <w:rsid w:val="00CE455B"/>
    <w:rsid w:val="00D02766"/>
    <w:rsid w:val="00D02C0D"/>
    <w:rsid w:val="00D06974"/>
    <w:rsid w:val="00D149F3"/>
    <w:rsid w:val="00D20659"/>
    <w:rsid w:val="00D23CA9"/>
    <w:rsid w:val="00D406DC"/>
    <w:rsid w:val="00D41A03"/>
    <w:rsid w:val="00D424A9"/>
    <w:rsid w:val="00D6475E"/>
    <w:rsid w:val="00D728E3"/>
    <w:rsid w:val="00D736FF"/>
    <w:rsid w:val="00D73B5C"/>
    <w:rsid w:val="00D742BC"/>
    <w:rsid w:val="00D7646E"/>
    <w:rsid w:val="00D80985"/>
    <w:rsid w:val="00D84A93"/>
    <w:rsid w:val="00D84C82"/>
    <w:rsid w:val="00D86433"/>
    <w:rsid w:val="00D86EC8"/>
    <w:rsid w:val="00D86F89"/>
    <w:rsid w:val="00D93B4B"/>
    <w:rsid w:val="00D94EE9"/>
    <w:rsid w:val="00D965C7"/>
    <w:rsid w:val="00DA5C22"/>
    <w:rsid w:val="00DB2A31"/>
    <w:rsid w:val="00DC1111"/>
    <w:rsid w:val="00DC3B16"/>
    <w:rsid w:val="00DC429C"/>
    <w:rsid w:val="00DC51F0"/>
    <w:rsid w:val="00DC7BF4"/>
    <w:rsid w:val="00DD2A52"/>
    <w:rsid w:val="00DD408E"/>
    <w:rsid w:val="00DE0F9E"/>
    <w:rsid w:val="00DE63E5"/>
    <w:rsid w:val="00DF0233"/>
    <w:rsid w:val="00DF4CC3"/>
    <w:rsid w:val="00E02284"/>
    <w:rsid w:val="00E061A4"/>
    <w:rsid w:val="00E10823"/>
    <w:rsid w:val="00E22412"/>
    <w:rsid w:val="00E30A8D"/>
    <w:rsid w:val="00E3368D"/>
    <w:rsid w:val="00E33BD9"/>
    <w:rsid w:val="00E43DC9"/>
    <w:rsid w:val="00E5088E"/>
    <w:rsid w:val="00E55325"/>
    <w:rsid w:val="00E56572"/>
    <w:rsid w:val="00E571C1"/>
    <w:rsid w:val="00E63365"/>
    <w:rsid w:val="00E73450"/>
    <w:rsid w:val="00E77B7F"/>
    <w:rsid w:val="00E801C0"/>
    <w:rsid w:val="00E8569D"/>
    <w:rsid w:val="00E954BE"/>
    <w:rsid w:val="00EA75A6"/>
    <w:rsid w:val="00EB06D9"/>
    <w:rsid w:val="00EB16F3"/>
    <w:rsid w:val="00EB536A"/>
    <w:rsid w:val="00EB6BDE"/>
    <w:rsid w:val="00EB77B2"/>
    <w:rsid w:val="00EC00FE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41B9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51F5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D477A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0D76"/>
    <w:rPr>
      <w:color w:val="0563C1" w:themeColor="hyperlink"/>
      <w:u w:val="single"/>
    </w:rPr>
  </w:style>
  <w:style w:type="paragraph" w:customStyle="1" w:styleId="Default">
    <w:name w:val="Default"/>
    <w:rsid w:val="00314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nsz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8728-48A9-4C68-94AB-D1F29A98CB8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8D7EF6-6414-4341-B87F-1C759BAF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Igor Cvetković</cp:lastModifiedBy>
  <cp:revision>5</cp:revision>
  <cp:lastPrinted>2021-02-11T09:02:00Z</cp:lastPrinted>
  <dcterms:created xsi:type="dcterms:W3CDTF">2023-06-06T09:30:00Z</dcterms:created>
  <dcterms:modified xsi:type="dcterms:W3CDTF">2023-06-15T14:09:00Z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9fa1b121-cf09-4b5f-a36a-688e36f85262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