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E715" w14:textId="2172C958" w:rsidR="00126871" w:rsidRPr="0059383C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383C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о уређивању међусобних права и обавеза у реализацији 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r w:rsidR="00C900FE" w:rsidRPr="0059383C">
        <w:rPr>
          <w:rFonts w:ascii="Times New Roman" w:hAnsi="Times New Roman" w:cs="Times New Roman"/>
          <w:sz w:val="24"/>
          <w:szCs w:val="24"/>
        </w:rPr>
        <w:t>мера активне политике запошљавања за 20</w:t>
      </w:r>
      <w:r w:rsidR="001134AF" w:rsidRPr="005938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59383C">
        <w:rPr>
          <w:rFonts w:ascii="Times New Roman" w:hAnsi="Times New Roman" w:cs="Times New Roman"/>
          <w:b/>
          <w:sz w:val="24"/>
          <w:szCs w:val="24"/>
        </w:rPr>
        <w:t>101-</w:t>
      </w:r>
      <w:r w:rsidR="00AA3AFF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9383C">
        <w:rPr>
          <w:rFonts w:ascii="Times New Roman" w:hAnsi="Times New Roman" w:cs="Times New Roman"/>
          <w:b/>
          <w:sz w:val="24"/>
          <w:szCs w:val="24"/>
        </w:rPr>
        <w:t>/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b/>
          <w:sz w:val="24"/>
          <w:szCs w:val="24"/>
        </w:rPr>
        <w:t>-</w:t>
      </w:r>
      <w:r w:rsidRPr="00593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59383C">
        <w:rPr>
          <w:rFonts w:ascii="Times New Roman" w:hAnsi="Times New Roman" w:cs="Times New Roman"/>
          <w:b/>
          <w:sz w:val="24"/>
          <w:szCs w:val="24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9383C">
        <w:rPr>
          <w:rFonts w:ascii="Times New Roman" w:hAnsi="Times New Roman" w:cs="Times New Roman"/>
          <w:b/>
          <w:sz w:val="24"/>
          <w:szCs w:val="24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заведен код Општине Лајковац и број:0708-1016-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 године заведен код Националне службе</w:t>
      </w:r>
      <w:r w:rsidR="00CF00FA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запошљавање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9383C">
        <w:rPr>
          <w:rFonts w:ascii="Times New Roman" w:hAnsi="Times New Roman" w:cs="Times New Roman"/>
          <w:sz w:val="24"/>
          <w:szCs w:val="24"/>
        </w:rPr>
        <w:t>пштине Лајковац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59383C">
        <w:rPr>
          <w:rFonts w:ascii="Times New Roman" w:hAnsi="Times New Roman" w:cs="Times New Roman"/>
          <w:b/>
          <w:sz w:val="24"/>
          <w:szCs w:val="24"/>
        </w:rPr>
        <w:t>Ф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17DDD9B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614E0" w14:textId="2A19B05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EB3C0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59383C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56F21AD5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У 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59383C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ГОДИНИ</w:t>
      </w:r>
    </w:p>
    <w:p w14:paraId="14DE9409" w14:textId="017D90FF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04A99" w14:textId="18448B12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F786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037905A4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ОСНОВНЕ ИНФОРМАЦИЈЕ</w:t>
      </w:r>
    </w:p>
    <w:p w14:paraId="26378A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479688F1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Јавни радови су мера активне политике запошљавања коју организује Национална служба за запошљавање (у даљем тексту: Национална служба), у складу са </w:t>
      </w:r>
      <w:r w:rsidR="0082598F" w:rsidRPr="0059383C">
        <w:rPr>
          <w:rFonts w:ascii="Times New Roman" w:hAnsi="Times New Roman" w:cs="Times New Roman"/>
          <w:sz w:val="24"/>
          <w:szCs w:val="24"/>
        </w:rPr>
        <w:t>A</w:t>
      </w:r>
      <w:r w:rsidRPr="0059383C">
        <w:rPr>
          <w:rFonts w:ascii="Times New Roman" w:hAnsi="Times New Roman" w:cs="Times New Roman"/>
          <w:sz w:val="24"/>
          <w:szCs w:val="24"/>
        </w:rPr>
        <w:t xml:space="preserve">кционим планом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за период од 2021. до 2023. године за спровођење Стратегије запошљавања у Републици Србији за период од 2021.</w:t>
      </w:r>
      <w:r w:rsidR="004235EC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>и Локалним акционим планом за запошљавање општине Лајковац за 20</w:t>
      </w:r>
      <w:r w:rsidR="001134AF" w:rsidRPr="0059383C">
        <w:rPr>
          <w:rFonts w:ascii="Times New Roman" w:hAnsi="Times New Roman" w:cs="Times New Roman"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sz w:val="24"/>
          <w:szCs w:val="24"/>
        </w:rPr>
        <w:t xml:space="preserve">. годину, у циљу </w:t>
      </w:r>
      <w:r w:rsidR="00D42316" w:rsidRPr="0059383C">
        <w:rPr>
          <w:rFonts w:ascii="Times New Roman" w:hAnsi="Times New Roman" w:cs="Times New Roman"/>
          <w:sz w:val="24"/>
          <w:szCs w:val="24"/>
        </w:rPr>
        <w:t>запошљавања првенствено</w:t>
      </w:r>
      <w:r w:rsidRPr="0059383C">
        <w:rPr>
          <w:rFonts w:ascii="Times New Roman" w:hAnsi="Times New Roman" w:cs="Times New Roman"/>
          <w:sz w:val="24"/>
          <w:szCs w:val="24"/>
        </w:rPr>
        <w:t xml:space="preserve"> теже запошљивих незапослених лица и незапослених у стању социјалне потребе, очувања и унапређења радних способности незапослених, са територије општине Лајковац као и ради остваривања одређеног друштвеног интереса.</w:t>
      </w:r>
    </w:p>
    <w:p w14:paraId="6970B7E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59383C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Кроз спровођење јавног рада радно се ангажују незапослена лица са евиденције Националне службе. Приоритет приликом ангажовања на јавном раду имаће </w:t>
      </w:r>
      <w:r w:rsidR="00CF00F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59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III и IV степеном стручне спреме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CF00FA" w:rsidRPr="0059383C">
        <w:rPr>
          <w:rFonts w:ascii="Times New Roman" w:hAnsi="Times New Roman" w:cs="Times New Roman"/>
          <w:bCs/>
          <w:sz w:val="24"/>
          <w:szCs w:val="24"/>
        </w:rPr>
        <w:t>жене.</w:t>
      </w:r>
    </w:p>
    <w:p w14:paraId="2B2C9CF1" w14:textId="77777777" w:rsidR="00CF00FA" w:rsidRPr="0059383C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Послодавца-извођача јавног рада одређује, на осно</w:t>
      </w:r>
      <w:r w:rsidR="00780270" w:rsidRPr="0059383C">
        <w:rPr>
          <w:rFonts w:ascii="Times New Roman" w:hAnsi="Times New Roman" w:cs="Times New Roman"/>
          <w:sz w:val="24"/>
          <w:szCs w:val="24"/>
        </w:rPr>
        <w:t xml:space="preserve">ву јавног </w:t>
      </w:r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r w:rsidR="00780270" w:rsidRPr="0059383C">
        <w:rPr>
          <w:rFonts w:ascii="Times New Roman" w:hAnsi="Times New Roman" w:cs="Times New Roman"/>
          <w:sz w:val="24"/>
          <w:szCs w:val="24"/>
        </w:rPr>
        <w:t>, председник O</w:t>
      </w:r>
      <w:r w:rsidRPr="0059383C">
        <w:rPr>
          <w:rFonts w:ascii="Times New Roman" w:hAnsi="Times New Roman" w:cs="Times New Roman"/>
          <w:sz w:val="24"/>
          <w:szCs w:val="24"/>
        </w:rPr>
        <w:t xml:space="preserve">пштине, по мишљењу и препоруци </w:t>
      </w:r>
      <w:r w:rsidR="00AD16E2" w:rsidRPr="0059383C">
        <w:rPr>
          <w:rFonts w:ascii="Times New Roman" w:hAnsi="Times New Roman" w:cs="Times New Roman"/>
          <w:sz w:val="24"/>
          <w:szCs w:val="24"/>
        </w:rPr>
        <w:t xml:space="preserve">Локалног </w:t>
      </w:r>
      <w:r w:rsidRPr="0059383C">
        <w:rPr>
          <w:rFonts w:ascii="Times New Roman" w:hAnsi="Times New Roman" w:cs="Times New Roman"/>
          <w:sz w:val="24"/>
          <w:szCs w:val="24"/>
        </w:rPr>
        <w:t>Савета за запошљавање</w:t>
      </w:r>
      <w:r w:rsidR="00EA25C4" w:rsidRPr="0059383C">
        <w:rPr>
          <w:rFonts w:ascii="Times New Roman" w:hAnsi="Times New Roman" w:cs="Times New Roman"/>
          <w:sz w:val="24"/>
          <w:szCs w:val="24"/>
        </w:rPr>
        <w:t>.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59383C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Максимална дужина трајања јавног рада је</w:t>
      </w:r>
      <w:r w:rsidR="00D86CDE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0B488E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пет </w:t>
      </w:r>
      <w:r w:rsidRPr="0059383C">
        <w:rPr>
          <w:rFonts w:ascii="Times New Roman" w:hAnsi="Times New Roman" w:cs="Times New Roman"/>
          <w:sz w:val="24"/>
          <w:szCs w:val="24"/>
        </w:rPr>
        <w:t>месеци, у складу са расположивим финансијским средствима.</w:t>
      </w:r>
    </w:p>
    <w:p w14:paraId="6E86F5E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14:paraId="1DDD81E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Pr="0059383C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Јавни радови се могу спроводити у областима:</w:t>
      </w:r>
    </w:p>
    <w:p w14:paraId="75EE2354" w14:textId="4BCE4241" w:rsidR="00D0379F" w:rsidRPr="0059383C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D8BB" w14:textId="77777777" w:rsidR="00126871" w:rsidRPr="0059383C" w:rsidRDefault="00AA4598" w:rsidP="00126871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</w:t>
      </w:r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bookmarkStart w:id="1" w:name="_Hlk69208728"/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јавне инфраструктуре</w:t>
      </w:r>
      <w:bookmarkEnd w:id="1"/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14:paraId="2F7B450B" w14:textId="65E89DE1" w:rsidR="00F40FCA" w:rsidRPr="0059383C" w:rsidRDefault="00AA4598" w:rsidP="00F40F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9383C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CD4930" w:rsidRPr="0059383C">
        <w:rPr>
          <w:rFonts w:ascii="Times New Roman" w:hAnsi="Times New Roman"/>
          <w:sz w:val="24"/>
          <w:szCs w:val="24"/>
          <w:lang w:val="sr-Cyrl-RS"/>
        </w:rPr>
        <w:t>објеката спортске инфраструктуре у јавној својини Општине</w:t>
      </w:r>
      <w:r w:rsidR="0059383C" w:rsidRPr="005938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4930" w:rsidRPr="0059383C">
        <w:rPr>
          <w:rFonts w:ascii="Times New Roman" w:hAnsi="Times New Roman"/>
          <w:sz w:val="24"/>
          <w:szCs w:val="24"/>
          <w:lang w:val="sr-Cyrl-RS"/>
        </w:rPr>
        <w:t>Лајковац у Лајковцу</w:t>
      </w:r>
    </w:p>
    <w:p w14:paraId="21F6A412" w14:textId="4B6B92DE" w:rsidR="00D563DA" w:rsidRPr="0059383C" w:rsidRDefault="00D563DA" w:rsidP="00F40F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9383C">
        <w:rPr>
          <w:rFonts w:ascii="Times New Roman" w:hAnsi="Times New Roman"/>
          <w:sz w:val="24"/>
          <w:szCs w:val="24"/>
          <w:lang w:val="sr-Cyrl-RS"/>
        </w:rPr>
        <w:t>одржавање погона за пречишћавање отпадних вода</w:t>
      </w:r>
    </w:p>
    <w:p w14:paraId="7519CEB2" w14:textId="77777777" w:rsidR="00D0379F" w:rsidRPr="0059383C" w:rsidRDefault="00D0379F" w:rsidP="00D0379F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7D44FC8" w14:textId="77777777" w:rsidR="00126871" w:rsidRPr="0059383C" w:rsidRDefault="00126871" w:rsidP="00126871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054F1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4BCE9B82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III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НАМЕНА И ВИСИНА СРЕДСТАВА</w:t>
      </w:r>
    </w:p>
    <w:p w14:paraId="35C9D3F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Средства намењена за спровођење јавних радова користе се за: </w:t>
      </w:r>
    </w:p>
    <w:p w14:paraId="0FC99E7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1181" w14:textId="310C8611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исплату накнаде за обављен посао по основу уговора о привременим и повременим пословима лицима укљученим у јавне радове:</w:t>
      </w:r>
    </w:p>
    <w:p w14:paraId="23DA3013" w14:textId="75C309E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са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59383C">
        <w:rPr>
          <w:rFonts w:ascii="Times New Roman" w:hAnsi="Times New Roman" w:cs="Times New Roman"/>
          <w:sz w:val="24"/>
          <w:szCs w:val="24"/>
        </w:rPr>
        <w:t xml:space="preserve">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383C">
        <w:rPr>
          <w:rFonts w:ascii="Times New Roman" w:hAnsi="Times New Roman" w:cs="Times New Roman"/>
          <w:sz w:val="24"/>
          <w:szCs w:val="24"/>
        </w:rPr>
        <w:t xml:space="preserve"> степеном стручне спреме у висини </w:t>
      </w:r>
      <w:r w:rsidR="00BF1038" w:rsidRPr="0059383C">
        <w:rPr>
          <w:rFonts w:ascii="Times New Roman" w:hAnsi="Times New Roman" w:cs="Times New Roman"/>
          <w:sz w:val="24"/>
          <w:szCs w:val="24"/>
        </w:rPr>
        <w:t>до</w:t>
      </w:r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 накнада</w:t>
      </w:r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обухвата и трошкове доласка и одласка са рада;</w:t>
      </w:r>
    </w:p>
    <w:p w14:paraId="04730A8B" w14:textId="5A4DFE56" w:rsidR="00646DE3" w:rsidRPr="0059383C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са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>степеном стручне спреме у висини до</w:t>
      </w:r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85369" w:rsidRPr="0059383C">
        <w:rPr>
          <w:rFonts w:ascii="Times New Roman" w:hAnsi="Times New Roman" w:cs="Times New Roman"/>
          <w:b/>
          <w:sz w:val="24"/>
          <w:szCs w:val="24"/>
        </w:rPr>
        <w:t>8</w:t>
      </w:r>
      <w:r w:rsidRPr="0059383C">
        <w:rPr>
          <w:rFonts w:ascii="Times New Roman" w:hAnsi="Times New Roman" w:cs="Times New Roman"/>
          <w:b/>
          <w:sz w:val="24"/>
          <w:szCs w:val="24"/>
        </w:rPr>
        <w:t>.000,00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 накнада</w:t>
      </w:r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обухвата и трошкове доласка и одласка са рада;</w:t>
      </w:r>
    </w:p>
    <w:p w14:paraId="4C682E78" w14:textId="450319B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накнаду трошкова спровођења јавних радова, у свим областима спровођења, у висини од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59383C">
        <w:rPr>
          <w:rFonts w:ascii="Times New Roman" w:hAnsi="Times New Roman" w:cs="Times New Roman"/>
          <w:b/>
          <w:sz w:val="24"/>
          <w:szCs w:val="24"/>
        </w:rPr>
        <w:t>1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2A7AD1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динара по лицу.</w:t>
      </w:r>
    </w:p>
    <w:p w14:paraId="53CB7F5E" w14:textId="3005EAE7" w:rsidR="00756194" w:rsidRPr="0059383C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Pr="0059383C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59383C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5CAEAF60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IV</w:t>
      </w:r>
      <w:r w:rsid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ПОДНОШЕЊЕ ПРИЈАВЕ</w:t>
      </w:r>
    </w:p>
    <w:p w14:paraId="50D35A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Услови за подношење пријаве</w:t>
      </w:r>
    </w:p>
    <w:p w14:paraId="389BFD3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Право учешћа на Јавном </w:t>
      </w:r>
      <w:r w:rsidR="00D94301" w:rsidRPr="0059383C">
        <w:rPr>
          <w:rFonts w:ascii="Times New Roman" w:hAnsi="Times New Roman" w:cs="Times New Roman"/>
          <w:sz w:val="24"/>
          <w:szCs w:val="24"/>
        </w:rPr>
        <w:t>позиву</w:t>
      </w:r>
      <w:r w:rsidRPr="0059383C">
        <w:rPr>
          <w:rFonts w:ascii="Times New Roman" w:hAnsi="Times New Roman" w:cs="Times New Roman"/>
          <w:sz w:val="24"/>
          <w:szCs w:val="24"/>
        </w:rPr>
        <w:t xml:space="preserve"> за организовање спровођења јавних радова на којима се ангажују незапослена лица имају:</w:t>
      </w:r>
    </w:p>
    <w:p w14:paraId="76DD97C8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органи јединице локалне самоуправе</w:t>
      </w:r>
    </w:p>
    <w:p w14:paraId="2E14B956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јавне установе и јавна предузећа</w:t>
      </w:r>
    </w:p>
    <w:p w14:paraId="6C16DE73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привредна друштва</w:t>
      </w:r>
    </w:p>
    <w:p w14:paraId="4460C32F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предузетници</w:t>
      </w:r>
    </w:p>
    <w:p w14:paraId="4F2CC102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задруге</w:t>
      </w:r>
    </w:p>
    <w:p w14:paraId="02F548E4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удружења која имају статус правног лица, односно која су уписана у Регистар Агенције за привредне регистре.</w:t>
      </w:r>
    </w:p>
    <w:p w14:paraId="0EFF04F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lastRenderedPageBreak/>
        <w:t>Право на доделу средстава за спровођење јавног рада послодавац може да оствари под условом да:</w:t>
      </w:r>
    </w:p>
    <w:p w14:paraId="686E2AD4" w14:textId="7B429203" w:rsidR="008A029A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запошљава првенствено </w:t>
      </w:r>
      <w:r w:rsidR="008A029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III и IV степеном стручне спреме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8A029A" w:rsidRPr="0059383C">
        <w:rPr>
          <w:rFonts w:ascii="Times New Roman" w:hAnsi="Times New Roman" w:cs="Times New Roman"/>
          <w:bCs/>
          <w:sz w:val="24"/>
          <w:szCs w:val="24"/>
        </w:rPr>
        <w:t>жене</w:t>
      </w:r>
    </w:p>
    <w:p w14:paraId="656E0292" w14:textId="77777777" w:rsidR="00126871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је у пријави за јавне радове навео </w:t>
      </w:r>
      <w:r w:rsidRPr="0059383C">
        <w:rPr>
          <w:rFonts w:ascii="Times New Roman" w:hAnsi="Times New Roman" w:cs="Times New Roman"/>
          <w:b/>
          <w:sz w:val="24"/>
          <w:szCs w:val="24"/>
        </w:rPr>
        <w:t>детаљан опис</w:t>
      </w:r>
      <w:r w:rsidRPr="0059383C">
        <w:rPr>
          <w:rFonts w:ascii="Times New Roman" w:hAnsi="Times New Roman" w:cs="Times New Roman"/>
          <w:sz w:val="24"/>
          <w:szCs w:val="24"/>
        </w:rPr>
        <w:t xml:space="preserve"> и динамику активности јавног рада (термин план);</w:t>
      </w:r>
    </w:p>
    <w:p w14:paraId="48658909" w14:textId="77777777" w:rsidR="00126871" w:rsidRPr="0059383C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Документација за подношење пријаве</w:t>
      </w:r>
    </w:p>
    <w:p w14:paraId="670D86EB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Пријава за јавне радове на прописаном обрасцу;</w:t>
      </w:r>
    </w:p>
    <w:p w14:paraId="0CFDCC2D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фотокопија решења надлежног органа о упису у регистар, уколико послодавац - извођач јавног рада није регистрован у АПР;</w:t>
      </w:r>
    </w:p>
    <w:p w14:paraId="7F8E95E9" w14:textId="77777777" w:rsidR="00126871" w:rsidRPr="0059383C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 xml:space="preserve">фотографије места извођења јавног рада - (максимално три </w:t>
      </w:r>
      <w:r w:rsidR="00BF1038" w:rsidRPr="0059383C">
        <w:rPr>
          <w:rFonts w:ascii="Times New Roman" w:hAnsi="Times New Roman"/>
          <w:sz w:val="24"/>
          <w:szCs w:val="24"/>
        </w:rPr>
        <w:t xml:space="preserve">фотографије за сваку локацију) </w:t>
      </w:r>
    </w:p>
    <w:p w14:paraId="30985AE2" w14:textId="77777777" w:rsidR="00126871" w:rsidRPr="0059383C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14:paraId="330DAC98" w14:textId="6F08200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1B8E3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59383C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Одлука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о одобравању средстава за</w:t>
      </w:r>
      <w:r w:rsidR="00756194" w:rsidRPr="0059383C">
        <w:rPr>
          <w:rFonts w:ascii="Times New Roman" w:hAnsi="Times New Roman" w:cs="Times New Roman"/>
          <w:sz w:val="24"/>
          <w:szCs w:val="24"/>
        </w:rPr>
        <w:t xml:space="preserve"> спровођење јавних радова донос</w:t>
      </w:r>
      <w:r w:rsidRPr="0059383C">
        <w:rPr>
          <w:rFonts w:ascii="Times New Roman" w:hAnsi="Times New Roman" w:cs="Times New Roman"/>
          <w:sz w:val="24"/>
          <w:szCs w:val="24"/>
        </w:rPr>
        <w:t>и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 се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након провере испуњености услова из Јавног </w:t>
      </w:r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односно приложене документације послодавца-извођача јавног рада, у року од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15</w:t>
      </w:r>
      <w:r w:rsidR="005F5E09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дана од дана истека рока за подношење пријава. </w:t>
      </w:r>
      <w:r w:rsidR="005701B4" w:rsidRPr="0059383C">
        <w:rPr>
          <w:rFonts w:ascii="Times New Roman" w:hAnsi="Times New Roman" w:cs="Times New Roman"/>
          <w:sz w:val="24"/>
          <w:szCs w:val="24"/>
        </w:rPr>
        <w:t xml:space="preserve">Председник Општине доноси Одлуку о одобравању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</w:rPr>
        <w:t>прибављеном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мишљењу и препоруци </w:t>
      </w:r>
      <w:r w:rsidR="00BD0466" w:rsidRPr="0059383C">
        <w:rPr>
          <w:rFonts w:ascii="Times New Roman" w:hAnsi="Times New Roman" w:cs="Times New Roman"/>
          <w:sz w:val="24"/>
          <w:szCs w:val="24"/>
        </w:rPr>
        <w:t xml:space="preserve">Локалног </w:t>
      </w:r>
      <w:r w:rsidR="00126871" w:rsidRPr="0059383C">
        <w:rPr>
          <w:rFonts w:ascii="Times New Roman" w:hAnsi="Times New Roman" w:cs="Times New Roman"/>
          <w:sz w:val="24"/>
          <w:szCs w:val="24"/>
        </w:rPr>
        <w:t>Савета за запошљавање</w:t>
      </w:r>
      <w:r w:rsidR="005E0843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59383C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Локални 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Савет за </w:t>
      </w:r>
      <w:r w:rsidR="00096F21" w:rsidRPr="0059383C">
        <w:rPr>
          <w:rFonts w:ascii="Times New Roman" w:hAnsi="Times New Roman" w:cs="Times New Roman"/>
          <w:sz w:val="24"/>
          <w:szCs w:val="24"/>
        </w:rPr>
        <w:t>запошљавање</w:t>
      </w:r>
      <w:r w:rsidR="00126871" w:rsidRPr="0059383C">
        <w:rPr>
          <w:rFonts w:ascii="Times New Roman" w:hAnsi="Times New Roman" w:cs="Times New Roman"/>
          <w:sz w:val="24"/>
          <w:szCs w:val="24"/>
        </w:rPr>
        <w:t>, задржава право да приликом предлога за одлучивање које потписује председник Општине, изврши корекцију дужине</w:t>
      </w:r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59383C">
        <w:rPr>
          <w:rFonts w:ascii="Times New Roman" w:hAnsi="Times New Roman" w:cs="Times New Roman"/>
          <w:sz w:val="24"/>
          <w:szCs w:val="24"/>
        </w:rPr>
        <w:t>јавног рада и/или броја лица, у складу са износом средстава који је опредељен за Јавне радове.</w:t>
      </w:r>
    </w:p>
    <w:p w14:paraId="4567050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 Рок за закључивање уговора о спровођењу јавног рада је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10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>дана од дана доношења Одлуке о одобравању</w:t>
      </w:r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6AE57775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Pr="0059383C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33D3BC02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Послодавац - извођач јавног рада је дужан да након донете Одлуке о одобравању </w:t>
      </w:r>
      <w:r w:rsidR="005E0843" w:rsidRPr="0059383C">
        <w:rPr>
          <w:rFonts w:ascii="Times New Roman" w:hAnsi="Times New Roman" w:cs="Times New Roman"/>
          <w:sz w:val="24"/>
          <w:szCs w:val="24"/>
        </w:rPr>
        <w:t xml:space="preserve">финансирања трошкова </w:t>
      </w:r>
      <w:r w:rsidRPr="0059383C">
        <w:rPr>
          <w:rFonts w:ascii="Times New Roman" w:hAnsi="Times New Roman" w:cs="Times New Roman"/>
          <w:sz w:val="24"/>
          <w:szCs w:val="24"/>
        </w:rPr>
        <w:t xml:space="preserve">за </w:t>
      </w:r>
      <w:r w:rsidR="005E0843" w:rsidRPr="0059383C">
        <w:rPr>
          <w:rFonts w:ascii="Times New Roman" w:hAnsi="Times New Roman" w:cs="Times New Roman"/>
          <w:sz w:val="24"/>
          <w:szCs w:val="24"/>
        </w:rPr>
        <w:t>организовање спровођења</w:t>
      </w:r>
      <w:r w:rsidRPr="0059383C">
        <w:rPr>
          <w:rFonts w:ascii="Times New Roman" w:hAnsi="Times New Roman" w:cs="Times New Roman"/>
          <w:sz w:val="24"/>
          <w:szCs w:val="24"/>
        </w:rPr>
        <w:t xml:space="preserve"> јавних радова радно ангажује лица са евиденције незапослених, чију је</w:t>
      </w:r>
      <w:r w:rsidR="00CD05C8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6F21" w:rsidRPr="0059383C">
        <w:rPr>
          <w:rFonts w:ascii="Times New Roman" w:hAnsi="Times New Roman" w:cs="Times New Roman"/>
          <w:sz w:val="24"/>
          <w:szCs w:val="24"/>
        </w:rPr>
        <w:t>проверу</w:t>
      </w:r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9F3483" w:rsidRPr="0059383C">
        <w:rPr>
          <w:rFonts w:ascii="Times New Roman" w:hAnsi="Times New Roman" w:cs="Times New Roman"/>
          <w:sz w:val="24"/>
          <w:szCs w:val="24"/>
        </w:rPr>
        <w:t>извршила Национална служба</w:t>
      </w:r>
      <w:r w:rsidR="00861129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40 дана од дана доношења Одлуке о одобравању средстава за спровођење јавних радова.</w:t>
      </w:r>
    </w:p>
    <w:p w14:paraId="4443B8B7" w14:textId="20C886C1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Документација за закључивање уговора о спровођењу јавног рада:</w:t>
      </w:r>
    </w:p>
    <w:p w14:paraId="47E66F3B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64C1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уговори о привременим и повременим пословима са незапосленим лицима, као доказ о ангажовању лица на јавном раду;</w:t>
      </w:r>
    </w:p>
    <w:p w14:paraId="342E4F0F" w14:textId="484761C9" w:rsidR="00DC63AF" w:rsidRPr="0059383C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нови 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14:paraId="3C8B3C29" w14:textId="6059E3AB" w:rsidR="00DC63AF" w:rsidRPr="0059383C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59383C">
        <w:rPr>
          <w:rFonts w:ascii="Times New Roman" w:hAnsi="Times New Roman" w:cs="Times New Roman"/>
          <w:color w:val="auto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0E5C329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спецификација средстава/материјала за рад, у складу са одобреним средствима за трошкове спровођења јавног рада;</w:t>
      </w:r>
    </w:p>
    <w:p w14:paraId="020D116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овлашћења;</w:t>
      </w:r>
    </w:p>
    <w:p w14:paraId="4A60D097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одговарајуће средство обезбеђења уговорних обавеза у складу са извором финансирања послодавца-извођача јавног рада;</w:t>
      </w:r>
    </w:p>
    <w:p w14:paraId="7F2F1196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доказ о извршеној регистрацији меница (за правно лице);</w:t>
      </w:r>
    </w:p>
    <w:p w14:paraId="4BC2AB7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фотокопија/очитана лична карта корисника средстава/жиранта;</w:t>
      </w:r>
    </w:p>
    <w:p w14:paraId="0637E2F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У циљу закључења уговора, послодавац - извођач јавног рада је у обавези да достави и одговарајућа средства обезбеђења уговорних обавеза:</w:t>
      </w:r>
    </w:p>
    <w:p w14:paraId="19AE35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-две истоветне бланко трасиране менице корисника средстава са једним жирантом, са меничним овлашћењем;</w:t>
      </w:r>
    </w:p>
    <w:p w14:paraId="390AFA2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Pr="0059383C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26FA347B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</w:t>
      </w:r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>две истоветне бланко соло менице са меничним овлашћењима;</w:t>
      </w:r>
    </w:p>
    <w:p w14:paraId="30AF8C5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391EC130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 изјава одговорног лица да су обезбеђени сви предуслови за отпочињање спровођења јавног рада и да не постоји могућност</w:t>
      </w:r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>прилагања средства обезбеђења (менице).</w:t>
      </w:r>
    </w:p>
    <w:p w14:paraId="3856AD38" w14:textId="6C76DBF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1AAE9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Жирант може бити свако пословно способно физичко лице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(предузетник), односно лице које самостално обавља делатност у складу са посебним законом (нпр.адвокат, нотар, приватни извршитељ и сл.).</w:t>
      </w:r>
    </w:p>
    <w:p w14:paraId="65367E3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Почетком спровођења јавног рада сматра се датум пријаве на осигурање првог лица ангажованог на јавном раду.</w:t>
      </w:r>
    </w:p>
    <w:p w14:paraId="445FBD61" w14:textId="17E58710" w:rsidR="00126871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B41CF" w14:textId="70DF5728" w:rsid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F94A3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VII ОБАВЕЗЕ ИЗВОЂАЧА ЈАВНОГ РАДА</w:t>
      </w:r>
    </w:p>
    <w:p w14:paraId="66B69DE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Послодавац - извођач јавног рада дужан је да:</w:t>
      </w:r>
    </w:p>
    <w:p w14:paraId="52626F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 xml:space="preserve">лица ангажована на спровођењу јавног рада задржи најмање у дужини трајања уговорене обавезе;у случају престанка радног ангажовања лица послодавац је у обавези да у року од 15 дана од дана престанка радног ангажовања изврши замену другим незапосленим лицем, за преостало време трајања уговора, чију је </w:t>
      </w:r>
      <w:r w:rsidR="00096F21" w:rsidRPr="0059383C">
        <w:rPr>
          <w:rFonts w:ascii="Times New Roman" w:hAnsi="Times New Roman"/>
          <w:sz w:val="24"/>
          <w:szCs w:val="24"/>
        </w:rPr>
        <w:t xml:space="preserve">проверу </w:t>
      </w:r>
      <w:r w:rsidRPr="0059383C">
        <w:rPr>
          <w:rFonts w:ascii="Times New Roman" w:hAnsi="Times New Roman"/>
          <w:sz w:val="24"/>
          <w:szCs w:val="24"/>
        </w:rPr>
        <w:t xml:space="preserve">извршила Национална служба </w:t>
      </w:r>
    </w:p>
    <w:p w14:paraId="745124AA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обезбеди вођу прог</w:t>
      </w:r>
      <w:r w:rsidR="00C27274" w:rsidRPr="0059383C">
        <w:rPr>
          <w:rFonts w:ascii="Times New Roman" w:hAnsi="Times New Roman"/>
          <w:sz w:val="24"/>
          <w:szCs w:val="24"/>
        </w:rPr>
        <w:t>рама јавног рада за незапослена лица ангажована на јавном</w:t>
      </w:r>
      <w:r w:rsidRPr="0059383C">
        <w:rPr>
          <w:rFonts w:ascii="Times New Roman" w:hAnsi="Times New Roman"/>
          <w:sz w:val="24"/>
          <w:szCs w:val="24"/>
        </w:rPr>
        <w:t xml:space="preserve"> раду;</w:t>
      </w:r>
    </w:p>
    <w:p w14:paraId="67F8881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14:paraId="448AB234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 xml:space="preserve">изврши пријаву ангажованих лица на обавезно социјално осигурање; </w:t>
      </w:r>
    </w:p>
    <w:p w14:paraId="17E33D6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14:paraId="03B82B7C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редовно врши исплату уговорене накнаде за обављен посао на текуће рачуне ангажованих лица;</w:t>
      </w:r>
    </w:p>
    <w:p w14:paraId="4B68DFF4" w14:textId="21632D0B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редовно доставља доказе о утрошку пренетих средстава за трошкове накнаде за обављен посао</w:t>
      </w:r>
      <w:r w:rsidR="00EE7E14" w:rsidRPr="0059383C">
        <w:rPr>
          <w:rFonts w:ascii="Times New Roman" w:hAnsi="Times New Roman"/>
          <w:sz w:val="24"/>
          <w:szCs w:val="24"/>
        </w:rPr>
        <w:t xml:space="preserve"> </w:t>
      </w:r>
      <w:r w:rsidRPr="0059383C">
        <w:rPr>
          <w:rFonts w:ascii="Times New Roman" w:hAnsi="Times New Roman"/>
          <w:sz w:val="24"/>
          <w:szCs w:val="24"/>
        </w:rPr>
        <w:t>и спровођења јавног рада, у складу са уговором;</w:t>
      </w:r>
    </w:p>
    <w:p w14:paraId="11647E6B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месечно доставља извештај о спровођењу јавног рада на прописаном обрасцу;</w:t>
      </w:r>
    </w:p>
    <w:p w14:paraId="57527C20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благовремено извести Националну службу о свим променама од значаја за реализацију јавног рада;</w:t>
      </w:r>
    </w:p>
    <w:p w14:paraId="1270CCBE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</w:rPr>
        <w:t>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14:paraId="0C6B44D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У случају да послодавац - извођач јавног рада не реализује обавезе дефинисане уговором, дужан је да врати износ исплаћених средстава увећан за законску затезну камату од датума преноса средстава.</w:t>
      </w:r>
    </w:p>
    <w:p w14:paraId="469CB4B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C5541" w14:textId="77777777" w:rsidR="00A7462E" w:rsidRPr="0059383C" w:rsidRDefault="00A7462E" w:rsidP="00A36F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1F668B" w14:textId="77777777" w:rsidR="002F77FA" w:rsidRPr="0059383C" w:rsidRDefault="002F77FA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CA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Пријава за спровођење јавног рада подноси се у два примерка, организационој јединици Национaлне службе – Филијала Ваљево, Испостава Лајковац.</w:t>
      </w:r>
    </w:p>
    <w:p w14:paraId="77D3403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Јавни </w:t>
      </w:r>
      <w:r w:rsidR="00D9430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позив </w:t>
      </w:r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је отворен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на сајту Општине Лајковац и сајту Националне службе за запошљавање</w:t>
      </w:r>
      <w:r w:rsidR="001E4058" w:rsidRPr="005938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Све додатне информације могу се добити у Националној служби за запошљавање, Филијала Ваљево, Испостава Лајковац телефон: 014/3431-107. </w:t>
      </w:r>
    </w:p>
    <w:p w14:paraId="075A257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узимати у разматрање.</w:t>
      </w:r>
    </w:p>
    <w:p w14:paraId="285BD9CA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B01F0" w:rsidRPr="0059383C" w:rsidRDefault="003D33F0">
      <w:pPr>
        <w:rPr>
          <w:rFonts w:ascii="Times New Roman" w:hAnsi="Times New Roman" w:cs="Times New Roman"/>
          <w:sz w:val="24"/>
          <w:szCs w:val="24"/>
        </w:rPr>
      </w:pPr>
    </w:p>
    <w:sectPr w:rsidR="003B01F0" w:rsidRPr="0059383C" w:rsidSect="00230028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9F24" w14:textId="77777777" w:rsidR="003D33F0" w:rsidRDefault="003D33F0">
      <w:pPr>
        <w:spacing w:after="0" w:line="240" w:lineRule="auto"/>
      </w:pPr>
      <w:r>
        <w:separator/>
      </w:r>
    </w:p>
  </w:endnote>
  <w:endnote w:type="continuationSeparator" w:id="0">
    <w:p w14:paraId="3BFE5686" w14:textId="77777777" w:rsidR="003D33F0" w:rsidRDefault="003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F026D" w14:textId="77777777" w:rsidR="00644411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8F51812" w:rsidR="00644411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9383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14:paraId="4BA7ED6B" w14:textId="08F51812" w:rsidR="00644411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9383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A07F" w14:textId="77777777" w:rsidR="003D33F0" w:rsidRDefault="003D33F0">
      <w:pPr>
        <w:spacing w:after="0" w:line="240" w:lineRule="auto"/>
      </w:pPr>
      <w:r>
        <w:separator/>
      </w:r>
    </w:p>
  </w:footnote>
  <w:footnote w:type="continuationSeparator" w:id="0">
    <w:p w14:paraId="1C754827" w14:textId="77777777" w:rsidR="003D33F0" w:rsidRDefault="003D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F83220A2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1"/>
    <w:rsid w:val="000054B8"/>
    <w:rsid w:val="0000707D"/>
    <w:rsid w:val="00085F05"/>
    <w:rsid w:val="00096F21"/>
    <w:rsid w:val="000B488E"/>
    <w:rsid w:val="000C3FDF"/>
    <w:rsid w:val="000D62EF"/>
    <w:rsid w:val="000F14FD"/>
    <w:rsid w:val="000F28B6"/>
    <w:rsid w:val="000F2A3B"/>
    <w:rsid w:val="000F3375"/>
    <w:rsid w:val="001134AF"/>
    <w:rsid w:val="0011379F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33B48"/>
    <w:rsid w:val="00396D0C"/>
    <w:rsid w:val="003D33F0"/>
    <w:rsid w:val="004069A5"/>
    <w:rsid w:val="00415B52"/>
    <w:rsid w:val="00422AC5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E0B48"/>
    <w:rsid w:val="004E348F"/>
    <w:rsid w:val="004E5615"/>
    <w:rsid w:val="00513DE7"/>
    <w:rsid w:val="00532225"/>
    <w:rsid w:val="00532F45"/>
    <w:rsid w:val="00551D4D"/>
    <w:rsid w:val="00554134"/>
    <w:rsid w:val="005701B4"/>
    <w:rsid w:val="0059383C"/>
    <w:rsid w:val="005A3101"/>
    <w:rsid w:val="005B1010"/>
    <w:rsid w:val="005E0843"/>
    <w:rsid w:val="005F5E09"/>
    <w:rsid w:val="00632ACC"/>
    <w:rsid w:val="00646DE3"/>
    <w:rsid w:val="00647626"/>
    <w:rsid w:val="00660BDA"/>
    <w:rsid w:val="006760A8"/>
    <w:rsid w:val="00680C8A"/>
    <w:rsid w:val="00685024"/>
    <w:rsid w:val="006A266A"/>
    <w:rsid w:val="006A5307"/>
    <w:rsid w:val="006B631E"/>
    <w:rsid w:val="006C208A"/>
    <w:rsid w:val="006C7679"/>
    <w:rsid w:val="006E0095"/>
    <w:rsid w:val="006F19A2"/>
    <w:rsid w:val="007459F7"/>
    <w:rsid w:val="00756194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63EEB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523FFE-3D98-4A7C-9420-31078DB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Marina Milovanović</cp:lastModifiedBy>
  <cp:revision>2</cp:revision>
  <cp:lastPrinted>2022-06-03T10:49:00Z</cp:lastPrinted>
  <dcterms:created xsi:type="dcterms:W3CDTF">2023-03-02T10:02:00Z</dcterms:created>
  <dcterms:modified xsi:type="dcterms:W3CDTF">2023-03-02T10:02:00Z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