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56" w:rsidRPr="00B44113" w:rsidRDefault="00885E56" w:rsidP="00B44113">
      <w:pPr>
        <w:pStyle w:val="Default"/>
        <w:jc w:val="both"/>
      </w:pPr>
    </w:p>
    <w:p w:rsidR="00885E56" w:rsidRPr="00B44113" w:rsidRDefault="00885E56" w:rsidP="00B44113">
      <w:pPr>
        <w:pStyle w:val="Default"/>
        <w:jc w:val="both"/>
      </w:pPr>
    </w:p>
    <w:p w:rsidR="00885E56" w:rsidRPr="00B44113" w:rsidRDefault="00885E56" w:rsidP="00B44113">
      <w:pPr>
        <w:pStyle w:val="Default"/>
        <w:jc w:val="both"/>
        <w:rPr>
          <w:color w:val="auto"/>
        </w:rPr>
      </w:pPr>
    </w:p>
    <w:p w:rsidR="00885E56" w:rsidRPr="00B44113" w:rsidRDefault="00885E56" w:rsidP="00B44113">
      <w:pPr>
        <w:jc w:val="both"/>
        <w:rPr>
          <w:sz w:val="24"/>
          <w:szCs w:val="24"/>
          <w:lang w:val="sr-Latn-RS"/>
        </w:rPr>
      </w:pPr>
      <w:r w:rsidRPr="00B44113">
        <w:rPr>
          <w:sz w:val="24"/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B44113">
        <w:rPr>
          <w:sz w:val="24"/>
          <w:szCs w:val="24"/>
          <w:lang w:val="sr-Cyrl-RS"/>
        </w:rPr>
        <w:t>Одлуке о учешћу у финансирању мера активне политике запошљавања предвиђених</w:t>
      </w:r>
      <w:r w:rsidR="00B44113">
        <w:rPr>
          <w:sz w:val="24"/>
          <w:szCs w:val="24"/>
          <w:lang w:val="sr-Cyrl-RS"/>
        </w:rPr>
        <w:t xml:space="preserve"> </w:t>
      </w:r>
      <w:r w:rsidRPr="00B44113">
        <w:rPr>
          <w:sz w:val="24"/>
          <w:szCs w:val="24"/>
          <w:lang w:val="sr-Cyrl-RS"/>
        </w:rPr>
        <w:t>локалним планским документима у области запошљавања</w:t>
      </w:r>
      <w:r w:rsidRPr="00B44113">
        <w:rPr>
          <w:sz w:val="24"/>
          <w:szCs w:val="24"/>
          <w:lang w:val="en-GB"/>
        </w:rPr>
        <w:t xml:space="preserve"> министра за рад запошљавање, борачка и социјална питања број </w:t>
      </w:r>
      <w:r w:rsidR="00687EC1" w:rsidRPr="00B44113">
        <w:rPr>
          <w:sz w:val="24"/>
          <w:szCs w:val="24"/>
        </w:rPr>
        <w:t>401-00-0631/2023-24 од 27.04.2032</w:t>
      </w:r>
      <w:r w:rsidR="00B44113">
        <w:rPr>
          <w:sz w:val="24"/>
          <w:szCs w:val="24"/>
        </w:rPr>
        <w:t>. год</w:t>
      </w:r>
      <w:r w:rsidR="00687EC1" w:rsidRPr="00B44113">
        <w:rPr>
          <w:sz w:val="24"/>
          <w:szCs w:val="24"/>
        </w:rPr>
        <w:t>ине (у даљем тексту Одлука), а у складу са</w:t>
      </w:r>
      <w:r w:rsidR="00B44113">
        <w:rPr>
          <w:sz w:val="24"/>
          <w:szCs w:val="24"/>
        </w:rPr>
        <w:t xml:space="preserve"> </w:t>
      </w:r>
      <w:r w:rsidR="00687EC1" w:rsidRPr="00B44113">
        <w:rPr>
          <w:sz w:val="24"/>
          <w:szCs w:val="24"/>
        </w:rPr>
        <w:t>Локалним планским документом у области запошљавања</w:t>
      </w:r>
      <w:r w:rsidR="00B44113">
        <w:rPr>
          <w:sz w:val="24"/>
          <w:szCs w:val="24"/>
        </w:rPr>
        <w:t xml:space="preserve"> </w:t>
      </w:r>
      <w:r w:rsidR="00687EC1" w:rsidRPr="00B44113">
        <w:rPr>
          <w:sz w:val="24"/>
          <w:szCs w:val="24"/>
        </w:rPr>
        <w:t>општине</w:t>
      </w:r>
      <w:r w:rsidR="00B44113">
        <w:rPr>
          <w:sz w:val="24"/>
          <w:szCs w:val="24"/>
        </w:rPr>
        <w:t xml:space="preserve"> </w:t>
      </w:r>
      <w:r w:rsidR="00687EC1" w:rsidRPr="00B44113">
        <w:rPr>
          <w:sz w:val="24"/>
          <w:szCs w:val="24"/>
        </w:rPr>
        <w:t>Лепосавић</w:t>
      </w:r>
      <w:r w:rsidR="00B44113">
        <w:rPr>
          <w:sz w:val="24"/>
          <w:szCs w:val="24"/>
        </w:rPr>
        <w:t xml:space="preserve"> </w:t>
      </w:r>
      <w:r w:rsidR="00687EC1" w:rsidRPr="00B44113">
        <w:rPr>
          <w:sz w:val="24"/>
          <w:szCs w:val="24"/>
        </w:rPr>
        <w:t>и Споразумом о уређивању међусобних права и обавеза у реализацији мера активне политике запошљавања ЛАПЗ суфинансирање за 202</w:t>
      </w:r>
      <w:r w:rsidR="00687EC1" w:rsidRPr="00B44113">
        <w:rPr>
          <w:sz w:val="24"/>
          <w:szCs w:val="24"/>
          <w:lang w:val="sr-Latn-RS"/>
        </w:rPr>
        <w:t>3</w:t>
      </w:r>
      <w:r w:rsidR="00B44113">
        <w:rPr>
          <w:sz w:val="24"/>
          <w:szCs w:val="24"/>
        </w:rPr>
        <w:t>. год</w:t>
      </w:r>
      <w:r w:rsidR="00687EC1" w:rsidRPr="00B44113">
        <w:rPr>
          <w:sz w:val="24"/>
          <w:szCs w:val="24"/>
        </w:rPr>
        <w:t>ину, број 1108-101-4/2023 од 22.05.2023</w:t>
      </w:r>
      <w:r w:rsidR="00B44113">
        <w:rPr>
          <w:sz w:val="24"/>
          <w:szCs w:val="24"/>
        </w:rPr>
        <w:t>. год</w:t>
      </w:r>
      <w:r w:rsidR="00687EC1" w:rsidRPr="00B44113">
        <w:rPr>
          <w:sz w:val="24"/>
          <w:szCs w:val="24"/>
        </w:rPr>
        <w:t>ине</w:t>
      </w:r>
    </w:p>
    <w:p w:rsidR="00885E56" w:rsidRPr="00B44113" w:rsidRDefault="00885E56" w:rsidP="00B44113">
      <w:pPr>
        <w:jc w:val="both"/>
        <w:rPr>
          <w:rFonts w:eastAsia="Arial"/>
          <w:sz w:val="24"/>
          <w:szCs w:val="24"/>
        </w:rPr>
      </w:pPr>
    </w:p>
    <w:p w:rsidR="00B44113" w:rsidRDefault="00885E56" w:rsidP="00B44113">
      <w:pPr>
        <w:jc w:val="center"/>
        <w:rPr>
          <w:rFonts w:eastAsia="Arial"/>
          <w:b/>
          <w:sz w:val="24"/>
          <w:szCs w:val="24"/>
        </w:rPr>
      </w:pPr>
      <w:r w:rsidRPr="00B44113">
        <w:rPr>
          <w:rFonts w:eastAsia="Arial"/>
          <w:b/>
          <w:spacing w:val="2"/>
          <w:sz w:val="24"/>
          <w:szCs w:val="24"/>
        </w:rPr>
        <w:t>Н</w:t>
      </w:r>
      <w:r w:rsidRPr="00B44113">
        <w:rPr>
          <w:rFonts w:eastAsia="Arial"/>
          <w:b/>
          <w:spacing w:val="-5"/>
          <w:sz w:val="24"/>
          <w:szCs w:val="24"/>
        </w:rPr>
        <w:t>А</w:t>
      </w:r>
      <w:r w:rsidRPr="00B44113">
        <w:rPr>
          <w:rFonts w:eastAsia="Arial"/>
          <w:b/>
          <w:sz w:val="24"/>
          <w:szCs w:val="24"/>
        </w:rPr>
        <w:t>ЦИО</w:t>
      </w:r>
      <w:r w:rsidRPr="00B44113">
        <w:rPr>
          <w:rFonts w:eastAsia="Arial"/>
          <w:b/>
          <w:spacing w:val="4"/>
          <w:sz w:val="24"/>
          <w:szCs w:val="24"/>
        </w:rPr>
        <w:t>Н</w:t>
      </w:r>
      <w:r w:rsidRPr="00B44113">
        <w:rPr>
          <w:rFonts w:eastAsia="Arial"/>
          <w:b/>
          <w:spacing w:val="-5"/>
          <w:sz w:val="24"/>
          <w:szCs w:val="24"/>
        </w:rPr>
        <w:t>А</w:t>
      </w:r>
      <w:r w:rsidRPr="00B44113">
        <w:rPr>
          <w:rFonts w:eastAsia="Arial"/>
          <w:b/>
          <w:spacing w:val="2"/>
          <w:sz w:val="24"/>
          <w:szCs w:val="24"/>
        </w:rPr>
        <w:t>Л</w:t>
      </w:r>
      <w:r w:rsidRPr="00B44113">
        <w:rPr>
          <w:rFonts w:eastAsia="Arial"/>
          <w:b/>
          <w:spacing w:val="4"/>
          <w:sz w:val="24"/>
          <w:szCs w:val="24"/>
        </w:rPr>
        <w:t>Н</w:t>
      </w:r>
      <w:r w:rsidRPr="00B44113">
        <w:rPr>
          <w:rFonts w:eastAsia="Arial"/>
          <w:b/>
          <w:sz w:val="24"/>
          <w:szCs w:val="24"/>
        </w:rPr>
        <w:t>А</w:t>
      </w:r>
      <w:r w:rsidRPr="00B44113">
        <w:rPr>
          <w:rFonts w:eastAsia="Arial"/>
          <w:b/>
          <w:spacing w:val="-5"/>
          <w:sz w:val="24"/>
          <w:szCs w:val="24"/>
        </w:rPr>
        <w:t xml:space="preserve"> </w:t>
      </w:r>
      <w:r w:rsidRPr="00B44113">
        <w:rPr>
          <w:rFonts w:eastAsia="Arial"/>
          <w:b/>
          <w:sz w:val="24"/>
          <w:szCs w:val="24"/>
        </w:rPr>
        <w:t>С</w:t>
      </w:r>
      <w:r w:rsidRPr="00B44113">
        <w:rPr>
          <w:rFonts w:eastAsia="Arial"/>
          <w:b/>
          <w:spacing w:val="2"/>
          <w:sz w:val="24"/>
          <w:szCs w:val="24"/>
        </w:rPr>
        <w:t>ЛУ</w:t>
      </w:r>
      <w:r w:rsidRPr="00B44113">
        <w:rPr>
          <w:rFonts w:eastAsia="Arial"/>
          <w:b/>
          <w:spacing w:val="-3"/>
          <w:sz w:val="24"/>
          <w:szCs w:val="24"/>
        </w:rPr>
        <w:t>Ж</w:t>
      </w:r>
      <w:r w:rsidRPr="00B44113">
        <w:rPr>
          <w:rFonts w:eastAsia="Arial"/>
          <w:b/>
          <w:spacing w:val="5"/>
          <w:sz w:val="24"/>
          <w:szCs w:val="24"/>
        </w:rPr>
        <w:t>Б</w:t>
      </w:r>
      <w:r w:rsidRPr="00B44113">
        <w:rPr>
          <w:rFonts w:eastAsia="Arial"/>
          <w:b/>
          <w:sz w:val="24"/>
          <w:szCs w:val="24"/>
        </w:rPr>
        <w:t>А</w:t>
      </w:r>
      <w:r w:rsidRPr="00B44113">
        <w:rPr>
          <w:rFonts w:eastAsia="Arial"/>
          <w:b/>
          <w:spacing w:val="-5"/>
          <w:sz w:val="24"/>
          <w:szCs w:val="24"/>
        </w:rPr>
        <w:t xml:space="preserve"> </w:t>
      </w:r>
      <w:r w:rsidRPr="00B44113">
        <w:rPr>
          <w:rFonts w:eastAsia="Arial"/>
          <w:b/>
          <w:spacing w:val="6"/>
          <w:sz w:val="24"/>
          <w:szCs w:val="24"/>
        </w:rPr>
        <w:t>З</w:t>
      </w:r>
      <w:r w:rsidRPr="00B44113">
        <w:rPr>
          <w:rFonts w:eastAsia="Arial"/>
          <w:b/>
          <w:sz w:val="24"/>
          <w:szCs w:val="24"/>
        </w:rPr>
        <w:t>А</w:t>
      </w:r>
      <w:r w:rsidRPr="00B44113">
        <w:rPr>
          <w:rFonts w:eastAsia="Arial"/>
          <w:b/>
          <w:spacing w:val="-5"/>
          <w:sz w:val="24"/>
          <w:szCs w:val="24"/>
        </w:rPr>
        <w:t xml:space="preserve"> </w:t>
      </w:r>
      <w:r w:rsidRPr="00B44113">
        <w:rPr>
          <w:rFonts w:eastAsia="Arial"/>
          <w:b/>
          <w:spacing w:val="6"/>
          <w:sz w:val="24"/>
          <w:szCs w:val="24"/>
        </w:rPr>
        <w:t>З</w:t>
      </w:r>
      <w:r w:rsidRPr="00B44113">
        <w:rPr>
          <w:rFonts w:eastAsia="Arial"/>
          <w:b/>
          <w:spacing w:val="-5"/>
          <w:sz w:val="24"/>
          <w:szCs w:val="24"/>
        </w:rPr>
        <w:t>А</w:t>
      </w:r>
      <w:r w:rsidRPr="00B44113">
        <w:rPr>
          <w:rFonts w:eastAsia="Arial"/>
          <w:b/>
          <w:sz w:val="24"/>
          <w:szCs w:val="24"/>
        </w:rPr>
        <w:t>П</w:t>
      </w:r>
      <w:r w:rsidRPr="00B44113">
        <w:rPr>
          <w:rFonts w:eastAsia="Arial"/>
          <w:b/>
          <w:spacing w:val="3"/>
          <w:sz w:val="24"/>
          <w:szCs w:val="24"/>
        </w:rPr>
        <w:t>О</w:t>
      </w:r>
      <w:r w:rsidRPr="00B44113">
        <w:rPr>
          <w:rFonts w:eastAsia="Arial"/>
          <w:b/>
          <w:spacing w:val="-4"/>
          <w:sz w:val="24"/>
          <w:szCs w:val="24"/>
        </w:rPr>
        <w:t>Ш</w:t>
      </w:r>
      <w:r w:rsidRPr="00B44113">
        <w:rPr>
          <w:rFonts w:eastAsia="Arial"/>
          <w:b/>
          <w:spacing w:val="4"/>
          <w:sz w:val="24"/>
          <w:szCs w:val="24"/>
        </w:rPr>
        <w:t>Љ</w:t>
      </w:r>
      <w:r w:rsidRPr="00B44113">
        <w:rPr>
          <w:rFonts w:eastAsia="Arial"/>
          <w:b/>
          <w:sz w:val="24"/>
          <w:szCs w:val="24"/>
        </w:rPr>
        <w:t>А</w:t>
      </w:r>
      <w:r w:rsidRPr="00B44113">
        <w:rPr>
          <w:rFonts w:eastAsia="Arial"/>
          <w:b/>
          <w:spacing w:val="1"/>
          <w:sz w:val="24"/>
          <w:szCs w:val="24"/>
        </w:rPr>
        <w:t>В</w:t>
      </w:r>
      <w:r w:rsidRPr="00B44113">
        <w:rPr>
          <w:rFonts w:eastAsia="Arial"/>
          <w:b/>
          <w:spacing w:val="-5"/>
          <w:sz w:val="24"/>
          <w:szCs w:val="24"/>
        </w:rPr>
        <w:t>А</w:t>
      </w:r>
      <w:r w:rsidRPr="00B44113">
        <w:rPr>
          <w:rFonts w:eastAsia="Arial"/>
          <w:b/>
          <w:spacing w:val="-1"/>
          <w:sz w:val="24"/>
          <w:szCs w:val="24"/>
        </w:rPr>
        <w:t>Њ</w:t>
      </w:r>
      <w:r w:rsidRPr="00B44113">
        <w:rPr>
          <w:rFonts w:eastAsia="Arial"/>
          <w:b/>
          <w:sz w:val="24"/>
          <w:szCs w:val="24"/>
        </w:rPr>
        <w:t>Е</w:t>
      </w:r>
    </w:p>
    <w:p w:rsidR="00885E56" w:rsidRDefault="00885E56" w:rsidP="00B44113">
      <w:pPr>
        <w:jc w:val="center"/>
        <w:rPr>
          <w:rFonts w:eastAsia="Arial"/>
          <w:b/>
          <w:sz w:val="24"/>
          <w:szCs w:val="24"/>
          <w:lang w:val="sr-Cyrl-RS"/>
        </w:rPr>
      </w:pPr>
      <w:r w:rsidRPr="00B44113">
        <w:rPr>
          <w:rFonts w:eastAsia="Arial"/>
          <w:b/>
          <w:sz w:val="24"/>
          <w:szCs w:val="24"/>
          <w:lang w:val="sr-Cyrl-RS"/>
        </w:rPr>
        <w:t>ФИЛИЈАЛА КОСОВСКА МИТРОВИЦА</w:t>
      </w:r>
    </w:p>
    <w:p w:rsidR="00B44113" w:rsidRPr="00B44113" w:rsidRDefault="00B44113" w:rsidP="00B44113">
      <w:pPr>
        <w:jc w:val="center"/>
        <w:rPr>
          <w:rFonts w:eastAsia="Arial"/>
          <w:b/>
          <w:sz w:val="24"/>
          <w:szCs w:val="24"/>
          <w:lang w:val="sr-Cyrl-RS"/>
        </w:rPr>
      </w:pPr>
    </w:p>
    <w:p w:rsidR="00885E56" w:rsidRDefault="00885E56" w:rsidP="00B44113">
      <w:pPr>
        <w:jc w:val="center"/>
        <w:rPr>
          <w:rFonts w:eastAsia="Arial"/>
          <w:b/>
          <w:sz w:val="24"/>
          <w:szCs w:val="24"/>
          <w:lang w:val="sr-Cyrl-RS"/>
        </w:rPr>
      </w:pPr>
      <w:r w:rsidRPr="00B44113">
        <w:rPr>
          <w:rFonts w:eastAsia="Arial"/>
          <w:b/>
          <w:sz w:val="24"/>
          <w:szCs w:val="24"/>
          <w:lang w:val="sr-Cyrl-RS"/>
        </w:rPr>
        <w:t>И</w:t>
      </w:r>
    </w:p>
    <w:p w:rsidR="00B44113" w:rsidRPr="00B44113" w:rsidRDefault="00B44113" w:rsidP="00B44113">
      <w:pPr>
        <w:jc w:val="center"/>
        <w:rPr>
          <w:rFonts w:eastAsia="Arial"/>
          <w:b/>
          <w:sz w:val="24"/>
          <w:szCs w:val="24"/>
          <w:lang w:val="sr-Cyrl-RS"/>
        </w:rPr>
      </w:pPr>
    </w:p>
    <w:p w:rsidR="00885E56" w:rsidRDefault="00885E56" w:rsidP="00B44113">
      <w:pPr>
        <w:jc w:val="center"/>
        <w:rPr>
          <w:rFonts w:eastAsia="Arial"/>
          <w:b/>
          <w:sz w:val="24"/>
          <w:szCs w:val="24"/>
          <w:lang w:val="sr-Cyrl-RS"/>
        </w:rPr>
      </w:pPr>
      <w:r w:rsidRPr="00B44113">
        <w:rPr>
          <w:rFonts w:eastAsia="Arial"/>
          <w:b/>
          <w:sz w:val="24"/>
          <w:szCs w:val="24"/>
          <w:lang w:val="sr-Cyrl-RS"/>
        </w:rPr>
        <w:t>ОПШТИНА ЛЕПОСАВИЋ</w:t>
      </w:r>
    </w:p>
    <w:p w:rsidR="00B44113" w:rsidRPr="00B44113" w:rsidRDefault="00B44113" w:rsidP="00B44113">
      <w:pPr>
        <w:jc w:val="center"/>
        <w:rPr>
          <w:rFonts w:eastAsia="Arial"/>
          <w:b/>
          <w:sz w:val="24"/>
          <w:szCs w:val="24"/>
          <w:lang w:val="sr-Cyrl-RS"/>
        </w:rPr>
      </w:pPr>
    </w:p>
    <w:p w:rsidR="00885E56" w:rsidRDefault="00885E56" w:rsidP="00B44113">
      <w:pPr>
        <w:jc w:val="center"/>
        <w:rPr>
          <w:rFonts w:eastAsia="Arial"/>
          <w:b/>
          <w:sz w:val="24"/>
          <w:szCs w:val="24"/>
          <w:lang w:val="sr-Cyrl-RS"/>
        </w:rPr>
      </w:pPr>
      <w:r w:rsidRPr="00B44113">
        <w:rPr>
          <w:rFonts w:eastAsia="Arial"/>
          <w:b/>
          <w:sz w:val="24"/>
          <w:szCs w:val="24"/>
          <w:lang w:val="sr-Cyrl-RS"/>
        </w:rPr>
        <w:t>расписују</w:t>
      </w:r>
    </w:p>
    <w:p w:rsidR="00B44113" w:rsidRPr="00B44113" w:rsidRDefault="00B44113" w:rsidP="00B44113">
      <w:pPr>
        <w:jc w:val="center"/>
        <w:rPr>
          <w:rFonts w:eastAsia="Arial"/>
          <w:sz w:val="24"/>
          <w:szCs w:val="24"/>
          <w:lang w:val="sr-Cyrl-RS"/>
        </w:rPr>
      </w:pPr>
    </w:p>
    <w:p w:rsidR="005D004D" w:rsidRPr="00B44113" w:rsidRDefault="005D004D" w:rsidP="00B44113">
      <w:pPr>
        <w:tabs>
          <w:tab w:val="left" w:pos="6030"/>
        </w:tabs>
        <w:jc w:val="center"/>
        <w:rPr>
          <w:rFonts w:eastAsia="Arial"/>
          <w:b/>
          <w:sz w:val="24"/>
          <w:szCs w:val="24"/>
          <w:lang w:val="sr-Cyrl-RS"/>
        </w:rPr>
      </w:pPr>
      <w:r w:rsidRPr="00B44113">
        <w:rPr>
          <w:b/>
          <w:sz w:val="24"/>
          <w:szCs w:val="24"/>
          <w:lang w:val="sr-Cyrl-RS"/>
        </w:rPr>
        <w:t xml:space="preserve">ИЗМЕНУ </w:t>
      </w:r>
      <w:r w:rsidRPr="00B44113">
        <w:rPr>
          <w:rFonts w:eastAsia="Arial"/>
          <w:b/>
          <w:spacing w:val="3"/>
          <w:sz w:val="24"/>
          <w:szCs w:val="24"/>
        </w:rPr>
        <w:t>Ј</w:t>
      </w:r>
      <w:r w:rsidRPr="00B44113">
        <w:rPr>
          <w:rFonts w:eastAsia="Arial"/>
          <w:b/>
          <w:spacing w:val="-5"/>
          <w:sz w:val="24"/>
          <w:szCs w:val="24"/>
        </w:rPr>
        <w:t>А</w:t>
      </w:r>
      <w:r w:rsidRPr="00B44113">
        <w:rPr>
          <w:rFonts w:eastAsia="Arial"/>
          <w:b/>
          <w:sz w:val="24"/>
          <w:szCs w:val="24"/>
        </w:rPr>
        <w:t>В</w:t>
      </w:r>
      <w:r w:rsidRPr="00B44113">
        <w:rPr>
          <w:rFonts w:eastAsia="Arial"/>
          <w:b/>
          <w:spacing w:val="-1"/>
          <w:sz w:val="24"/>
          <w:szCs w:val="24"/>
        </w:rPr>
        <w:t>Н</w:t>
      </w:r>
      <w:r w:rsidRPr="00B44113">
        <w:rPr>
          <w:rFonts w:eastAsia="Arial"/>
          <w:b/>
          <w:spacing w:val="-1"/>
          <w:sz w:val="24"/>
          <w:szCs w:val="24"/>
          <w:lang w:val="sr-Cyrl-RS"/>
        </w:rPr>
        <w:t>ОГ</w:t>
      </w:r>
      <w:r w:rsidRPr="00B44113">
        <w:rPr>
          <w:rFonts w:eastAsia="Arial"/>
          <w:b/>
          <w:spacing w:val="1"/>
          <w:sz w:val="24"/>
          <w:szCs w:val="24"/>
        </w:rPr>
        <w:t xml:space="preserve"> </w:t>
      </w:r>
      <w:r w:rsidRPr="00B44113">
        <w:rPr>
          <w:rFonts w:eastAsia="Arial"/>
          <w:b/>
          <w:spacing w:val="1"/>
          <w:sz w:val="24"/>
          <w:szCs w:val="24"/>
          <w:lang w:val="sr-Cyrl-RS"/>
        </w:rPr>
        <w:t>К</w:t>
      </w:r>
      <w:r w:rsidRPr="00B44113">
        <w:rPr>
          <w:rFonts w:eastAsia="Arial"/>
          <w:b/>
          <w:sz w:val="24"/>
          <w:szCs w:val="24"/>
        </w:rPr>
        <w:t>ОНКУРС</w:t>
      </w:r>
      <w:r w:rsidRPr="00B44113">
        <w:rPr>
          <w:rFonts w:eastAsia="Arial"/>
          <w:b/>
          <w:sz w:val="24"/>
          <w:szCs w:val="24"/>
          <w:lang w:val="sr-Cyrl-RS"/>
        </w:rPr>
        <w:t xml:space="preserve">А </w:t>
      </w:r>
    </w:p>
    <w:p w:rsidR="005D004D" w:rsidRPr="00B44113" w:rsidRDefault="005D004D" w:rsidP="00B44113">
      <w:pPr>
        <w:tabs>
          <w:tab w:val="left" w:pos="6030"/>
        </w:tabs>
        <w:jc w:val="center"/>
        <w:rPr>
          <w:b/>
          <w:bCs/>
          <w:sz w:val="24"/>
          <w:szCs w:val="24"/>
          <w:lang w:val="sr-Cyrl-RS"/>
        </w:rPr>
      </w:pPr>
      <w:r w:rsidRPr="00B44113">
        <w:rPr>
          <w:b/>
          <w:bCs/>
          <w:sz w:val="24"/>
          <w:szCs w:val="24"/>
        </w:rPr>
        <w:t>ЗА ОРГАНИЗОВАЊЕ СПРОВОЂЕЊА ЈАВНИХ РАДОВА НА КОЈИМА СЕ АНГАЖУЈУ НЕЗАПОСЛЕНА ЛИЦА У 2023. ГОДИНИ</w:t>
      </w:r>
    </w:p>
    <w:p w:rsidR="005D004D" w:rsidRDefault="005D004D" w:rsidP="00B44113">
      <w:pPr>
        <w:jc w:val="both"/>
        <w:rPr>
          <w:bCs/>
          <w:sz w:val="24"/>
          <w:szCs w:val="24"/>
          <w:lang w:val="sr-Cyrl-RS"/>
        </w:rPr>
      </w:pPr>
    </w:p>
    <w:p w:rsidR="00B44113" w:rsidRPr="00B44113" w:rsidRDefault="00B44113" w:rsidP="00B44113">
      <w:pPr>
        <w:jc w:val="both"/>
        <w:rPr>
          <w:bCs/>
          <w:sz w:val="24"/>
          <w:szCs w:val="24"/>
          <w:lang w:val="sr-Cyrl-RS"/>
        </w:rPr>
      </w:pPr>
    </w:p>
    <w:p w:rsidR="00B44113" w:rsidRPr="00B44113" w:rsidRDefault="00B44113" w:rsidP="00B44113">
      <w:pPr>
        <w:jc w:val="both"/>
        <w:rPr>
          <w:b/>
          <w:bCs/>
          <w:sz w:val="24"/>
          <w:szCs w:val="24"/>
          <w:lang w:val="sr-Cyrl-RS"/>
        </w:rPr>
      </w:pPr>
      <w:r w:rsidRPr="00B44113">
        <w:rPr>
          <w:bCs/>
          <w:sz w:val="24"/>
          <w:szCs w:val="24"/>
          <w:lang w:val="sr-Cyrl-RS"/>
        </w:rPr>
        <w:t xml:space="preserve">Јавни конкурс за организовање спровођења јавних радова на којима се ангажују незапослена лица у 2023. години објављен на сајту Националне службе за запошљавање 16.06.2023. године, мења се у делу </w:t>
      </w:r>
      <w:r w:rsidRPr="00B44113">
        <w:rPr>
          <w:b/>
          <w:bCs/>
          <w:sz w:val="24"/>
          <w:szCs w:val="24"/>
          <w:lang w:val="sr-Cyrl-RS"/>
        </w:rPr>
        <w:t>VIII ОСТАЛЕ ИНФОРМАЦИЈЕ и гласи:</w:t>
      </w:r>
    </w:p>
    <w:p w:rsidR="00B44113" w:rsidRPr="00B44113" w:rsidRDefault="00B44113" w:rsidP="00B44113">
      <w:pPr>
        <w:jc w:val="both"/>
        <w:rPr>
          <w:b/>
          <w:bCs/>
          <w:sz w:val="24"/>
          <w:szCs w:val="24"/>
          <w:lang w:val="sr-Cyrl-RS"/>
        </w:rPr>
      </w:pPr>
    </w:p>
    <w:p w:rsidR="00B44113" w:rsidRPr="00B44113" w:rsidRDefault="00B44113" w:rsidP="00B44113">
      <w:pPr>
        <w:jc w:val="both"/>
        <w:rPr>
          <w:b/>
          <w:bCs/>
          <w:sz w:val="24"/>
          <w:szCs w:val="24"/>
          <w:lang w:val="sr-Cyrl-RS"/>
        </w:rPr>
      </w:pPr>
      <w:r w:rsidRPr="00B44113">
        <w:rPr>
          <w:b/>
          <w:bCs/>
          <w:sz w:val="24"/>
          <w:szCs w:val="24"/>
          <w:lang w:val="sr-Cyrl-RS"/>
        </w:rPr>
        <w:t>•</w:t>
      </w:r>
      <w:r w:rsidRPr="00B44113">
        <w:rPr>
          <w:b/>
          <w:bCs/>
          <w:sz w:val="24"/>
          <w:szCs w:val="24"/>
          <w:lang w:val="sr-Latn-RS"/>
        </w:rPr>
        <w:t xml:space="preserve"> </w:t>
      </w:r>
      <w:r w:rsidRPr="00B44113">
        <w:rPr>
          <w:b/>
          <w:bCs/>
          <w:sz w:val="24"/>
          <w:szCs w:val="24"/>
          <w:lang w:val="sr-Cyrl-RS"/>
        </w:rPr>
        <w:t>Јавни конкурс отворен је од дана објављивања на сајту Националне службе за запошљавање , а последњи рок за пријем пријава за учешће на Јавном конкурсу је 30.09.2023. године.</w:t>
      </w:r>
    </w:p>
    <w:p w:rsidR="00B44113" w:rsidRPr="00B44113" w:rsidRDefault="00B44113" w:rsidP="00B44113">
      <w:pPr>
        <w:jc w:val="both"/>
        <w:rPr>
          <w:bCs/>
          <w:sz w:val="24"/>
          <w:szCs w:val="24"/>
          <w:lang w:val="sr-Cyrl-RS"/>
        </w:rPr>
      </w:pPr>
    </w:p>
    <w:p w:rsidR="00B44113" w:rsidRPr="00B44113" w:rsidRDefault="00B44113" w:rsidP="00B44113">
      <w:pPr>
        <w:jc w:val="both"/>
        <w:rPr>
          <w:bCs/>
          <w:sz w:val="24"/>
          <w:szCs w:val="24"/>
          <w:lang w:val="sr-Cyrl-RS"/>
        </w:rPr>
      </w:pPr>
      <w:r w:rsidRPr="00B44113">
        <w:rPr>
          <w:bCs/>
          <w:sz w:val="24"/>
          <w:szCs w:val="24"/>
          <w:lang w:val="sr-Cyrl-RS"/>
        </w:rPr>
        <w:t>Остали услови из јавног конлурса за организовање спровођења јавних радова на којима се ангажују незапослена лица у 2023. години, који су у складу са Споразумом о уређивању међусобних права и обавеза у реализацији мера активне политике запошљавања ЛАПЗ суфинансирање за 2023. годину, расписали Национална служба за запошљавање,</w:t>
      </w:r>
      <w:r w:rsidR="00DA6D5D">
        <w:rPr>
          <w:bCs/>
          <w:sz w:val="24"/>
          <w:szCs w:val="24"/>
          <w:lang w:val="sr-Cyrl-RS"/>
        </w:rPr>
        <w:t xml:space="preserve"> Филијала Косовска Митровица и </w:t>
      </w:r>
      <w:r w:rsidR="00DA6D5D">
        <w:rPr>
          <w:bCs/>
          <w:sz w:val="24"/>
          <w:szCs w:val="24"/>
          <w:lang w:val="sr-Latn-RS"/>
        </w:rPr>
        <w:t>O</w:t>
      </w:r>
      <w:bookmarkStart w:id="0" w:name="_GoBack"/>
      <w:bookmarkEnd w:id="0"/>
      <w:r w:rsidRPr="00B44113">
        <w:rPr>
          <w:bCs/>
          <w:sz w:val="24"/>
          <w:szCs w:val="24"/>
          <w:lang w:val="sr-Cyrl-RS"/>
        </w:rPr>
        <w:t>пштина Лепосавић, остају непромењене.</w:t>
      </w:r>
    </w:p>
    <w:sectPr w:rsidR="00B44113" w:rsidRPr="00B441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7F" w:rsidRDefault="00554A7F" w:rsidP="00885E56">
      <w:r>
        <w:separator/>
      </w:r>
    </w:p>
  </w:endnote>
  <w:endnote w:type="continuationSeparator" w:id="0">
    <w:p w:rsidR="00554A7F" w:rsidRDefault="00554A7F" w:rsidP="008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7F" w:rsidRDefault="00554A7F" w:rsidP="00885E56">
      <w:r>
        <w:separator/>
      </w:r>
    </w:p>
  </w:footnote>
  <w:footnote w:type="continuationSeparator" w:id="0">
    <w:p w:rsidR="00554A7F" w:rsidRDefault="00554A7F" w:rsidP="0088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9" w:rsidRPr="00885E56" w:rsidRDefault="00BF5E49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16B1987" wp14:editId="74BF2648">
          <wp:simplePos x="0" y="0"/>
          <wp:positionH relativeFrom="margin">
            <wp:posOffset>-147320</wp:posOffset>
          </wp:positionH>
          <wp:positionV relativeFrom="paragraph">
            <wp:posOffset>-107315</wp:posOffset>
          </wp:positionV>
          <wp:extent cx="1038225" cy="847725"/>
          <wp:effectExtent l="0" t="0" r="9525" b="9525"/>
          <wp:wrapNone/>
          <wp:docPr id="2" name="Picture 2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648F5A" wp14:editId="2FDC4C62">
          <wp:simplePos x="0" y="0"/>
          <wp:positionH relativeFrom="margin">
            <wp:posOffset>5605780</wp:posOffset>
          </wp:positionH>
          <wp:positionV relativeFrom="paragraph">
            <wp:posOffset>-182880</wp:posOffset>
          </wp:positionV>
          <wp:extent cx="752475" cy="857250"/>
          <wp:effectExtent l="0" t="0" r="9525" b="0"/>
          <wp:wrapNone/>
          <wp:docPr id="5" name="Picture 5" descr="Description: Description: 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sc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  <w:r>
      <w:rPr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E52C7"/>
    <w:multiLevelType w:val="hybridMultilevel"/>
    <w:tmpl w:val="5A044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D960C5"/>
    <w:multiLevelType w:val="hybridMultilevel"/>
    <w:tmpl w:val="AF5E3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F08622"/>
    <w:multiLevelType w:val="hybridMultilevel"/>
    <w:tmpl w:val="2078E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57B5EE"/>
    <w:multiLevelType w:val="hybridMultilevel"/>
    <w:tmpl w:val="26F34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86D6C8"/>
    <w:multiLevelType w:val="hybridMultilevel"/>
    <w:tmpl w:val="EB285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7A77AC"/>
    <w:multiLevelType w:val="hybridMultilevel"/>
    <w:tmpl w:val="779C0A90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6D2"/>
    <w:multiLevelType w:val="hybridMultilevel"/>
    <w:tmpl w:val="64439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545AB6"/>
    <w:multiLevelType w:val="hybridMultilevel"/>
    <w:tmpl w:val="5CE67E5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60ABE48"/>
    <w:multiLevelType w:val="hybridMultilevel"/>
    <w:tmpl w:val="83D2E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3F70EE"/>
    <w:multiLevelType w:val="hybridMultilevel"/>
    <w:tmpl w:val="02A4D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10CB5A"/>
    <w:multiLevelType w:val="hybridMultilevel"/>
    <w:tmpl w:val="ED61E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4D02B4"/>
    <w:multiLevelType w:val="hybridMultilevel"/>
    <w:tmpl w:val="D3EA3FD8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F96"/>
    <w:multiLevelType w:val="hybridMultilevel"/>
    <w:tmpl w:val="B3EA88E6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7EFE"/>
    <w:multiLevelType w:val="hybridMultilevel"/>
    <w:tmpl w:val="69B22DBC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56"/>
    <w:rsid w:val="00237371"/>
    <w:rsid w:val="00395199"/>
    <w:rsid w:val="00452277"/>
    <w:rsid w:val="00554A7F"/>
    <w:rsid w:val="005D004D"/>
    <w:rsid w:val="00687EC1"/>
    <w:rsid w:val="007863BB"/>
    <w:rsid w:val="007D43E7"/>
    <w:rsid w:val="00820F2F"/>
    <w:rsid w:val="00885E56"/>
    <w:rsid w:val="008A47D2"/>
    <w:rsid w:val="008E61FF"/>
    <w:rsid w:val="00B44113"/>
    <w:rsid w:val="00BF5E49"/>
    <w:rsid w:val="00C601BE"/>
    <w:rsid w:val="00DA6D5D"/>
    <w:rsid w:val="00E5694A"/>
    <w:rsid w:val="00F62D64"/>
    <w:rsid w:val="00FB262B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5874B"/>
  <w15:docId w15:val="{2DAC2AF2-F49F-48A5-B9CA-28E86C4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885E56"/>
  </w:style>
  <w:style w:type="paragraph" w:styleId="Footer">
    <w:name w:val="footer"/>
    <w:basedOn w:val="Normal"/>
    <w:link w:val="Foot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885E56"/>
  </w:style>
  <w:style w:type="paragraph" w:styleId="NoSpacing">
    <w:name w:val="No Spacing"/>
    <w:uiPriority w:val="1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27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D004D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D00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BB3E-A37A-4912-8577-7D8845E7CD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924EB3-3D79-44C9-AFAB-9D661BA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Marina Milovanović</cp:lastModifiedBy>
  <cp:revision>4</cp:revision>
  <dcterms:created xsi:type="dcterms:W3CDTF">2023-09-01T05:16:00Z</dcterms:created>
  <dcterms:modified xsi:type="dcterms:W3CDTF">2023-09-01T05:26:00Z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6ab67e8d-933d-41d9-af7e-9ce601ca0a63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