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49" w:rsidRDefault="00E02B49">
      <w:pPr>
        <w:pStyle w:val="BodyText"/>
        <w:spacing w:line="326" w:lineRule="auto"/>
        <w:ind w:left="162" w:right="388"/>
      </w:pPr>
    </w:p>
    <w:p w:rsidR="00E02B49" w:rsidRPr="00382A2D" w:rsidRDefault="00E02B49" w:rsidP="00E02B49">
      <w:pPr>
        <w:spacing w:before="240"/>
        <w:jc w:val="both"/>
        <w:rPr>
          <w:rFonts w:ascii="Arial" w:eastAsia="Times New Roman" w:hAnsi="Arial" w:cs="Arial"/>
          <w:lang w:val="sr-Cyrl-RS"/>
        </w:rPr>
      </w:pPr>
      <w:r w:rsidRPr="00382A2D">
        <w:rPr>
          <w:rFonts w:ascii="Arial" w:eastAsia="Arial" w:hAnsi="Arial" w:cs="Arial"/>
        </w:rPr>
        <w:t>На</w:t>
      </w:r>
      <w:r w:rsidRPr="00382A2D">
        <w:rPr>
          <w:rFonts w:ascii="Arial" w:eastAsia="Arial" w:hAnsi="Arial" w:cs="Arial"/>
          <w:spacing w:val="2"/>
        </w:rPr>
        <w:t xml:space="preserve"> </w:t>
      </w:r>
      <w:r w:rsidRPr="00382A2D">
        <w:rPr>
          <w:rFonts w:ascii="Arial" w:eastAsia="Arial" w:hAnsi="Arial" w:cs="Arial"/>
          <w:spacing w:val="1"/>
        </w:rPr>
        <w:t>о</w:t>
      </w:r>
      <w:r w:rsidRPr="00382A2D">
        <w:rPr>
          <w:rFonts w:ascii="Arial" w:eastAsia="Arial" w:hAnsi="Arial" w:cs="Arial"/>
        </w:rPr>
        <w:t>снову ч</w:t>
      </w:r>
      <w:r w:rsidRPr="00382A2D">
        <w:rPr>
          <w:rFonts w:ascii="Arial" w:eastAsia="Arial" w:hAnsi="Arial" w:cs="Arial"/>
          <w:spacing w:val="-1"/>
        </w:rPr>
        <w:t>л</w:t>
      </w:r>
      <w:r w:rsidRPr="00382A2D">
        <w:rPr>
          <w:rFonts w:ascii="Arial" w:eastAsia="Arial" w:hAnsi="Arial" w:cs="Arial"/>
          <w:spacing w:val="1"/>
        </w:rPr>
        <w:t>а</w:t>
      </w:r>
      <w:r w:rsidRPr="00382A2D">
        <w:rPr>
          <w:rFonts w:ascii="Arial" w:eastAsia="Arial" w:hAnsi="Arial" w:cs="Arial"/>
        </w:rPr>
        <w:t>на</w:t>
      </w:r>
      <w:r w:rsidRPr="00382A2D">
        <w:rPr>
          <w:rFonts w:ascii="Arial" w:eastAsia="Arial" w:hAnsi="Arial" w:cs="Arial"/>
          <w:spacing w:val="2"/>
        </w:rPr>
        <w:t xml:space="preserve"> </w:t>
      </w:r>
      <w:r w:rsidRPr="00382A2D">
        <w:rPr>
          <w:rFonts w:ascii="Arial" w:eastAsia="Arial" w:hAnsi="Arial" w:cs="Arial"/>
          <w:spacing w:val="1"/>
        </w:rPr>
        <w:t>4</w:t>
      </w:r>
      <w:r w:rsidRPr="00382A2D">
        <w:rPr>
          <w:rFonts w:ascii="Arial" w:eastAsia="Arial" w:hAnsi="Arial" w:cs="Arial"/>
        </w:rPr>
        <w:t>3</w:t>
      </w:r>
      <w:r w:rsidRPr="00382A2D">
        <w:rPr>
          <w:rFonts w:ascii="Arial" w:eastAsia="Arial" w:hAnsi="Arial" w:cs="Arial"/>
          <w:spacing w:val="3"/>
        </w:rPr>
        <w:t xml:space="preserve"> </w:t>
      </w:r>
      <w:r w:rsidRPr="00382A2D">
        <w:rPr>
          <w:rFonts w:ascii="Arial" w:eastAsia="Arial" w:hAnsi="Arial" w:cs="Arial"/>
        </w:rPr>
        <w:t>ст</w:t>
      </w:r>
      <w:r w:rsidRPr="00382A2D">
        <w:rPr>
          <w:rFonts w:ascii="Arial" w:eastAsia="Arial" w:hAnsi="Arial" w:cs="Arial"/>
          <w:spacing w:val="1"/>
        </w:rPr>
        <w:t>а</w:t>
      </w:r>
      <w:r w:rsidRPr="00382A2D">
        <w:rPr>
          <w:rFonts w:ascii="Arial" w:eastAsia="Arial" w:hAnsi="Arial" w:cs="Arial"/>
        </w:rPr>
        <w:t>в</w:t>
      </w:r>
      <w:r w:rsidRPr="00382A2D">
        <w:rPr>
          <w:rFonts w:ascii="Arial" w:eastAsia="Arial" w:hAnsi="Arial" w:cs="Arial"/>
          <w:spacing w:val="2"/>
        </w:rPr>
        <w:t xml:space="preserve"> </w:t>
      </w:r>
      <w:r w:rsidRPr="00382A2D">
        <w:rPr>
          <w:rFonts w:ascii="Arial" w:eastAsia="Arial" w:hAnsi="Arial" w:cs="Arial"/>
        </w:rPr>
        <w:t>1</w:t>
      </w:r>
      <w:r w:rsidRPr="00382A2D">
        <w:rPr>
          <w:rFonts w:ascii="Arial" w:eastAsia="Arial" w:hAnsi="Arial" w:cs="Arial"/>
          <w:spacing w:val="3"/>
        </w:rPr>
        <w:t xml:space="preserve"> </w:t>
      </w:r>
      <w:r w:rsidRPr="00382A2D">
        <w:rPr>
          <w:rFonts w:ascii="Arial" w:eastAsia="Arial" w:hAnsi="Arial" w:cs="Arial"/>
        </w:rPr>
        <w:t>т</w:t>
      </w:r>
      <w:r w:rsidRPr="00382A2D">
        <w:rPr>
          <w:rFonts w:ascii="Arial" w:eastAsia="Arial" w:hAnsi="Arial" w:cs="Arial"/>
          <w:spacing w:val="1"/>
        </w:rPr>
        <w:t>а</w:t>
      </w:r>
      <w:r w:rsidRPr="00382A2D">
        <w:rPr>
          <w:rFonts w:ascii="Arial" w:eastAsia="Arial" w:hAnsi="Arial" w:cs="Arial"/>
        </w:rPr>
        <w:t>чка</w:t>
      </w:r>
      <w:r w:rsidRPr="00382A2D">
        <w:rPr>
          <w:rFonts w:ascii="Arial" w:eastAsia="Arial" w:hAnsi="Arial" w:cs="Arial"/>
          <w:spacing w:val="8"/>
        </w:rPr>
        <w:t xml:space="preserve"> </w:t>
      </w:r>
      <w:r w:rsidRPr="00382A2D">
        <w:rPr>
          <w:rFonts w:ascii="Arial" w:eastAsia="Arial" w:hAnsi="Arial" w:cs="Arial"/>
        </w:rPr>
        <w:t>3</w:t>
      </w:r>
      <w:r w:rsidRPr="00382A2D">
        <w:rPr>
          <w:rFonts w:ascii="Arial" w:eastAsia="Arial" w:hAnsi="Arial" w:cs="Arial"/>
          <w:spacing w:val="3"/>
        </w:rPr>
        <w:t xml:space="preserve"> </w:t>
      </w:r>
      <w:r w:rsidRPr="00382A2D">
        <w:rPr>
          <w:rFonts w:ascii="Arial" w:eastAsia="Arial" w:hAnsi="Arial" w:cs="Arial"/>
          <w:spacing w:val="-1"/>
        </w:rPr>
        <w:t>З</w:t>
      </w:r>
      <w:r w:rsidRPr="00382A2D">
        <w:rPr>
          <w:rFonts w:ascii="Arial" w:eastAsia="Arial" w:hAnsi="Arial" w:cs="Arial"/>
          <w:spacing w:val="1"/>
        </w:rPr>
        <w:t>а</w:t>
      </w:r>
      <w:r w:rsidRPr="00382A2D">
        <w:rPr>
          <w:rFonts w:ascii="Arial" w:eastAsia="Arial" w:hAnsi="Arial" w:cs="Arial"/>
          <w:spacing w:val="-2"/>
        </w:rPr>
        <w:t>к</w:t>
      </w:r>
      <w:r w:rsidRPr="00382A2D">
        <w:rPr>
          <w:rFonts w:ascii="Arial" w:eastAsia="Arial" w:hAnsi="Arial" w:cs="Arial"/>
          <w:spacing w:val="1"/>
        </w:rPr>
        <w:t>о</w:t>
      </w:r>
      <w:r w:rsidRPr="00382A2D">
        <w:rPr>
          <w:rFonts w:ascii="Arial" w:eastAsia="Arial" w:hAnsi="Arial" w:cs="Arial"/>
        </w:rPr>
        <w:t>на</w:t>
      </w:r>
      <w:r w:rsidRPr="00382A2D">
        <w:rPr>
          <w:rFonts w:ascii="Arial" w:eastAsia="Arial" w:hAnsi="Arial" w:cs="Arial"/>
          <w:spacing w:val="2"/>
        </w:rPr>
        <w:t xml:space="preserve"> </w:t>
      </w:r>
      <w:r w:rsidRPr="00382A2D">
        <w:rPr>
          <w:rFonts w:ascii="Arial" w:eastAsia="Arial" w:hAnsi="Arial" w:cs="Arial"/>
        </w:rPr>
        <w:t>о</w:t>
      </w:r>
      <w:r w:rsidRPr="00382A2D">
        <w:rPr>
          <w:rFonts w:ascii="Arial" w:eastAsia="Arial" w:hAnsi="Arial" w:cs="Arial"/>
          <w:spacing w:val="3"/>
        </w:rPr>
        <w:t xml:space="preserve"> </w:t>
      </w:r>
      <w:r w:rsidRPr="00382A2D">
        <w:rPr>
          <w:rFonts w:ascii="Arial" w:eastAsia="Arial" w:hAnsi="Arial" w:cs="Arial"/>
        </w:rPr>
        <w:t>з</w:t>
      </w:r>
      <w:r w:rsidRPr="00382A2D">
        <w:rPr>
          <w:rFonts w:ascii="Arial" w:eastAsia="Arial" w:hAnsi="Arial" w:cs="Arial"/>
          <w:spacing w:val="1"/>
        </w:rPr>
        <w:t>а</w:t>
      </w:r>
      <w:r w:rsidRPr="00382A2D">
        <w:rPr>
          <w:rFonts w:ascii="Arial" w:eastAsia="Arial" w:hAnsi="Arial" w:cs="Arial"/>
        </w:rPr>
        <w:t>пош</w:t>
      </w:r>
      <w:r w:rsidRPr="00382A2D">
        <w:rPr>
          <w:rFonts w:ascii="Arial" w:eastAsia="Arial" w:hAnsi="Arial" w:cs="Arial"/>
          <w:spacing w:val="-1"/>
        </w:rPr>
        <w:t>љ</w:t>
      </w:r>
      <w:r w:rsidRPr="00382A2D">
        <w:rPr>
          <w:rFonts w:ascii="Arial" w:eastAsia="Arial" w:hAnsi="Arial" w:cs="Arial"/>
          <w:spacing w:val="1"/>
        </w:rPr>
        <w:t>а</w:t>
      </w:r>
      <w:r w:rsidRPr="00382A2D">
        <w:rPr>
          <w:rFonts w:ascii="Arial" w:eastAsia="Arial" w:hAnsi="Arial" w:cs="Arial"/>
        </w:rPr>
        <w:t>вању и</w:t>
      </w:r>
      <w:r w:rsidRPr="00382A2D">
        <w:rPr>
          <w:rFonts w:ascii="Arial" w:eastAsia="Arial" w:hAnsi="Arial" w:cs="Arial"/>
          <w:spacing w:val="2"/>
        </w:rPr>
        <w:t xml:space="preserve"> </w:t>
      </w:r>
      <w:r w:rsidRPr="00382A2D">
        <w:rPr>
          <w:rFonts w:ascii="Arial" w:eastAsia="Arial" w:hAnsi="Arial" w:cs="Arial"/>
          <w:spacing w:val="1"/>
        </w:rPr>
        <w:t>о</w:t>
      </w:r>
      <w:r w:rsidRPr="00382A2D">
        <w:rPr>
          <w:rFonts w:ascii="Arial" w:eastAsia="Arial" w:hAnsi="Arial" w:cs="Arial"/>
        </w:rPr>
        <w:t>си</w:t>
      </w:r>
      <w:r w:rsidRPr="00382A2D">
        <w:rPr>
          <w:rFonts w:ascii="Arial" w:eastAsia="Arial" w:hAnsi="Arial" w:cs="Arial"/>
          <w:spacing w:val="-1"/>
        </w:rPr>
        <w:t>г</w:t>
      </w:r>
      <w:r w:rsidRPr="00382A2D">
        <w:rPr>
          <w:rFonts w:ascii="Arial" w:eastAsia="Arial" w:hAnsi="Arial" w:cs="Arial"/>
          <w:spacing w:val="-2"/>
        </w:rPr>
        <w:t>у</w:t>
      </w:r>
      <w:r w:rsidRPr="00382A2D">
        <w:rPr>
          <w:rFonts w:ascii="Arial" w:eastAsia="Arial" w:hAnsi="Arial" w:cs="Arial"/>
          <w:spacing w:val="1"/>
        </w:rPr>
        <w:t>рањ</w:t>
      </w:r>
      <w:r w:rsidRPr="00382A2D">
        <w:rPr>
          <w:rFonts w:ascii="Arial" w:eastAsia="Arial" w:hAnsi="Arial" w:cs="Arial"/>
        </w:rPr>
        <w:t>у за</w:t>
      </w:r>
      <w:r w:rsidRPr="00382A2D">
        <w:rPr>
          <w:rFonts w:ascii="Arial" w:eastAsia="Arial" w:hAnsi="Arial" w:cs="Arial"/>
          <w:spacing w:val="3"/>
        </w:rPr>
        <w:t xml:space="preserve"> </w:t>
      </w:r>
      <w:r w:rsidRPr="00382A2D">
        <w:rPr>
          <w:rFonts w:ascii="Arial" w:eastAsia="Arial" w:hAnsi="Arial" w:cs="Arial"/>
        </w:rPr>
        <w:t>с</w:t>
      </w:r>
      <w:r w:rsidRPr="00382A2D">
        <w:rPr>
          <w:rFonts w:ascii="Arial" w:eastAsia="Arial" w:hAnsi="Arial" w:cs="Arial"/>
          <w:spacing w:val="1"/>
        </w:rPr>
        <w:t>л</w:t>
      </w:r>
      <w:r w:rsidRPr="00382A2D">
        <w:rPr>
          <w:rFonts w:ascii="Arial" w:eastAsia="Arial" w:hAnsi="Arial" w:cs="Arial"/>
        </w:rPr>
        <w:t>учај не</w:t>
      </w:r>
      <w:r w:rsidRPr="00382A2D">
        <w:rPr>
          <w:rFonts w:ascii="Arial" w:eastAsia="Arial" w:hAnsi="Arial" w:cs="Arial"/>
          <w:spacing w:val="1"/>
        </w:rPr>
        <w:t>за</w:t>
      </w:r>
      <w:r w:rsidRPr="00382A2D">
        <w:rPr>
          <w:rFonts w:ascii="Arial" w:eastAsia="Arial" w:hAnsi="Arial" w:cs="Arial"/>
        </w:rPr>
        <w:t>посленос</w:t>
      </w:r>
      <w:r w:rsidRPr="00382A2D">
        <w:rPr>
          <w:rFonts w:ascii="Arial" w:eastAsia="Arial" w:hAnsi="Arial" w:cs="Arial"/>
          <w:spacing w:val="1"/>
        </w:rPr>
        <w:t>т</w:t>
      </w:r>
      <w:r w:rsidRPr="00382A2D">
        <w:rPr>
          <w:rFonts w:ascii="Arial" w:eastAsia="Arial" w:hAnsi="Arial" w:cs="Arial"/>
        </w:rPr>
        <w:t>и</w:t>
      </w:r>
      <w:r w:rsidRPr="00382A2D">
        <w:rPr>
          <w:rFonts w:ascii="Arial" w:eastAsia="Arial" w:hAnsi="Arial" w:cs="Arial"/>
          <w:spacing w:val="1"/>
        </w:rPr>
        <w:t xml:space="preserve"> </w:t>
      </w:r>
      <w:r w:rsidRPr="00382A2D">
        <w:rPr>
          <w:rFonts w:ascii="Arial" w:eastAsia="Arial" w:hAnsi="Arial" w:cs="Arial"/>
        </w:rPr>
        <w:t>(</w:t>
      </w:r>
      <w:r w:rsidRPr="00382A2D">
        <w:rPr>
          <w:rFonts w:ascii="Arial" w:eastAsia="Arial" w:hAnsi="Arial" w:cs="Arial"/>
          <w:spacing w:val="-1"/>
        </w:rPr>
        <w:t>„</w:t>
      </w:r>
      <w:r w:rsidRPr="00382A2D">
        <w:rPr>
          <w:rFonts w:ascii="Arial" w:eastAsia="Arial" w:hAnsi="Arial" w:cs="Arial"/>
        </w:rPr>
        <w:t>С</w:t>
      </w:r>
      <w:r w:rsidRPr="00382A2D">
        <w:rPr>
          <w:rFonts w:ascii="Arial" w:eastAsia="Arial" w:hAnsi="Arial" w:cs="Arial"/>
          <w:spacing w:val="-1"/>
        </w:rPr>
        <w:t>л</w:t>
      </w:r>
      <w:r w:rsidRPr="00382A2D">
        <w:rPr>
          <w:rFonts w:ascii="Arial" w:eastAsia="Arial" w:hAnsi="Arial" w:cs="Arial"/>
        </w:rPr>
        <w:t>.</w:t>
      </w:r>
      <w:r w:rsidRPr="00382A2D">
        <w:rPr>
          <w:rFonts w:ascii="Arial" w:eastAsia="Arial" w:hAnsi="Arial" w:cs="Arial"/>
          <w:spacing w:val="5"/>
        </w:rPr>
        <w:t xml:space="preserve"> </w:t>
      </w:r>
      <w:r w:rsidRPr="00382A2D">
        <w:rPr>
          <w:rFonts w:ascii="Arial" w:eastAsia="Arial" w:hAnsi="Arial" w:cs="Arial"/>
          <w:spacing w:val="-1"/>
        </w:rPr>
        <w:t>гл</w:t>
      </w:r>
      <w:r w:rsidRPr="00382A2D">
        <w:rPr>
          <w:rFonts w:ascii="Arial" w:eastAsia="Arial" w:hAnsi="Arial" w:cs="Arial"/>
          <w:spacing w:val="1"/>
        </w:rPr>
        <w:t>а</w:t>
      </w:r>
      <w:r w:rsidRPr="00382A2D">
        <w:rPr>
          <w:rFonts w:ascii="Arial" w:eastAsia="Arial" w:hAnsi="Arial" w:cs="Arial"/>
        </w:rPr>
        <w:t>сник</w:t>
      </w:r>
      <w:r w:rsidRPr="00382A2D">
        <w:rPr>
          <w:rFonts w:ascii="Arial" w:eastAsia="Arial" w:hAnsi="Arial" w:cs="Arial"/>
          <w:spacing w:val="3"/>
        </w:rPr>
        <w:t xml:space="preserve"> </w:t>
      </w:r>
      <w:r w:rsidRPr="00382A2D">
        <w:rPr>
          <w:rFonts w:ascii="Arial" w:eastAsia="Arial" w:hAnsi="Arial" w:cs="Arial"/>
        </w:rPr>
        <w:t>РС“,</w:t>
      </w:r>
      <w:r w:rsidRPr="00382A2D">
        <w:rPr>
          <w:rFonts w:ascii="Arial" w:eastAsia="Arial" w:hAnsi="Arial" w:cs="Arial"/>
          <w:spacing w:val="3"/>
        </w:rPr>
        <w:t xml:space="preserve"> </w:t>
      </w:r>
      <w:r w:rsidRPr="00382A2D">
        <w:rPr>
          <w:rFonts w:ascii="Arial" w:eastAsia="Arial" w:hAnsi="Arial" w:cs="Arial"/>
          <w:spacing w:val="-1"/>
        </w:rPr>
        <w:t>б</w:t>
      </w:r>
      <w:r w:rsidRPr="00382A2D">
        <w:rPr>
          <w:rFonts w:ascii="Arial" w:eastAsia="Arial" w:hAnsi="Arial" w:cs="Arial"/>
          <w:spacing w:val="1"/>
        </w:rPr>
        <w:t>р</w:t>
      </w:r>
      <w:r w:rsidRPr="00382A2D">
        <w:rPr>
          <w:rFonts w:ascii="Arial" w:eastAsia="Arial" w:hAnsi="Arial" w:cs="Arial"/>
        </w:rPr>
        <w:t>.</w:t>
      </w:r>
      <w:r w:rsidRPr="00382A2D">
        <w:rPr>
          <w:rFonts w:ascii="Arial" w:eastAsia="Arial" w:hAnsi="Arial" w:cs="Arial"/>
          <w:spacing w:val="1"/>
        </w:rPr>
        <w:t xml:space="preserve"> 36</w:t>
      </w:r>
      <w:r w:rsidRPr="00382A2D">
        <w:rPr>
          <w:rFonts w:ascii="Arial" w:eastAsia="Arial" w:hAnsi="Arial" w:cs="Arial"/>
          <w:spacing w:val="-2"/>
        </w:rPr>
        <w:t>/</w:t>
      </w:r>
      <w:r w:rsidRPr="00382A2D">
        <w:rPr>
          <w:rFonts w:ascii="Arial" w:eastAsia="Arial" w:hAnsi="Arial" w:cs="Arial"/>
          <w:spacing w:val="1"/>
        </w:rPr>
        <w:t>0</w:t>
      </w:r>
      <w:r w:rsidRPr="00382A2D">
        <w:rPr>
          <w:rFonts w:ascii="Arial" w:eastAsia="Arial" w:hAnsi="Arial" w:cs="Arial"/>
          <w:spacing w:val="2"/>
        </w:rPr>
        <w:t>9</w:t>
      </w:r>
      <w:r w:rsidRPr="00382A2D">
        <w:rPr>
          <w:rFonts w:ascii="Arial" w:eastAsia="Arial" w:hAnsi="Arial" w:cs="Arial"/>
        </w:rPr>
        <w:t>,</w:t>
      </w:r>
      <w:r w:rsidRPr="00382A2D">
        <w:rPr>
          <w:rFonts w:ascii="Arial" w:eastAsia="Arial" w:hAnsi="Arial" w:cs="Arial"/>
          <w:spacing w:val="1"/>
        </w:rPr>
        <w:t xml:space="preserve"> 88</w:t>
      </w:r>
      <w:r w:rsidRPr="00382A2D">
        <w:rPr>
          <w:rFonts w:ascii="Arial" w:eastAsia="Arial" w:hAnsi="Arial" w:cs="Arial"/>
          <w:spacing w:val="-2"/>
        </w:rPr>
        <w:t>/</w:t>
      </w:r>
      <w:r w:rsidRPr="00382A2D">
        <w:rPr>
          <w:rFonts w:ascii="Arial" w:eastAsia="Arial" w:hAnsi="Arial" w:cs="Arial"/>
          <w:spacing w:val="1"/>
        </w:rPr>
        <w:t>1</w:t>
      </w:r>
      <w:r w:rsidRPr="00382A2D">
        <w:rPr>
          <w:rFonts w:ascii="Arial" w:eastAsia="Arial" w:hAnsi="Arial" w:cs="Arial"/>
          <w:spacing w:val="2"/>
        </w:rPr>
        <w:t>0</w:t>
      </w:r>
      <w:r w:rsidRPr="00382A2D">
        <w:rPr>
          <w:rFonts w:ascii="Arial" w:eastAsia="Arial" w:hAnsi="Arial" w:cs="Arial"/>
        </w:rPr>
        <w:t>,</w:t>
      </w:r>
      <w:r w:rsidRPr="00382A2D">
        <w:rPr>
          <w:rFonts w:ascii="Arial" w:eastAsia="Arial" w:hAnsi="Arial" w:cs="Arial"/>
          <w:spacing w:val="1"/>
        </w:rPr>
        <w:t xml:space="preserve"> 3</w:t>
      </w:r>
      <w:r w:rsidRPr="00382A2D">
        <w:rPr>
          <w:rFonts w:ascii="Arial" w:eastAsia="Arial" w:hAnsi="Arial" w:cs="Arial"/>
          <w:spacing w:val="-1"/>
        </w:rPr>
        <w:t>8</w:t>
      </w:r>
      <w:r w:rsidRPr="00382A2D">
        <w:rPr>
          <w:rFonts w:ascii="Arial" w:eastAsia="Arial" w:hAnsi="Arial" w:cs="Arial"/>
        </w:rPr>
        <w:t>/</w:t>
      </w:r>
      <w:r w:rsidRPr="00382A2D">
        <w:rPr>
          <w:rFonts w:ascii="Arial" w:eastAsia="Arial" w:hAnsi="Arial" w:cs="Arial"/>
          <w:spacing w:val="1"/>
        </w:rPr>
        <w:t>1</w:t>
      </w:r>
      <w:r w:rsidRPr="00382A2D">
        <w:rPr>
          <w:rFonts w:ascii="Arial" w:eastAsia="Arial" w:hAnsi="Arial" w:cs="Arial"/>
        </w:rPr>
        <w:t>5</w:t>
      </w:r>
      <w:r w:rsidRPr="00382A2D">
        <w:rPr>
          <w:rFonts w:ascii="Arial" w:eastAsia="Arial" w:hAnsi="Arial" w:cs="Arial"/>
          <w:lang w:val="sr-Cyrl-RS"/>
        </w:rPr>
        <w:t xml:space="preserve">, </w:t>
      </w:r>
      <w:r w:rsidRPr="00382A2D">
        <w:rPr>
          <w:rFonts w:ascii="Arial" w:eastAsia="Arial" w:hAnsi="Arial" w:cs="Arial"/>
          <w:spacing w:val="1"/>
        </w:rPr>
        <w:t>1</w:t>
      </w:r>
      <w:r w:rsidRPr="00382A2D">
        <w:rPr>
          <w:rFonts w:ascii="Arial" w:eastAsia="Arial" w:hAnsi="Arial" w:cs="Arial"/>
          <w:spacing w:val="-1"/>
        </w:rPr>
        <w:t>1</w:t>
      </w:r>
      <w:r w:rsidRPr="00382A2D">
        <w:rPr>
          <w:rFonts w:ascii="Arial" w:eastAsia="Arial" w:hAnsi="Arial" w:cs="Arial"/>
          <w:spacing w:val="1"/>
        </w:rPr>
        <w:t>3</w:t>
      </w:r>
      <w:r w:rsidRPr="00382A2D">
        <w:rPr>
          <w:rFonts w:ascii="Arial" w:eastAsia="Arial" w:hAnsi="Arial" w:cs="Arial"/>
        </w:rPr>
        <w:t>/</w:t>
      </w:r>
      <w:r w:rsidRPr="00382A2D">
        <w:rPr>
          <w:rFonts w:ascii="Arial" w:eastAsia="Arial" w:hAnsi="Arial" w:cs="Arial"/>
          <w:spacing w:val="1"/>
        </w:rPr>
        <w:t>1</w:t>
      </w:r>
      <w:r w:rsidRPr="00382A2D">
        <w:rPr>
          <w:rFonts w:ascii="Arial" w:eastAsia="Arial" w:hAnsi="Arial" w:cs="Arial"/>
          <w:spacing w:val="2"/>
        </w:rPr>
        <w:t>7</w:t>
      </w:r>
      <w:r w:rsidRPr="00382A2D">
        <w:rPr>
          <w:rFonts w:ascii="Arial" w:eastAsia="Arial" w:hAnsi="Arial" w:cs="Arial"/>
          <w:spacing w:val="2"/>
          <w:lang w:val="sr-Cyrl-RS"/>
        </w:rPr>
        <w:t xml:space="preserve"> – др. закон и 113/17 и 49/2021 </w:t>
      </w:r>
      <w:r w:rsidRPr="00382A2D">
        <w:rPr>
          <w:rFonts w:ascii="Arial" w:eastAsia="Arial" w:hAnsi="Arial" w:cs="Arial"/>
          <w:spacing w:val="-1"/>
        </w:rPr>
        <w:t>)</w:t>
      </w:r>
      <w:r w:rsidRPr="00382A2D">
        <w:rPr>
          <w:rFonts w:ascii="Arial" w:eastAsia="Arial" w:hAnsi="Arial" w:cs="Arial"/>
        </w:rPr>
        <w:t>,</w:t>
      </w:r>
      <w:r w:rsidRPr="00382A2D">
        <w:rPr>
          <w:rFonts w:ascii="Arial" w:eastAsia="Arial" w:hAnsi="Arial" w:cs="Arial"/>
          <w:spacing w:val="2"/>
        </w:rPr>
        <w:t xml:space="preserve"> </w:t>
      </w:r>
      <w:r w:rsidRPr="00382A2D">
        <w:rPr>
          <w:rFonts w:ascii="Arial" w:eastAsia="Arial" w:hAnsi="Arial" w:cs="Arial"/>
        </w:rPr>
        <w:t>ч</w:t>
      </w:r>
      <w:r w:rsidRPr="00382A2D">
        <w:rPr>
          <w:rFonts w:ascii="Arial" w:eastAsia="Arial" w:hAnsi="Arial" w:cs="Arial"/>
          <w:spacing w:val="-1"/>
        </w:rPr>
        <w:t>л</w:t>
      </w:r>
      <w:r w:rsidRPr="00382A2D">
        <w:rPr>
          <w:rFonts w:ascii="Arial" w:eastAsia="Arial" w:hAnsi="Arial" w:cs="Arial"/>
          <w:spacing w:val="1"/>
        </w:rPr>
        <w:t>а</w:t>
      </w:r>
      <w:r w:rsidRPr="00382A2D">
        <w:rPr>
          <w:rFonts w:ascii="Arial" w:eastAsia="Arial" w:hAnsi="Arial" w:cs="Arial"/>
        </w:rPr>
        <w:t>на</w:t>
      </w:r>
      <w:r w:rsidRPr="00382A2D">
        <w:rPr>
          <w:rFonts w:ascii="Arial" w:eastAsia="Arial" w:hAnsi="Arial" w:cs="Arial"/>
          <w:spacing w:val="3"/>
        </w:rPr>
        <w:t xml:space="preserve"> </w:t>
      </w:r>
      <w:r w:rsidRPr="00382A2D">
        <w:rPr>
          <w:rFonts w:ascii="Arial" w:eastAsia="Arial" w:hAnsi="Arial" w:cs="Arial"/>
          <w:spacing w:val="-1"/>
        </w:rPr>
        <w:t>1</w:t>
      </w:r>
      <w:r w:rsidRPr="00382A2D">
        <w:rPr>
          <w:rFonts w:ascii="Arial" w:eastAsia="Arial" w:hAnsi="Arial" w:cs="Arial"/>
        </w:rPr>
        <w:t>1</w:t>
      </w:r>
      <w:r w:rsidRPr="00382A2D">
        <w:rPr>
          <w:rFonts w:ascii="Arial" w:eastAsia="Arial" w:hAnsi="Arial" w:cs="Arial"/>
          <w:spacing w:val="3"/>
        </w:rPr>
        <w:t xml:space="preserve"> </w:t>
      </w:r>
      <w:r w:rsidRPr="00382A2D">
        <w:rPr>
          <w:rFonts w:ascii="Arial" w:eastAsia="Arial" w:hAnsi="Arial" w:cs="Arial"/>
        </w:rPr>
        <w:t>с</w:t>
      </w:r>
      <w:r w:rsidRPr="00382A2D">
        <w:rPr>
          <w:rFonts w:ascii="Arial" w:eastAsia="Arial" w:hAnsi="Arial" w:cs="Arial"/>
          <w:spacing w:val="-2"/>
        </w:rPr>
        <w:t>т</w:t>
      </w:r>
      <w:r w:rsidRPr="00382A2D">
        <w:rPr>
          <w:rFonts w:ascii="Arial" w:eastAsia="Arial" w:hAnsi="Arial" w:cs="Arial"/>
          <w:spacing w:val="1"/>
        </w:rPr>
        <w:t>а</w:t>
      </w:r>
      <w:r w:rsidRPr="00382A2D">
        <w:rPr>
          <w:rFonts w:ascii="Arial" w:eastAsia="Arial" w:hAnsi="Arial" w:cs="Arial"/>
        </w:rPr>
        <w:t>в 1 т</w:t>
      </w:r>
      <w:r w:rsidRPr="00382A2D">
        <w:rPr>
          <w:rFonts w:ascii="Arial" w:eastAsia="Arial" w:hAnsi="Arial" w:cs="Arial"/>
          <w:spacing w:val="1"/>
        </w:rPr>
        <w:t>а</w:t>
      </w:r>
      <w:r w:rsidRPr="00382A2D">
        <w:rPr>
          <w:rFonts w:ascii="Arial" w:eastAsia="Arial" w:hAnsi="Arial" w:cs="Arial"/>
        </w:rPr>
        <w:t>чка</w:t>
      </w:r>
      <w:r w:rsidRPr="00382A2D">
        <w:rPr>
          <w:rFonts w:ascii="Arial" w:eastAsia="Arial" w:hAnsi="Arial" w:cs="Arial"/>
          <w:spacing w:val="3"/>
        </w:rPr>
        <w:t xml:space="preserve"> </w:t>
      </w:r>
      <w:r w:rsidRPr="00382A2D">
        <w:rPr>
          <w:rFonts w:ascii="Arial" w:eastAsia="Arial" w:hAnsi="Arial" w:cs="Arial"/>
        </w:rPr>
        <w:t>3</w:t>
      </w:r>
      <w:r w:rsidRPr="00382A2D">
        <w:rPr>
          <w:rFonts w:ascii="Arial" w:eastAsia="Arial" w:hAnsi="Arial" w:cs="Arial"/>
          <w:spacing w:val="3"/>
        </w:rPr>
        <w:t xml:space="preserve"> </w:t>
      </w:r>
      <w:r w:rsidRPr="00382A2D">
        <w:rPr>
          <w:rFonts w:ascii="Arial" w:eastAsia="Arial" w:hAnsi="Arial" w:cs="Arial"/>
          <w:spacing w:val="-1"/>
        </w:rPr>
        <w:t>З</w:t>
      </w:r>
      <w:r w:rsidRPr="00382A2D">
        <w:rPr>
          <w:rFonts w:ascii="Arial" w:eastAsia="Arial" w:hAnsi="Arial" w:cs="Arial"/>
          <w:spacing w:val="1"/>
        </w:rPr>
        <w:t>а</w:t>
      </w:r>
      <w:r w:rsidRPr="00382A2D">
        <w:rPr>
          <w:rFonts w:ascii="Arial" w:eastAsia="Arial" w:hAnsi="Arial" w:cs="Arial"/>
        </w:rPr>
        <w:t>к</w:t>
      </w:r>
      <w:r w:rsidRPr="00382A2D">
        <w:rPr>
          <w:rFonts w:ascii="Arial" w:eastAsia="Arial" w:hAnsi="Arial" w:cs="Arial"/>
          <w:spacing w:val="1"/>
        </w:rPr>
        <w:t>о</w:t>
      </w:r>
      <w:r w:rsidRPr="00382A2D">
        <w:rPr>
          <w:rFonts w:ascii="Arial" w:eastAsia="Arial" w:hAnsi="Arial" w:cs="Arial"/>
          <w:spacing w:val="-3"/>
        </w:rPr>
        <w:t>н</w:t>
      </w:r>
      <w:r w:rsidRPr="00382A2D">
        <w:rPr>
          <w:rFonts w:ascii="Arial" w:eastAsia="Arial" w:hAnsi="Arial" w:cs="Arial"/>
        </w:rPr>
        <w:t>а</w:t>
      </w:r>
      <w:r w:rsidRPr="00382A2D">
        <w:rPr>
          <w:rFonts w:ascii="Arial" w:eastAsia="Arial" w:hAnsi="Arial" w:cs="Arial"/>
          <w:spacing w:val="3"/>
        </w:rPr>
        <w:t xml:space="preserve"> </w:t>
      </w:r>
      <w:r w:rsidRPr="00382A2D">
        <w:rPr>
          <w:rFonts w:ascii="Arial" w:eastAsia="Arial" w:hAnsi="Arial" w:cs="Arial"/>
        </w:rPr>
        <w:t>о</w:t>
      </w:r>
      <w:r w:rsidRPr="00382A2D">
        <w:rPr>
          <w:rFonts w:ascii="Arial" w:eastAsia="Arial" w:hAnsi="Arial" w:cs="Arial"/>
          <w:spacing w:val="1"/>
        </w:rPr>
        <w:t xml:space="preserve"> </w:t>
      </w:r>
      <w:r w:rsidRPr="00382A2D">
        <w:rPr>
          <w:rFonts w:ascii="Arial" w:eastAsia="Arial" w:hAnsi="Arial" w:cs="Arial"/>
        </w:rPr>
        <w:t>пр</w:t>
      </w:r>
      <w:r w:rsidRPr="00382A2D">
        <w:rPr>
          <w:rFonts w:ascii="Arial" w:eastAsia="Arial" w:hAnsi="Arial" w:cs="Arial"/>
          <w:spacing w:val="1"/>
        </w:rPr>
        <w:t>о</w:t>
      </w:r>
      <w:r w:rsidRPr="00382A2D">
        <w:rPr>
          <w:rFonts w:ascii="Arial" w:eastAsia="Arial" w:hAnsi="Arial" w:cs="Arial"/>
          <w:spacing w:val="-1"/>
        </w:rPr>
        <w:t>ф</w:t>
      </w:r>
      <w:r w:rsidRPr="00382A2D">
        <w:rPr>
          <w:rFonts w:ascii="Arial" w:eastAsia="Arial" w:hAnsi="Arial" w:cs="Arial"/>
          <w:spacing w:val="1"/>
        </w:rPr>
        <w:t>е</w:t>
      </w:r>
      <w:r w:rsidRPr="00382A2D">
        <w:rPr>
          <w:rFonts w:ascii="Arial" w:eastAsia="Arial" w:hAnsi="Arial" w:cs="Arial"/>
        </w:rPr>
        <w:t>си</w:t>
      </w:r>
      <w:r w:rsidRPr="00382A2D">
        <w:rPr>
          <w:rFonts w:ascii="Arial" w:eastAsia="Arial" w:hAnsi="Arial" w:cs="Arial"/>
          <w:spacing w:val="1"/>
        </w:rPr>
        <w:t>о</w:t>
      </w:r>
      <w:r w:rsidRPr="00382A2D">
        <w:rPr>
          <w:rFonts w:ascii="Arial" w:eastAsia="Arial" w:hAnsi="Arial" w:cs="Arial"/>
        </w:rPr>
        <w:t>нал</w:t>
      </w:r>
      <w:r w:rsidRPr="00382A2D">
        <w:rPr>
          <w:rFonts w:ascii="Arial" w:eastAsia="Arial" w:hAnsi="Arial" w:cs="Arial"/>
          <w:spacing w:val="-1"/>
        </w:rPr>
        <w:t>н</w:t>
      </w:r>
      <w:r w:rsidRPr="00382A2D">
        <w:rPr>
          <w:rFonts w:ascii="Arial" w:eastAsia="Arial" w:hAnsi="Arial" w:cs="Arial"/>
          <w:spacing w:val="1"/>
        </w:rPr>
        <w:t>о</w:t>
      </w:r>
      <w:r w:rsidRPr="00382A2D">
        <w:rPr>
          <w:rFonts w:ascii="Arial" w:eastAsia="Arial" w:hAnsi="Arial" w:cs="Arial"/>
        </w:rPr>
        <w:t>ј</w:t>
      </w:r>
      <w:r w:rsidRPr="00382A2D">
        <w:rPr>
          <w:rFonts w:ascii="Arial" w:eastAsia="Arial" w:hAnsi="Arial" w:cs="Arial"/>
          <w:spacing w:val="2"/>
        </w:rPr>
        <w:t xml:space="preserve"> </w:t>
      </w:r>
      <w:r w:rsidRPr="00382A2D">
        <w:rPr>
          <w:rFonts w:ascii="Arial" w:eastAsia="Arial" w:hAnsi="Arial" w:cs="Arial"/>
          <w:spacing w:val="-1"/>
        </w:rPr>
        <w:t>р</w:t>
      </w:r>
      <w:r w:rsidRPr="00382A2D">
        <w:rPr>
          <w:rFonts w:ascii="Arial" w:eastAsia="Arial" w:hAnsi="Arial" w:cs="Arial"/>
          <w:spacing w:val="1"/>
        </w:rPr>
        <w:t>е</w:t>
      </w:r>
      <w:r w:rsidRPr="00382A2D">
        <w:rPr>
          <w:rFonts w:ascii="Arial" w:eastAsia="Arial" w:hAnsi="Arial" w:cs="Arial"/>
          <w:spacing w:val="-2"/>
        </w:rPr>
        <w:t>х</w:t>
      </w:r>
      <w:r w:rsidRPr="00382A2D">
        <w:rPr>
          <w:rFonts w:ascii="Arial" w:eastAsia="Arial" w:hAnsi="Arial" w:cs="Arial"/>
          <w:spacing w:val="1"/>
        </w:rPr>
        <w:t>а</w:t>
      </w:r>
      <w:r w:rsidRPr="00382A2D">
        <w:rPr>
          <w:rFonts w:ascii="Arial" w:eastAsia="Arial" w:hAnsi="Arial" w:cs="Arial"/>
          <w:spacing w:val="-1"/>
        </w:rPr>
        <w:t>б</w:t>
      </w:r>
      <w:r w:rsidRPr="00382A2D">
        <w:rPr>
          <w:rFonts w:ascii="Arial" w:eastAsia="Arial" w:hAnsi="Arial" w:cs="Arial"/>
        </w:rPr>
        <w:t>илит</w:t>
      </w:r>
      <w:r w:rsidRPr="00382A2D">
        <w:rPr>
          <w:rFonts w:ascii="Arial" w:eastAsia="Arial" w:hAnsi="Arial" w:cs="Arial"/>
          <w:spacing w:val="1"/>
        </w:rPr>
        <w:t>а</w:t>
      </w:r>
      <w:r w:rsidRPr="00382A2D">
        <w:rPr>
          <w:rFonts w:ascii="Arial" w:eastAsia="Arial" w:hAnsi="Arial" w:cs="Arial"/>
          <w:spacing w:val="-1"/>
        </w:rPr>
        <w:t>ц</w:t>
      </w:r>
      <w:r w:rsidRPr="00382A2D">
        <w:rPr>
          <w:rFonts w:ascii="Arial" w:eastAsia="Arial" w:hAnsi="Arial" w:cs="Arial"/>
        </w:rPr>
        <w:t>ији</w:t>
      </w:r>
      <w:r w:rsidRPr="00382A2D">
        <w:rPr>
          <w:rFonts w:ascii="Arial" w:eastAsia="Arial" w:hAnsi="Arial" w:cs="Arial"/>
          <w:spacing w:val="2"/>
        </w:rPr>
        <w:t xml:space="preserve"> </w:t>
      </w:r>
      <w:r w:rsidRPr="00382A2D">
        <w:rPr>
          <w:rFonts w:ascii="Arial" w:eastAsia="Arial" w:hAnsi="Arial" w:cs="Arial"/>
        </w:rPr>
        <w:t>и</w:t>
      </w:r>
      <w:r w:rsidRPr="00382A2D">
        <w:rPr>
          <w:rFonts w:ascii="Arial" w:eastAsia="Arial" w:hAnsi="Arial" w:cs="Arial"/>
          <w:spacing w:val="3"/>
        </w:rPr>
        <w:t xml:space="preserve"> </w:t>
      </w:r>
      <w:r w:rsidRPr="00382A2D">
        <w:rPr>
          <w:rFonts w:ascii="Arial" w:eastAsia="Arial" w:hAnsi="Arial" w:cs="Arial"/>
        </w:rPr>
        <w:t>з</w:t>
      </w:r>
      <w:r w:rsidRPr="00382A2D">
        <w:rPr>
          <w:rFonts w:ascii="Arial" w:eastAsia="Arial" w:hAnsi="Arial" w:cs="Arial"/>
          <w:spacing w:val="1"/>
        </w:rPr>
        <w:t>а</w:t>
      </w:r>
      <w:r w:rsidRPr="00382A2D">
        <w:rPr>
          <w:rFonts w:ascii="Arial" w:eastAsia="Arial" w:hAnsi="Arial" w:cs="Arial"/>
        </w:rPr>
        <w:t>пош</w:t>
      </w:r>
      <w:r w:rsidRPr="00382A2D">
        <w:rPr>
          <w:rFonts w:ascii="Arial" w:eastAsia="Arial" w:hAnsi="Arial" w:cs="Arial"/>
          <w:spacing w:val="1"/>
        </w:rPr>
        <w:t>ља</w:t>
      </w:r>
      <w:r w:rsidRPr="00382A2D">
        <w:rPr>
          <w:rFonts w:ascii="Arial" w:eastAsia="Arial" w:hAnsi="Arial" w:cs="Arial"/>
        </w:rPr>
        <w:t xml:space="preserve">вању </w:t>
      </w:r>
      <w:r w:rsidRPr="00382A2D">
        <w:rPr>
          <w:rFonts w:ascii="Arial" w:eastAsia="Arial" w:hAnsi="Arial" w:cs="Arial"/>
          <w:spacing w:val="1"/>
        </w:rPr>
        <w:t>о</w:t>
      </w:r>
      <w:r w:rsidRPr="00382A2D">
        <w:rPr>
          <w:rFonts w:ascii="Arial" w:eastAsia="Arial" w:hAnsi="Arial" w:cs="Arial"/>
        </w:rPr>
        <w:t>с</w:t>
      </w:r>
      <w:r w:rsidRPr="00382A2D">
        <w:rPr>
          <w:rFonts w:ascii="Arial" w:eastAsia="Arial" w:hAnsi="Arial" w:cs="Arial"/>
          <w:spacing w:val="1"/>
        </w:rPr>
        <w:t>о</w:t>
      </w:r>
      <w:r w:rsidRPr="00382A2D">
        <w:rPr>
          <w:rFonts w:ascii="Arial" w:eastAsia="Arial" w:hAnsi="Arial" w:cs="Arial"/>
          <w:spacing w:val="-1"/>
        </w:rPr>
        <w:t>б</w:t>
      </w:r>
      <w:r w:rsidRPr="00382A2D">
        <w:rPr>
          <w:rFonts w:ascii="Arial" w:eastAsia="Arial" w:hAnsi="Arial" w:cs="Arial"/>
        </w:rPr>
        <w:t>а</w:t>
      </w:r>
      <w:r w:rsidRPr="00382A2D">
        <w:rPr>
          <w:rFonts w:ascii="Arial" w:eastAsia="Arial" w:hAnsi="Arial" w:cs="Arial"/>
          <w:spacing w:val="3"/>
        </w:rPr>
        <w:t xml:space="preserve"> </w:t>
      </w:r>
      <w:r w:rsidRPr="00382A2D">
        <w:rPr>
          <w:rFonts w:ascii="Arial" w:eastAsia="Arial" w:hAnsi="Arial" w:cs="Arial"/>
        </w:rPr>
        <w:t>са инвали</w:t>
      </w:r>
      <w:r w:rsidRPr="00382A2D">
        <w:rPr>
          <w:rFonts w:ascii="Arial" w:eastAsia="Arial" w:hAnsi="Arial" w:cs="Arial"/>
          <w:spacing w:val="-1"/>
        </w:rPr>
        <w:t>д</w:t>
      </w:r>
      <w:r w:rsidRPr="00382A2D">
        <w:rPr>
          <w:rFonts w:ascii="Arial" w:eastAsia="Arial" w:hAnsi="Arial" w:cs="Arial"/>
        </w:rPr>
        <w:t>ит</w:t>
      </w:r>
      <w:r w:rsidRPr="00382A2D">
        <w:rPr>
          <w:rFonts w:ascii="Arial" w:eastAsia="Arial" w:hAnsi="Arial" w:cs="Arial"/>
          <w:spacing w:val="1"/>
        </w:rPr>
        <w:t>е</w:t>
      </w:r>
      <w:r w:rsidRPr="00382A2D">
        <w:rPr>
          <w:rFonts w:ascii="Arial" w:eastAsia="Arial" w:hAnsi="Arial" w:cs="Arial"/>
        </w:rPr>
        <w:t>т</w:t>
      </w:r>
      <w:r w:rsidRPr="00382A2D">
        <w:rPr>
          <w:rFonts w:ascii="Arial" w:eastAsia="Arial" w:hAnsi="Arial" w:cs="Arial"/>
          <w:spacing w:val="1"/>
        </w:rPr>
        <w:t>о</w:t>
      </w:r>
      <w:r w:rsidRPr="00382A2D">
        <w:rPr>
          <w:rFonts w:ascii="Arial" w:eastAsia="Arial" w:hAnsi="Arial" w:cs="Arial"/>
        </w:rPr>
        <w:t>м</w:t>
      </w:r>
      <w:r w:rsidRPr="00382A2D">
        <w:rPr>
          <w:rFonts w:ascii="Arial" w:eastAsia="Arial" w:hAnsi="Arial" w:cs="Arial"/>
          <w:spacing w:val="2"/>
        </w:rPr>
        <w:t xml:space="preserve"> </w:t>
      </w:r>
      <w:r w:rsidRPr="00382A2D">
        <w:rPr>
          <w:rFonts w:ascii="Arial" w:eastAsia="Arial" w:hAnsi="Arial" w:cs="Arial"/>
        </w:rPr>
        <w:t>(</w:t>
      </w:r>
      <w:r w:rsidRPr="00382A2D">
        <w:rPr>
          <w:rFonts w:ascii="Arial" w:eastAsia="Arial" w:hAnsi="Arial" w:cs="Arial"/>
          <w:spacing w:val="-1"/>
        </w:rPr>
        <w:t>„</w:t>
      </w:r>
      <w:r w:rsidRPr="00382A2D">
        <w:rPr>
          <w:rFonts w:ascii="Arial" w:eastAsia="Arial" w:hAnsi="Arial" w:cs="Arial"/>
        </w:rPr>
        <w:t>С</w:t>
      </w:r>
      <w:r w:rsidRPr="00382A2D">
        <w:rPr>
          <w:rFonts w:ascii="Arial" w:eastAsia="Arial" w:hAnsi="Arial" w:cs="Arial"/>
          <w:spacing w:val="-1"/>
        </w:rPr>
        <w:t>л</w:t>
      </w:r>
      <w:r w:rsidRPr="00382A2D">
        <w:rPr>
          <w:rFonts w:ascii="Arial" w:eastAsia="Arial" w:hAnsi="Arial" w:cs="Arial"/>
        </w:rPr>
        <w:t>.</w:t>
      </w:r>
      <w:r w:rsidRPr="00382A2D">
        <w:rPr>
          <w:rFonts w:ascii="Arial" w:eastAsia="Arial" w:hAnsi="Arial" w:cs="Arial"/>
          <w:spacing w:val="2"/>
        </w:rPr>
        <w:t xml:space="preserve"> </w:t>
      </w:r>
      <w:r w:rsidRPr="00382A2D">
        <w:rPr>
          <w:rFonts w:ascii="Arial" w:eastAsia="Arial" w:hAnsi="Arial" w:cs="Arial"/>
          <w:spacing w:val="-1"/>
        </w:rPr>
        <w:t>гл</w:t>
      </w:r>
      <w:r w:rsidRPr="00382A2D">
        <w:rPr>
          <w:rFonts w:ascii="Arial" w:eastAsia="Arial" w:hAnsi="Arial" w:cs="Arial"/>
          <w:spacing w:val="1"/>
        </w:rPr>
        <w:t>а</w:t>
      </w:r>
      <w:r w:rsidRPr="00382A2D">
        <w:rPr>
          <w:rFonts w:ascii="Arial" w:eastAsia="Arial" w:hAnsi="Arial" w:cs="Arial"/>
          <w:spacing w:val="2"/>
        </w:rPr>
        <w:t>с</w:t>
      </w:r>
      <w:r w:rsidRPr="00382A2D">
        <w:rPr>
          <w:rFonts w:ascii="Arial" w:eastAsia="Arial" w:hAnsi="Arial" w:cs="Arial"/>
        </w:rPr>
        <w:t>ник</w:t>
      </w:r>
      <w:r w:rsidRPr="00382A2D">
        <w:rPr>
          <w:rFonts w:ascii="Arial" w:eastAsia="Arial" w:hAnsi="Arial" w:cs="Arial"/>
          <w:spacing w:val="2"/>
        </w:rPr>
        <w:t xml:space="preserve"> </w:t>
      </w:r>
      <w:r w:rsidRPr="00382A2D">
        <w:rPr>
          <w:rFonts w:ascii="Arial" w:eastAsia="Arial" w:hAnsi="Arial" w:cs="Arial"/>
        </w:rPr>
        <w:t>РС</w:t>
      </w:r>
      <w:r w:rsidRPr="00382A2D">
        <w:rPr>
          <w:rFonts w:ascii="Arial" w:eastAsia="Arial" w:hAnsi="Arial" w:cs="Arial"/>
          <w:spacing w:val="-1"/>
        </w:rPr>
        <w:t>“</w:t>
      </w:r>
      <w:r w:rsidRPr="00382A2D">
        <w:rPr>
          <w:rFonts w:ascii="Arial" w:eastAsia="Arial" w:hAnsi="Arial" w:cs="Arial"/>
        </w:rPr>
        <w:t>,</w:t>
      </w:r>
      <w:r w:rsidRPr="00382A2D">
        <w:rPr>
          <w:rFonts w:ascii="Arial" w:eastAsia="Arial" w:hAnsi="Arial" w:cs="Arial"/>
          <w:spacing w:val="2"/>
        </w:rPr>
        <w:t xml:space="preserve"> </w:t>
      </w:r>
      <w:r w:rsidRPr="00382A2D">
        <w:rPr>
          <w:rFonts w:ascii="Arial" w:eastAsia="Arial" w:hAnsi="Arial" w:cs="Arial"/>
          <w:spacing w:val="-1"/>
        </w:rPr>
        <w:t>б</w:t>
      </w:r>
      <w:r w:rsidRPr="00382A2D">
        <w:rPr>
          <w:rFonts w:ascii="Arial" w:eastAsia="Arial" w:hAnsi="Arial" w:cs="Arial"/>
          <w:spacing w:val="1"/>
        </w:rPr>
        <w:t>р</w:t>
      </w:r>
      <w:r w:rsidRPr="00382A2D">
        <w:rPr>
          <w:rFonts w:ascii="Arial" w:eastAsia="Arial" w:hAnsi="Arial" w:cs="Arial"/>
        </w:rPr>
        <w:t>.</w:t>
      </w:r>
      <w:r w:rsidRPr="00382A2D">
        <w:rPr>
          <w:rFonts w:ascii="Arial" w:eastAsia="Arial" w:hAnsi="Arial" w:cs="Arial"/>
          <w:spacing w:val="2"/>
        </w:rPr>
        <w:t xml:space="preserve"> </w:t>
      </w:r>
      <w:r w:rsidRPr="00382A2D">
        <w:rPr>
          <w:rFonts w:ascii="Arial" w:eastAsia="Arial" w:hAnsi="Arial" w:cs="Arial"/>
          <w:spacing w:val="1"/>
        </w:rPr>
        <w:t>3</w:t>
      </w:r>
      <w:r w:rsidRPr="00382A2D">
        <w:rPr>
          <w:rFonts w:ascii="Arial" w:eastAsia="Arial" w:hAnsi="Arial" w:cs="Arial"/>
          <w:spacing w:val="-1"/>
        </w:rPr>
        <w:t>6</w:t>
      </w:r>
      <w:r w:rsidRPr="00382A2D">
        <w:rPr>
          <w:rFonts w:ascii="Arial" w:eastAsia="Arial" w:hAnsi="Arial" w:cs="Arial"/>
        </w:rPr>
        <w:t>/</w:t>
      </w:r>
      <w:r w:rsidRPr="00382A2D">
        <w:rPr>
          <w:rFonts w:ascii="Arial" w:eastAsia="Arial" w:hAnsi="Arial" w:cs="Arial"/>
          <w:spacing w:val="1"/>
        </w:rPr>
        <w:t>0</w:t>
      </w:r>
      <w:r w:rsidRPr="00382A2D">
        <w:rPr>
          <w:rFonts w:ascii="Arial" w:eastAsia="Arial" w:hAnsi="Arial" w:cs="Arial"/>
        </w:rPr>
        <w:t>9</w:t>
      </w:r>
      <w:r w:rsidRPr="00382A2D">
        <w:rPr>
          <w:rFonts w:ascii="Arial" w:eastAsia="Arial" w:hAnsi="Arial" w:cs="Arial"/>
          <w:spacing w:val="5"/>
        </w:rPr>
        <w:t xml:space="preserve"> </w:t>
      </w:r>
      <w:r w:rsidRPr="00382A2D">
        <w:rPr>
          <w:rFonts w:ascii="Arial" w:eastAsia="Arial" w:hAnsi="Arial" w:cs="Arial"/>
        </w:rPr>
        <w:t>и</w:t>
      </w:r>
      <w:r w:rsidRPr="00382A2D">
        <w:rPr>
          <w:rFonts w:ascii="Arial" w:eastAsia="Arial" w:hAnsi="Arial" w:cs="Arial"/>
          <w:spacing w:val="2"/>
        </w:rPr>
        <w:t xml:space="preserve"> </w:t>
      </w:r>
      <w:r w:rsidRPr="00382A2D">
        <w:rPr>
          <w:rFonts w:ascii="Arial" w:eastAsia="Arial" w:hAnsi="Arial" w:cs="Arial"/>
          <w:spacing w:val="-1"/>
        </w:rPr>
        <w:t>3</w:t>
      </w:r>
      <w:r w:rsidRPr="00382A2D">
        <w:rPr>
          <w:rFonts w:ascii="Arial" w:eastAsia="Arial" w:hAnsi="Arial" w:cs="Arial"/>
          <w:spacing w:val="1"/>
        </w:rPr>
        <w:t>2</w:t>
      </w:r>
      <w:r w:rsidRPr="00382A2D">
        <w:rPr>
          <w:rFonts w:ascii="Arial" w:eastAsia="Arial" w:hAnsi="Arial" w:cs="Arial"/>
        </w:rPr>
        <w:t>/</w:t>
      </w:r>
      <w:r w:rsidRPr="00382A2D">
        <w:rPr>
          <w:rFonts w:ascii="Arial" w:eastAsia="Arial" w:hAnsi="Arial" w:cs="Arial"/>
          <w:spacing w:val="-1"/>
        </w:rPr>
        <w:t>1</w:t>
      </w:r>
      <w:r w:rsidRPr="00382A2D">
        <w:rPr>
          <w:rFonts w:ascii="Arial" w:eastAsia="Arial" w:hAnsi="Arial" w:cs="Arial"/>
          <w:spacing w:val="2"/>
        </w:rPr>
        <w:t>3</w:t>
      </w:r>
      <w:r w:rsidRPr="00382A2D">
        <w:rPr>
          <w:rFonts w:ascii="Arial" w:eastAsia="Arial" w:hAnsi="Arial" w:cs="Arial"/>
          <w:spacing w:val="2"/>
          <w:lang w:val="sr-Cyrl-RS"/>
        </w:rPr>
        <w:t xml:space="preserve"> и 14/22 – др. закон</w:t>
      </w:r>
      <w:r w:rsidRPr="00382A2D">
        <w:rPr>
          <w:rFonts w:ascii="Arial" w:eastAsia="Arial" w:hAnsi="Arial" w:cs="Arial"/>
        </w:rPr>
        <w:t>)</w:t>
      </w:r>
      <w:r w:rsidRPr="00382A2D">
        <w:rPr>
          <w:rFonts w:ascii="Arial" w:hAnsi="Arial" w:cs="Arial"/>
          <w:lang w:val="sr-Cyrl-RS" w:eastAsia="sr-Latn-CS"/>
        </w:rPr>
        <w:t>,</w:t>
      </w:r>
      <w:r w:rsidRPr="00382A2D">
        <w:rPr>
          <w:rFonts w:ascii="Arial" w:hAnsi="Arial" w:cs="Arial"/>
          <w:lang w:val="sr-Latn-CS" w:eastAsia="sr-Latn-CS"/>
        </w:rPr>
        <w:t xml:space="preserve"> </w:t>
      </w:r>
      <w:r w:rsidRPr="00382A2D">
        <w:rPr>
          <w:spacing w:val="-1"/>
        </w:rPr>
        <w:t xml:space="preserve">Акционог плана за период </w:t>
      </w:r>
      <w:r w:rsidRPr="00382A2D">
        <w:t>од 2024. до 2026. годинe, за спровођење</w:t>
      </w:r>
      <w:r w:rsidRPr="00382A2D">
        <w:rPr>
          <w:spacing w:val="1"/>
        </w:rPr>
        <w:t xml:space="preserve"> </w:t>
      </w:r>
      <w:r w:rsidRPr="00382A2D">
        <w:t>Стратегије</w:t>
      </w:r>
      <w:r w:rsidRPr="00382A2D">
        <w:rPr>
          <w:spacing w:val="-5"/>
        </w:rPr>
        <w:t xml:space="preserve"> </w:t>
      </w:r>
      <w:r w:rsidRPr="00382A2D">
        <w:t>запошљавања</w:t>
      </w:r>
      <w:r w:rsidRPr="00382A2D">
        <w:rPr>
          <w:spacing w:val="-2"/>
        </w:rPr>
        <w:t xml:space="preserve"> </w:t>
      </w:r>
      <w:r w:rsidRPr="00382A2D">
        <w:t>у</w:t>
      </w:r>
      <w:r w:rsidRPr="00382A2D">
        <w:rPr>
          <w:spacing w:val="-4"/>
        </w:rPr>
        <w:t xml:space="preserve"> </w:t>
      </w:r>
      <w:r w:rsidRPr="00382A2D">
        <w:t>Републици</w:t>
      </w:r>
      <w:r w:rsidRPr="00382A2D">
        <w:rPr>
          <w:spacing w:val="-1"/>
        </w:rPr>
        <w:t xml:space="preserve"> </w:t>
      </w:r>
      <w:r w:rsidRPr="00382A2D">
        <w:t>Србији</w:t>
      </w:r>
      <w:r w:rsidRPr="00382A2D">
        <w:rPr>
          <w:spacing w:val="-2"/>
        </w:rPr>
        <w:t xml:space="preserve"> </w:t>
      </w:r>
      <w:r w:rsidRPr="00382A2D">
        <w:t>за</w:t>
      </w:r>
      <w:r w:rsidRPr="00382A2D">
        <w:rPr>
          <w:spacing w:val="-5"/>
        </w:rPr>
        <w:t xml:space="preserve"> </w:t>
      </w:r>
      <w:r w:rsidRPr="00382A2D">
        <w:t>период</w:t>
      </w:r>
      <w:r w:rsidRPr="00382A2D">
        <w:rPr>
          <w:spacing w:val="-5"/>
        </w:rPr>
        <w:t xml:space="preserve"> </w:t>
      </w:r>
      <w:r w:rsidRPr="00382A2D">
        <w:t>од</w:t>
      </w:r>
      <w:r w:rsidRPr="00382A2D">
        <w:rPr>
          <w:spacing w:val="-5"/>
        </w:rPr>
        <w:t xml:space="preserve"> </w:t>
      </w:r>
      <w:r w:rsidRPr="00382A2D">
        <w:t>2021.</w:t>
      </w:r>
      <w:r w:rsidRPr="00382A2D">
        <w:rPr>
          <w:spacing w:val="-2"/>
        </w:rPr>
        <w:t xml:space="preserve"> </w:t>
      </w:r>
      <w:r w:rsidRPr="00382A2D">
        <w:t>до</w:t>
      </w:r>
      <w:r w:rsidRPr="00382A2D">
        <w:rPr>
          <w:spacing w:val="-4"/>
        </w:rPr>
        <w:t xml:space="preserve"> </w:t>
      </w:r>
      <w:r w:rsidRPr="00382A2D">
        <w:t>2026.</w:t>
      </w:r>
      <w:r w:rsidRPr="00382A2D">
        <w:rPr>
          <w:spacing w:val="-5"/>
        </w:rPr>
        <w:t xml:space="preserve"> </w:t>
      </w:r>
      <w:r w:rsidRPr="00382A2D">
        <w:t>године</w:t>
      </w:r>
      <w:r w:rsidRPr="00382A2D">
        <w:rPr>
          <w:spacing w:val="-61"/>
        </w:rPr>
        <w:t xml:space="preserve"> </w:t>
      </w:r>
      <w:r w:rsidRPr="00382A2D">
        <w:t>(„Сл. гласник РСˮ, број 22/24) и чл. 30., 35. и 129. Правилника о критеријумима,</w:t>
      </w:r>
      <w:r w:rsidRPr="00382A2D">
        <w:rPr>
          <w:spacing w:val="1"/>
        </w:rPr>
        <w:t xml:space="preserve"> </w:t>
      </w:r>
      <w:r w:rsidRPr="00382A2D">
        <w:t>начину и другим питањима од значаја за спровођење мера активне политике</w:t>
      </w:r>
      <w:r w:rsidRPr="00382A2D">
        <w:rPr>
          <w:spacing w:val="1"/>
        </w:rPr>
        <w:t xml:space="preserve"> </w:t>
      </w:r>
      <w:r w:rsidRPr="00382A2D">
        <w:t xml:space="preserve">запошљавања („Сл. гласник РСˮ, бр. 102/15, 5/17 и 9/18), </w:t>
      </w:r>
      <w:r w:rsidRPr="00382A2D">
        <w:rPr>
          <w:rFonts w:ascii="Arial" w:hAnsi="Arial" w:cs="Arial"/>
          <w:lang w:val="sr-Cyrl-RS"/>
        </w:rPr>
        <w:t>Одлуке о буџету општине Бач за 20</w:t>
      </w:r>
      <w:r w:rsidRPr="00382A2D">
        <w:rPr>
          <w:rFonts w:ascii="Arial" w:hAnsi="Arial" w:cs="Arial"/>
          <w:lang w:val="sr-Latn-RS"/>
        </w:rPr>
        <w:t>2</w:t>
      </w:r>
      <w:r w:rsidRPr="00382A2D">
        <w:rPr>
          <w:rFonts w:ascii="Arial" w:hAnsi="Arial" w:cs="Arial"/>
          <w:lang w:val="sr-Cyrl-RS"/>
        </w:rPr>
        <w:t>4.годину (</w:t>
      </w:r>
      <w:r w:rsidRPr="00382A2D">
        <w:rPr>
          <w:rFonts w:ascii="Arial" w:hAnsi="Arial" w:cs="Arial"/>
          <w:lang w:val="sr-Latn-RS"/>
        </w:rPr>
        <w:t xml:space="preserve"> </w:t>
      </w:r>
      <w:r w:rsidRPr="00382A2D">
        <w:rPr>
          <w:rFonts w:ascii="Arial" w:hAnsi="Arial" w:cs="Arial"/>
          <w:lang w:val="sr-Cyrl-RS"/>
        </w:rPr>
        <w:t>Сл.</w:t>
      </w:r>
      <w:r w:rsidRPr="00382A2D">
        <w:rPr>
          <w:rFonts w:ascii="Arial" w:hAnsi="Arial" w:cs="Arial"/>
          <w:lang w:val="sr-Latn-RS"/>
        </w:rPr>
        <w:t xml:space="preserve"> </w:t>
      </w:r>
      <w:r w:rsidRPr="00382A2D">
        <w:rPr>
          <w:rFonts w:ascii="Arial" w:hAnsi="Arial" w:cs="Arial"/>
          <w:lang w:val="sr-Cyrl-RS"/>
        </w:rPr>
        <w:t>лист општине Бач број 7/2024 од 05.03.2024.</w:t>
      </w:r>
      <w:r w:rsidRPr="00382A2D">
        <w:rPr>
          <w:rFonts w:ascii="Arial" w:hAnsi="Arial" w:cs="Arial"/>
          <w:lang w:val="sr-Latn-RS"/>
        </w:rPr>
        <w:t xml:space="preserve"> </w:t>
      </w:r>
      <w:r w:rsidRPr="00382A2D">
        <w:rPr>
          <w:rFonts w:ascii="Arial" w:hAnsi="Arial" w:cs="Arial"/>
          <w:lang w:val="sr-Cyrl-RS"/>
        </w:rPr>
        <w:t>године) а у складу са Локалним акционим планом запошљавања Општине Бач за период 20</w:t>
      </w:r>
      <w:r w:rsidRPr="00382A2D">
        <w:rPr>
          <w:rFonts w:ascii="Arial" w:hAnsi="Arial" w:cs="Arial"/>
          <w:lang w:val="sr-Latn-RS"/>
        </w:rPr>
        <w:t>2</w:t>
      </w:r>
      <w:r w:rsidRPr="00382A2D">
        <w:rPr>
          <w:rFonts w:ascii="Arial" w:hAnsi="Arial" w:cs="Arial"/>
          <w:lang w:val="sr-Cyrl-RS"/>
        </w:rPr>
        <w:t>4.-2026. године  који је усвојен на 39. седници СО Бач одржаној дана 05.03.2024.</w:t>
      </w:r>
      <w:r w:rsidRPr="00382A2D">
        <w:rPr>
          <w:rFonts w:ascii="Arial" w:hAnsi="Arial" w:cs="Arial"/>
          <w:lang w:val="sr-Latn-RS"/>
        </w:rPr>
        <w:t xml:space="preserve"> </w:t>
      </w:r>
      <w:r w:rsidRPr="00382A2D">
        <w:rPr>
          <w:rFonts w:ascii="Arial" w:hAnsi="Arial" w:cs="Arial"/>
          <w:lang w:val="sr-Cyrl-RS"/>
        </w:rPr>
        <w:t>године</w:t>
      </w:r>
      <w:r w:rsidR="005E3FCC" w:rsidRPr="00382A2D">
        <w:rPr>
          <w:rFonts w:ascii="Arial" w:hAnsi="Arial" w:cs="Arial"/>
          <w:lang w:val="sr-Cyrl-RS"/>
        </w:rPr>
        <w:t xml:space="preserve">, </w:t>
      </w:r>
      <w:r w:rsidRPr="00382A2D">
        <w:rPr>
          <w:rFonts w:ascii="Arial" w:hAnsi="Arial" w:cs="Arial"/>
          <w:lang w:val="sr-Cyrl-RS"/>
        </w:rPr>
        <w:t xml:space="preserve"> </w:t>
      </w:r>
      <w:r w:rsidR="005E3FCC" w:rsidRPr="00382A2D">
        <w:rPr>
          <w:lang w:val="sr-Cyrl-RS"/>
        </w:rPr>
        <w:t>Одлук</w:t>
      </w:r>
      <w:r w:rsidR="003E444A" w:rsidRPr="00382A2D">
        <w:rPr>
          <w:lang w:val="sr-Cyrl-RS"/>
        </w:rPr>
        <w:t>е</w:t>
      </w:r>
      <w:r w:rsidR="005E3FCC" w:rsidRPr="00382A2D">
        <w:rPr>
          <w:lang w:val="sr-Cyrl-RS"/>
        </w:rPr>
        <w:t xml:space="preserve"> о учешћу у финансирању мера активне политике запошљавања предвиђених локалним планским документом у области запошљавања  министра за рад, запошљавање, борачка и социјална питања 001919866 2024 13400 001 003 000 001 // 0020-1019-77/2024 од </w:t>
      </w:r>
      <w:r w:rsidR="005E3FCC" w:rsidRPr="00382A2D">
        <w:rPr>
          <w:lang w:val="sr-Latn-RS"/>
        </w:rPr>
        <w:t xml:space="preserve"> </w:t>
      </w:r>
      <w:r w:rsidR="005E3FCC" w:rsidRPr="00382A2D">
        <w:rPr>
          <w:lang w:val="sr-Cyrl-RS"/>
        </w:rPr>
        <w:t>13.06.2024 // 19.06.2024.</w:t>
      </w:r>
      <w:r w:rsidRPr="00382A2D">
        <w:rPr>
          <w:rFonts w:ascii="Arial" w:hAnsi="Arial" w:cs="Arial"/>
          <w:lang w:val="sr-Latn-RS"/>
        </w:rPr>
        <w:t xml:space="preserve"> </w:t>
      </w:r>
      <w:r w:rsidRPr="00382A2D">
        <w:rPr>
          <w:rFonts w:ascii="Arial" w:hAnsi="Arial" w:cs="Arial"/>
          <w:lang w:val="sr-Cyrl-RS"/>
        </w:rPr>
        <w:t>и</w:t>
      </w:r>
      <w:r w:rsidRPr="00382A2D">
        <w:rPr>
          <w:rFonts w:ascii="Arial" w:hAnsi="Arial" w:cs="Arial"/>
          <w:lang w:val="sr-Latn-RS"/>
        </w:rPr>
        <w:t xml:space="preserve"> </w:t>
      </w:r>
      <w:r w:rsidRPr="00382A2D">
        <w:rPr>
          <w:rFonts w:ascii="Arial" w:hAnsi="Arial" w:cs="Arial"/>
          <w:lang w:val="sr-Cyrl-RS"/>
        </w:rPr>
        <w:t xml:space="preserve">Споразума о уређивању међусобних права и обавеза у реализацији програма или мера активне политике запошљавања између Националне службе за запошљавање/Филијала Нови Сад  и општине Бач </w:t>
      </w:r>
      <w:r w:rsidR="005E3FCC" w:rsidRPr="00382A2D">
        <w:rPr>
          <w:rFonts w:ascii="Arial" w:hAnsi="Arial" w:cs="Arial"/>
          <w:lang w:val="sr-Cyrl-RS"/>
        </w:rPr>
        <w:t xml:space="preserve">број </w:t>
      </w:r>
      <w:r w:rsidRPr="00382A2D">
        <w:rPr>
          <w:rFonts w:ascii="Arial" w:hAnsi="Arial" w:cs="Arial"/>
          <w:lang w:val="sr-Cyrl-RS"/>
        </w:rPr>
        <w:t>0401-101-2/202</w:t>
      </w:r>
      <w:r w:rsidR="005E3FCC" w:rsidRPr="00382A2D">
        <w:rPr>
          <w:rFonts w:ascii="Arial" w:hAnsi="Arial" w:cs="Arial"/>
          <w:lang w:val="sr-Cyrl-RS"/>
        </w:rPr>
        <w:t>4</w:t>
      </w:r>
      <w:r w:rsidRPr="00382A2D">
        <w:rPr>
          <w:rFonts w:ascii="Arial" w:hAnsi="Arial" w:cs="Arial"/>
          <w:lang w:val="sr-Cyrl-RS"/>
        </w:rPr>
        <w:t xml:space="preserve"> </w:t>
      </w:r>
      <w:r w:rsidRPr="00382A2D">
        <w:rPr>
          <w:rFonts w:ascii="Arial" w:hAnsi="Arial" w:cs="Arial"/>
          <w:lang w:val="sr-Latn-RS"/>
        </w:rPr>
        <w:t xml:space="preserve"> </w:t>
      </w:r>
      <w:r w:rsidRPr="00382A2D">
        <w:rPr>
          <w:rFonts w:ascii="Arial" w:hAnsi="Arial" w:cs="Arial"/>
          <w:lang w:val="sr-Cyrl-RS"/>
        </w:rPr>
        <w:t xml:space="preserve">од </w:t>
      </w:r>
      <w:r w:rsidR="005E3FCC" w:rsidRPr="00382A2D">
        <w:rPr>
          <w:rFonts w:ascii="Arial" w:hAnsi="Arial" w:cs="Arial"/>
          <w:lang w:val="sr-Cyrl-RS"/>
        </w:rPr>
        <w:t>25.06.2024</w:t>
      </w:r>
      <w:r w:rsidRPr="00382A2D">
        <w:rPr>
          <w:rFonts w:ascii="Arial" w:hAnsi="Arial" w:cs="Arial"/>
          <w:lang w:val="sr-Cyrl-RS"/>
        </w:rPr>
        <w:t>.године</w:t>
      </w:r>
      <w:r w:rsidR="00E56844" w:rsidRPr="00382A2D">
        <w:rPr>
          <w:rFonts w:ascii="Arial" w:hAnsi="Arial" w:cs="Arial"/>
          <w:lang w:val="sr-Cyrl-RS"/>
        </w:rPr>
        <w:t xml:space="preserve">, дана </w:t>
      </w:r>
      <w:r w:rsidR="00E56844" w:rsidRPr="00382A2D">
        <w:t>25.</w:t>
      </w:r>
      <w:r w:rsidR="00E56844" w:rsidRPr="00382A2D">
        <w:rPr>
          <w:lang w:val="sr-Cyrl-RS"/>
        </w:rPr>
        <w:t>јула</w:t>
      </w:r>
      <w:r w:rsidR="00E56844" w:rsidRPr="00382A2D">
        <w:t xml:space="preserve">.2024. </w:t>
      </w:r>
      <w:r w:rsidR="00E56844" w:rsidRPr="00382A2D">
        <w:rPr>
          <w:lang w:val="sr-Cyrl-RS"/>
        </w:rPr>
        <w:t>године</w:t>
      </w:r>
    </w:p>
    <w:p w:rsidR="00D80F66" w:rsidRPr="00382A2D" w:rsidRDefault="00D80F66">
      <w:pPr>
        <w:pStyle w:val="BodyText"/>
        <w:spacing w:before="8"/>
        <w:jc w:val="left"/>
        <w:rPr>
          <w:sz w:val="36"/>
        </w:rPr>
      </w:pPr>
    </w:p>
    <w:p w:rsidR="00D80F66" w:rsidRPr="00382A2D" w:rsidRDefault="004B214C">
      <w:pPr>
        <w:pStyle w:val="Heading1"/>
        <w:ind w:left="2025" w:right="2304"/>
        <w:jc w:val="center"/>
        <w:rPr>
          <w:lang w:val="sr-Cyrl-RS"/>
        </w:rPr>
      </w:pPr>
      <w:r w:rsidRPr="00382A2D">
        <w:t>НАЦИОНАЛНА</w:t>
      </w:r>
      <w:r w:rsidRPr="00382A2D">
        <w:rPr>
          <w:spacing w:val="-8"/>
        </w:rPr>
        <w:t xml:space="preserve"> </w:t>
      </w:r>
      <w:r w:rsidRPr="00382A2D">
        <w:t>СЛУЖБА</w:t>
      </w:r>
      <w:r w:rsidRPr="00382A2D">
        <w:rPr>
          <w:spacing w:val="-7"/>
        </w:rPr>
        <w:t xml:space="preserve"> </w:t>
      </w:r>
      <w:r w:rsidRPr="00382A2D">
        <w:t>ЗА</w:t>
      </w:r>
      <w:r w:rsidRPr="00382A2D">
        <w:rPr>
          <w:spacing w:val="-7"/>
        </w:rPr>
        <w:t xml:space="preserve"> </w:t>
      </w:r>
      <w:r w:rsidRPr="00382A2D">
        <w:t>ЗАПОШЉАВАЊЕ</w:t>
      </w:r>
      <w:r w:rsidR="006E7046" w:rsidRPr="00382A2D">
        <w:rPr>
          <w:lang w:val="sr-Cyrl-RS"/>
        </w:rPr>
        <w:t xml:space="preserve"> У САРАДЊИ СА ОПШТИНОМ БАЧ</w:t>
      </w:r>
    </w:p>
    <w:p w:rsidR="00D80F66" w:rsidRPr="00382A2D" w:rsidRDefault="004B214C">
      <w:pPr>
        <w:spacing w:before="88" w:line="708" w:lineRule="exact"/>
        <w:ind w:left="4223" w:right="3813" w:hanging="56"/>
        <w:rPr>
          <w:rFonts w:ascii="Arial" w:hAnsi="Arial"/>
          <w:b/>
          <w:sz w:val="24"/>
        </w:rPr>
      </w:pPr>
      <w:r w:rsidRPr="00382A2D">
        <w:rPr>
          <w:rFonts w:ascii="Arial" w:hAnsi="Arial"/>
          <w:b/>
          <w:sz w:val="24"/>
        </w:rPr>
        <w:t>Расписује</w:t>
      </w:r>
      <w:r w:rsidRPr="00382A2D">
        <w:rPr>
          <w:rFonts w:ascii="Arial" w:hAnsi="Arial"/>
          <w:b/>
          <w:spacing w:val="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ЈАВНИ</w:t>
      </w:r>
      <w:r w:rsidRPr="00382A2D">
        <w:rPr>
          <w:rFonts w:ascii="Arial" w:hAnsi="Arial"/>
          <w:b/>
          <w:spacing w:val="-14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ПОЗИВ</w:t>
      </w:r>
    </w:p>
    <w:p w:rsidR="00D80F66" w:rsidRPr="00382A2D" w:rsidRDefault="004B214C">
      <w:pPr>
        <w:pStyle w:val="Heading1"/>
        <w:spacing w:line="185" w:lineRule="exact"/>
        <w:ind w:left="1100" w:right="801"/>
        <w:jc w:val="center"/>
      </w:pPr>
      <w:r w:rsidRPr="00382A2D">
        <w:t>ПОСЛОДАВЦИМА</w:t>
      </w:r>
      <w:r w:rsidRPr="00382A2D">
        <w:rPr>
          <w:spacing w:val="-9"/>
        </w:rPr>
        <w:t xml:space="preserve"> </w:t>
      </w:r>
      <w:r w:rsidRPr="00382A2D">
        <w:t>ЗА</w:t>
      </w:r>
      <w:r w:rsidRPr="00382A2D">
        <w:rPr>
          <w:spacing w:val="-5"/>
        </w:rPr>
        <w:t xml:space="preserve"> </w:t>
      </w:r>
      <w:r w:rsidRPr="00382A2D">
        <w:t>ДОДЕЛУ</w:t>
      </w:r>
      <w:r w:rsidRPr="00382A2D">
        <w:rPr>
          <w:spacing w:val="-3"/>
        </w:rPr>
        <w:t xml:space="preserve"> </w:t>
      </w:r>
      <w:r w:rsidRPr="00382A2D">
        <w:t>СУБВЕНЦИЈЕ</w:t>
      </w:r>
      <w:r w:rsidRPr="00382A2D">
        <w:rPr>
          <w:spacing w:val="-3"/>
        </w:rPr>
        <w:t xml:space="preserve"> </w:t>
      </w:r>
      <w:r w:rsidRPr="00382A2D">
        <w:t>ЗА</w:t>
      </w:r>
      <w:r w:rsidRPr="00382A2D">
        <w:rPr>
          <w:spacing w:val="-10"/>
        </w:rPr>
        <w:t xml:space="preserve"> </w:t>
      </w:r>
      <w:r w:rsidRPr="00382A2D">
        <w:t>ЗАПОШЉАВАЊЕ</w:t>
      </w:r>
    </w:p>
    <w:p w:rsidR="00D80F66" w:rsidRPr="00382A2D" w:rsidRDefault="004B214C">
      <w:pPr>
        <w:ind w:left="991" w:right="801"/>
        <w:jc w:val="center"/>
        <w:rPr>
          <w:rFonts w:ascii="Arial" w:hAnsi="Arial"/>
          <w:b/>
          <w:sz w:val="24"/>
        </w:rPr>
      </w:pPr>
      <w:r w:rsidRPr="00382A2D">
        <w:rPr>
          <w:rFonts w:ascii="Arial" w:hAnsi="Arial"/>
          <w:b/>
          <w:sz w:val="24"/>
        </w:rPr>
        <w:t>НЕЗАПОСЛЕНИХ</w:t>
      </w:r>
      <w:r w:rsidRPr="00382A2D">
        <w:rPr>
          <w:rFonts w:ascii="Arial" w:hAnsi="Arial"/>
          <w:b/>
          <w:spacing w:val="-2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ЛИЦА</w:t>
      </w:r>
      <w:r w:rsidRPr="00382A2D">
        <w:rPr>
          <w:rFonts w:ascii="Arial" w:hAnsi="Arial"/>
          <w:b/>
          <w:spacing w:val="-7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ИЗ</w:t>
      </w:r>
      <w:r w:rsidRPr="00382A2D">
        <w:rPr>
          <w:rFonts w:ascii="Arial" w:hAnsi="Arial"/>
          <w:b/>
          <w:spacing w:val="-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КАТЕГОРИЈЕ</w:t>
      </w:r>
      <w:r w:rsidRPr="00382A2D">
        <w:rPr>
          <w:rFonts w:ascii="Arial" w:hAnsi="Arial"/>
          <w:b/>
          <w:spacing w:val="-4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ТЕЖЕ</w:t>
      </w:r>
      <w:r w:rsidRPr="00382A2D">
        <w:rPr>
          <w:rFonts w:ascii="Arial" w:hAnsi="Arial"/>
          <w:b/>
          <w:spacing w:val="-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ЗАПОШЉИВИХ</w:t>
      </w:r>
    </w:p>
    <w:p w:rsidR="00D80F66" w:rsidRPr="00382A2D" w:rsidRDefault="004B214C">
      <w:pPr>
        <w:pStyle w:val="Heading1"/>
        <w:ind w:left="1100" w:right="532"/>
        <w:jc w:val="center"/>
      </w:pPr>
      <w:r w:rsidRPr="00382A2D">
        <w:t>У</w:t>
      </w:r>
      <w:r w:rsidRPr="00382A2D">
        <w:rPr>
          <w:spacing w:val="-1"/>
        </w:rPr>
        <w:t xml:space="preserve"> </w:t>
      </w:r>
      <w:r w:rsidRPr="00382A2D">
        <w:t>2024.</w:t>
      </w:r>
      <w:r w:rsidRPr="00382A2D">
        <w:rPr>
          <w:spacing w:val="1"/>
        </w:rPr>
        <w:t xml:space="preserve"> </w:t>
      </w:r>
      <w:r w:rsidRPr="00382A2D">
        <w:t>ГОДИНИ</w:t>
      </w:r>
    </w:p>
    <w:p w:rsidR="00D80F66" w:rsidRPr="00382A2D" w:rsidRDefault="00D80F66">
      <w:pPr>
        <w:pStyle w:val="BodyText"/>
        <w:jc w:val="left"/>
        <w:rPr>
          <w:rFonts w:ascii="Arial"/>
          <w:b/>
          <w:sz w:val="16"/>
        </w:rPr>
      </w:pPr>
    </w:p>
    <w:p w:rsidR="00D80F66" w:rsidRPr="00382A2D" w:rsidRDefault="004B214C">
      <w:pPr>
        <w:tabs>
          <w:tab w:val="left" w:pos="3090"/>
          <w:tab w:val="left" w:pos="9410"/>
        </w:tabs>
        <w:spacing w:before="92"/>
        <w:ind w:left="111"/>
        <w:jc w:val="both"/>
        <w:rPr>
          <w:rFonts w:ascii="Arial" w:hAnsi="Arial"/>
          <w:b/>
          <w:sz w:val="24"/>
        </w:rPr>
      </w:pPr>
      <w:r w:rsidRPr="00382A2D">
        <w:rPr>
          <w:rFonts w:ascii="Arial" w:hAnsi="Arial"/>
          <w:b/>
          <w:sz w:val="24"/>
          <w:shd w:val="clear" w:color="auto" w:fill="F1F1F1"/>
        </w:rPr>
        <w:t xml:space="preserve"> </w:t>
      </w:r>
      <w:r w:rsidRPr="00382A2D">
        <w:rPr>
          <w:rFonts w:ascii="Arial" w:hAnsi="Arial"/>
          <w:b/>
          <w:sz w:val="24"/>
          <w:shd w:val="clear" w:color="auto" w:fill="F1F1F1"/>
        </w:rPr>
        <w:tab/>
        <w:t>I</w:t>
      </w:r>
      <w:r w:rsidRPr="00382A2D">
        <w:rPr>
          <w:rFonts w:ascii="Arial" w:hAnsi="Arial"/>
          <w:b/>
          <w:spacing w:val="-2"/>
          <w:sz w:val="24"/>
          <w:shd w:val="clear" w:color="auto" w:fill="F1F1F1"/>
        </w:rPr>
        <w:t xml:space="preserve"> </w:t>
      </w:r>
      <w:r w:rsidRPr="00382A2D">
        <w:rPr>
          <w:rFonts w:ascii="Arial" w:hAnsi="Arial"/>
          <w:b/>
          <w:sz w:val="24"/>
          <w:shd w:val="clear" w:color="auto" w:fill="F1F1F1"/>
        </w:rPr>
        <w:t>ОСНОВНЕ</w:t>
      </w:r>
      <w:r w:rsidRPr="00382A2D">
        <w:rPr>
          <w:rFonts w:ascii="Arial" w:hAnsi="Arial"/>
          <w:b/>
          <w:spacing w:val="-2"/>
          <w:sz w:val="24"/>
          <w:shd w:val="clear" w:color="auto" w:fill="F1F1F1"/>
        </w:rPr>
        <w:t xml:space="preserve"> </w:t>
      </w:r>
      <w:r w:rsidRPr="00382A2D">
        <w:rPr>
          <w:rFonts w:ascii="Arial" w:hAnsi="Arial"/>
          <w:b/>
          <w:sz w:val="24"/>
          <w:shd w:val="clear" w:color="auto" w:fill="F1F1F1"/>
        </w:rPr>
        <w:t>ИНФОРМАЦИЈЕ</w:t>
      </w:r>
      <w:r w:rsidRPr="00382A2D">
        <w:rPr>
          <w:rFonts w:ascii="Arial" w:hAnsi="Arial"/>
          <w:b/>
          <w:sz w:val="24"/>
          <w:shd w:val="clear" w:color="auto" w:fill="F1F1F1"/>
        </w:rPr>
        <w:tab/>
      </w:r>
    </w:p>
    <w:p w:rsidR="00D80F66" w:rsidRPr="00382A2D" w:rsidRDefault="00D80F66">
      <w:pPr>
        <w:pStyle w:val="BodyText"/>
        <w:spacing w:before="9"/>
        <w:jc w:val="left"/>
        <w:rPr>
          <w:rFonts w:ascii="Arial"/>
          <w:b/>
        </w:rPr>
      </w:pPr>
    </w:p>
    <w:p w:rsidR="00D80F66" w:rsidRPr="00382A2D" w:rsidRDefault="004B214C">
      <w:pPr>
        <w:pStyle w:val="BodyText"/>
        <w:spacing w:line="326" w:lineRule="auto"/>
        <w:ind w:left="162" w:right="389" w:hanging="10"/>
      </w:pPr>
      <w:r w:rsidRPr="00382A2D">
        <w:t>Субвенција за запошљавање незапослених лица из категорије теже запошљивих</w:t>
      </w:r>
      <w:r w:rsidRPr="00382A2D">
        <w:rPr>
          <w:spacing w:val="-61"/>
        </w:rPr>
        <w:t xml:space="preserve"> </w:t>
      </w:r>
      <w:r w:rsidRPr="00382A2D">
        <w:rPr>
          <w:spacing w:val="-1"/>
        </w:rPr>
        <w:t>(у</w:t>
      </w:r>
      <w:r w:rsidRPr="00382A2D">
        <w:rPr>
          <w:spacing w:val="-15"/>
        </w:rPr>
        <w:t xml:space="preserve"> </w:t>
      </w:r>
      <w:r w:rsidRPr="00382A2D">
        <w:rPr>
          <w:spacing w:val="-1"/>
        </w:rPr>
        <w:t>даљем</w:t>
      </w:r>
      <w:r w:rsidRPr="00382A2D">
        <w:rPr>
          <w:spacing w:val="-10"/>
        </w:rPr>
        <w:t xml:space="preserve"> </w:t>
      </w:r>
      <w:r w:rsidRPr="00382A2D">
        <w:rPr>
          <w:spacing w:val="-1"/>
        </w:rPr>
        <w:t>тексту:</w:t>
      </w:r>
      <w:r w:rsidRPr="00382A2D">
        <w:rPr>
          <w:spacing w:val="-11"/>
        </w:rPr>
        <w:t xml:space="preserve"> </w:t>
      </w:r>
      <w:r w:rsidRPr="00382A2D">
        <w:rPr>
          <w:spacing w:val="-1"/>
        </w:rPr>
        <w:t>субвенција)</w:t>
      </w:r>
      <w:r w:rsidRPr="00382A2D">
        <w:rPr>
          <w:spacing w:val="-12"/>
        </w:rPr>
        <w:t xml:space="preserve"> </w:t>
      </w:r>
      <w:r w:rsidRPr="00382A2D">
        <w:rPr>
          <w:spacing w:val="-1"/>
        </w:rPr>
        <w:t>одобрава</w:t>
      </w:r>
      <w:r w:rsidRPr="00382A2D">
        <w:rPr>
          <w:spacing w:val="-11"/>
        </w:rPr>
        <w:t xml:space="preserve"> </w:t>
      </w:r>
      <w:r w:rsidRPr="00382A2D">
        <w:rPr>
          <w:spacing w:val="-1"/>
        </w:rPr>
        <w:t>се</w:t>
      </w:r>
      <w:r w:rsidRPr="00382A2D">
        <w:rPr>
          <w:spacing w:val="-13"/>
        </w:rPr>
        <w:t xml:space="preserve"> </w:t>
      </w:r>
      <w:r w:rsidRPr="00382A2D">
        <w:rPr>
          <w:spacing w:val="-1"/>
        </w:rPr>
        <w:t>послодавцима</w:t>
      </w:r>
      <w:r w:rsidRPr="00382A2D">
        <w:rPr>
          <w:spacing w:val="-13"/>
        </w:rPr>
        <w:t xml:space="preserve"> </w:t>
      </w:r>
      <w:r w:rsidRPr="00382A2D">
        <w:rPr>
          <w:spacing w:val="-1"/>
        </w:rPr>
        <w:t>који</w:t>
      </w:r>
      <w:r w:rsidRPr="00382A2D">
        <w:rPr>
          <w:spacing w:val="-15"/>
        </w:rPr>
        <w:t xml:space="preserve"> </w:t>
      </w:r>
      <w:r w:rsidRPr="00382A2D">
        <w:rPr>
          <w:spacing w:val="-1"/>
        </w:rPr>
        <w:t>припадају</w:t>
      </w:r>
      <w:r w:rsidRPr="00382A2D">
        <w:rPr>
          <w:spacing w:val="-14"/>
        </w:rPr>
        <w:t xml:space="preserve"> </w:t>
      </w:r>
      <w:r w:rsidRPr="00382A2D">
        <w:rPr>
          <w:spacing w:val="-1"/>
        </w:rPr>
        <w:t>приватном</w:t>
      </w:r>
      <w:r w:rsidRPr="00382A2D">
        <w:rPr>
          <w:spacing w:val="-61"/>
        </w:rPr>
        <w:t xml:space="preserve"> </w:t>
      </w:r>
      <w:r w:rsidRPr="00382A2D">
        <w:t>сектору</w:t>
      </w:r>
      <w:r w:rsidR="00A840C4" w:rsidRPr="00382A2D">
        <w:rPr>
          <w:lang w:val="sr-Cyrl-RS"/>
        </w:rPr>
        <w:t xml:space="preserve"> на територији општине Бач</w:t>
      </w:r>
      <w:r w:rsidRPr="00382A2D">
        <w:t>,</w:t>
      </w:r>
      <w:r w:rsidRPr="00382A2D">
        <w:rPr>
          <w:spacing w:val="-10"/>
        </w:rPr>
        <w:t xml:space="preserve"> </w:t>
      </w:r>
      <w:r w:rsidRPr="00382A2D">
        <w:t>у</w:t>
      </w:r>
      <w:r w:rsidRPr="00382A2D">
        <w:rPr>
          <w:spacing w:val="-10"/>
        </w:rPr>
        <w:t xml:space="preserve"> </w:t>
      </w:r>
      <w:r w:rsidRPr="00382A2D">
        <w:t>једнократном</w:t>
      </w:r>
      <w:r w:rsidRPr="00382A2D">
        <w:rPr>
          <w:spacing w:val="-10"/>
        </w:rPr>
        <w:t xml:space="preserve"> </w:t>
      </w:r>
      <w:r w:rsidRPr="00382A2D">
        <w:t>износу,</w:t>
      </w:r>
      <w:r w:rsidRPr="00382A2D">
        <w:rPr>
          <w:spacing w:val="-11"/>
        </w:rPr>
        <w:t xml:space="preserve"> </w:t>
      </w:r>
      <w:r w:rsidRPr="00382A2D">
        <w:t>ради</w:t>
      </w:r>
      <w:r w:rsidRPr="00382A2D">
        <w:rPr>
          <w:spacing w:val="-10"/>
        </w:rPr>
        <w:t xml:space="preserve"> </w:t>
      </w:r>
      <w:r w:rsidRPr="00382A2D">
        <w:t>запошљавања</w:t>
      </w:r>
      <w:r w:rsidRPr="00382A2D">
        <w:rPr>
          <w:spacing w:val="-10"/>
        </w:rPr>
        <w:t xml:space="preserve"> </w:t>
      </w:r>
      <w:r w:rsidRPr="00382A2D">
        <w:t>незапослених</w:t>
      </w:r>
      <w:r w:rsidRPr="00382A2D">
        <w:rPr>
          <w:spacing w:val="-13"/>
        </w:rPr>
        <w:t xml:space="preserve"> </w:t>
      </w:r>
      <w:r w:rsidRPr="00382A2D">
        <w:t>који</w:t>
      </w:r>
      <w:r w:rsidRPr="00382A2D">
        <w:rPr>
          <w:spacing w:val="-11"/>
        </w:rPr>
        <w:t xml:space="preserve"> </w:t>
      </w:r>
      <w:r w:rsidRPr="00382A2D">
        <w:t>се</w:t>
      </w:r>
      <w:r w:rsidRPr="00382A2D">
        <w:rPr>
          <w:spacing w:val="-10"/>
        </w:rPr>
        <w:t xml:space="preserve"> </w:t>
      </w:r>
      <w:r w:rsidRPr="00382A2D">
        <w:t>воде</w:t>
      </w:r>
      <w:r w:rsidRPr="00382A2D">
        <w:rPr>
          <w:spacing w:val="-11"/>
        </w:rPr>
        <w:t xml:space="preserve"> </w:t>
      </w:r>
      <w:r w:rsidRPr="00382A2D">
        <w:t>на</w:t>
      </w:r>
      <w:r w:rsidR="00A840C4" w:rsidRPr="00382A2D">
        <w:rPr>
          <w:lang w:val="sr-Cyrl-RS"/>
        </w:rPr>
        <w:t xml:space="preserve"> </w:t>
      </w:r>
      <w:r w:rsidRPr="00382A2D">
        <w:rPr>
          <w:spacing w:val="-61"/>
        </w:rPr>
        <w:t xml:space="preserve"> </w:t>
      </w:r>
      <w:r w:rsidRPr="00382A2D">
        <w:t xml:space="preserve">евиденцији Националне службе за запошљавање </w:t>
      </w:r>
      <w:r w:rsidR="00A840C4" w:rsidRPr="00382A2D">
        <w:rPr>
          <w:lang w:val="sr-Cyrl-RS"/>
        </w:rPr>
        <w:t xml:space="preserve">Испостава Бач </w:t>
      </w:r>
      <w:r w:rsidRPr="00382A2D">
        <w:t>(у даљем тексту: Национална</w:t>
      </w:r>
      <w:r w:rsidRPr="00382A2D">
        <w:rPr>
          <w:spacing w:val="1"/>
        </w:rPr>
        <w:t xml:space="preserve"> </w:t>
      </w:r>
      <w:r w:rsidRPr="00382A2D">
        <w:t>служба).</w:t>
      </w:r>
    </w:p>
    <w:p w:rsidR="00D80F66" w:rsidRPr="00382A2D" w:rsidRDefault="004B214C">
      <w:pPr>
        <w:pStyle w:val="BodyText"/>
        <w:spacing w:line="270" w:lineRule="exact"/>
        <w:ind w:left="152"/>
      </w:pPr>
      <w:r w:rsidRPr="00382A2D">
        <w:t>Категорије</w:t>
      </w:r>
      <w:r w:rsidRPr="00382A2D">
        <w:rPr>
          <w:spacing w:val="-8"/>
        </w:rPr>
        <w:t xml:space="preserve"> </w:t>
      </w:r>
      <w:r w:rsidRPr="00382A2D">
        <w:t>теже</w:t>
      </w:r>
      <w:r w:rsidRPr="00382A2D">
        <w:rPr>
          <w:spacing w:val="-6"/>
        </w:rPr>
        <w:t xml:space="preserve"> </w:t>
      </w:r>
      <w:r w:rsidRPr="00382A2D">
        <w:t>запошљивих</w:t>
      </w:r>
      <w:r w:rsidRPr="00382A2D">
        <w:rPr>
          <w:spacing w:val="-9"/>
        </w:rPr>
        <w:t xml:space="preserve"> </w:t>
      </w:r>
      <w:r w:rsidRPr="00382A2D">
        <w:t>на</w:t>
      </w:r>
      <w:r w:rsidRPr="00382A2D">
        <w:rPr>
          <w:spacing w:val="-6"/>
        </w:rPr>
        <w:t xml:space="preserve"> </w:t>
      </w:r>
      <w:r w:rsidRPr="00382A2D">
        <w:t>којe</w:t>
      </w:r>
      <w:r w:rsidRPr="00382A2D">
        <w:rPr>
          <w:spacing w:val="-6"/>
        </w:rPr>
        <w:t xml:space="preserve"> </w:t>
      </w:r>
      <w:r w:rsidRPr="00382A2D">
        <w:t>се</w:t>
      </w:r>
      <w:r w:rsidRPr="00382A2D">
        <w:rPr>
          <w:spacing w:val="-8"/>
        </w:rPr>
        <w:t xml:space="preserve"> </w:t>
      </w:r>
      <w:r w:rsidRPr="00382A2D">
        <w:t>ова</w:t>
      </w:r>
      <w:r w:rsidRPr="00382A2D">
        <w:rPr>
          <w:spacing w:val="-6"/>
        </w:rPr>
        <w:t xml:space="preserve"> </w:t>
      </w:r>
      <w:r w:rsidRPr="00382A2D">
        <w:t>субвенција</w:t>
      </w:r>
      <w:r w:rsidRPr="00382A2D">
        <w:rPr>
          <w:spacing w:val="-6"/>
        </w:rPr>
        <w:t xml:space="preserve"> </w:t>
      </w:r>
      <w:r w:rsidRPr="00382A2D">
        <w:t>односи</w:t>
      </w:r>
      <w:r w:rsidRPr="00382A2D">
        <w:rPr>
          <w:spacing w:val="-6"/>
        </w:rPr>
        <w:t xml:space="preserve"> </w:t>
      </w:r>
      <w:r w:rsidRPr="00382A2D">
        <w:t>су:</w:t>
      </w:r>
    </w:p>
    <w:p w:rsidR="00D80F66" w:rsidRPr="00382A2D" w:rsidRDefault="004B214C">
      <w:pPr>
        <w:pStyle w:val="ListParagraph"/>
        <w:numPr>
          <w:ilvl w:val="0"/>
          <w:numId w:val="4"/>
        </w:numPr>
        <w:tabs>
          <w:tab w:val="left" w:pos="1433"/>
          <w:tab w:val="left" w:pos="1434"/>
          <w:tab w:val="left" w:pos="2469"/>
          <w:tab w:val="left" w:pos="2908"/>
          <w:tab w:val="left" w:pos="4191"/>
          <w:tab w:val="left" w:pos="5606"/>
          <w:tab w:val="left" w:pos="7565"/>
          <w:tab w:val="left" w:pos="9259"/>
        </w:tabs>
        <w:spacing w:before="122" w:line="324" w:lineRule="auto"/>
        <w:ind w:right="390"/>
        <w:jc w:val="left"/>
        <w:rPr>
          <w:sz w:val="24"/>
        </w:rPr>
      </w:pPr>
      <w:r w:rsidRPr="00382A2D">
        <w:rPr>
          <w:sz w:val="24"/>
        </w:rPr>
        <w:t>млади</w:t>
      </w:r>
      <w:r w:rsidRPr="00382A2D">
        <w:rPr>
          <w:sz w:val="24"/>
        </w:rPr>
        <w:tab/>
        <w:t>у</w:t>
      </w:r>
      <w:r w:rsidRPr="00382A2D">
        <w:rPr>
          <w:sz w:val="24"/>
        </w:rPr>
        <w:tab/>
        <w:t>домском</w:t>
      </w:r>
      <w:r w:rsidRPr="00382A2D">
        <w:rPr>
          <w:sz w:val="24"/>
        </w:rPr>
        <w:tab/>
        <w:t>смештају,</w:t>
      </w:r>
      <w:r w:rsidRPr="00382A2D">
        <w:rPr>
          <w:sz w:val="24"/>
        </w:rPr>
        <w:tab/>
        <w:t>хранитељским</w:t>
      </w:r>
      <w:r w:rsidRPr="00382A2D">
        <w:rPr>
          <w:sz w:val="24"/>
        </w:rPr>
        <w:tab/>
        <w:t>породицама</w:t>
      </w:r>
      <w:r w:rsidRPr="00382A2D">
        <w:rPr>
          <w:sz w:val="24"/>
        </w:rPr>
        <w:tab/>
      </w:r>
      <w:r w:rsidRPr="00382A2D">
        <w:rPr>
          <w:spacing w:val="-2"/>
          <w:sz w:val="24"/>
        </w:rPr>
        <w:t>и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>старатељским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породицама;</w:t>
      </w:r>
    </w:p>
    <w:p w:rsidR="00D80F66" w:rsidRPr="00382A2D" w:rsidRDefault="004B214C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34" w:line="324" w:lineRule="auto"/>
        <w:ind w:right="389"/>
        <w:jc w:val="left"/>
        <w:rPr>
          <w:sz w:val="24"/>
        </w:rPr>
      </w:pPr>
      <w:r w:rsidRPr="00382A2D">
        <w:rPr>
          <w:sz w:val="24"/>
        </w:rPr>
        <w:t>лица</w:t>
      </w:r>
      <w:r w:rsidRPr="00382A2D">
        <w:rPr>
          <w:spacing w:val="48"/>
          <w:sz w:val="24"/>
        </w:rPr>
        <w:t xml:space="preserve"> </w:t>
      </w:r>
      <w:r w:rsidRPr="00382A2D">
        <w:rPr>
          <w:sz w:val="24"/>
        </w:rPr>
        <w:t>без</w:t>
      </w:r>
      <w:r w:rsidRPr="00382A2D">
        <w:rPr>
          <w:spacing w:val="47"/>
          <w:sz w:val="24"/>
        </w:rPr>
        <w:t xml:space="preserve"> </w:t>
      </w:r>
      <w:r w:rsidRPr="00382A2D">
        <w:rPr>
          <w:sz w:val="24"/>
        </w:rPr>
        <w:t>завршеног</w:t>
      </w:r>
      <w:r w:rsidRPr="00382A2D">
        <w:rPr>
          <w:spacing w:val="47"/>
          <w:sz w:val="24"/>
        </w:rPr>
        <w:t xml:space="preserve"> </w:t>
      </w:r>
      <w:r w:rsidRPr="00382A2D">
        <w:rPr>
          <w:sz w:val="24"/>
        </w:rPr>
        <w:t>средњег</w:t>
      </w:r>
      <w:r w:rsidRPr="00382A2D">
        <w:rPr>
          <w:spacing w:val="45"/>
          <w:sz w:val="24"/>
        </w:rPr>
        <w:t xml:space="preserve"> </w:t>
      </w:r>
      <w:r w:rsidRPr="00382A2D">
        <w:rPr>
          <w:sz w:val="24"/>
        </w:rPr>
        <w:t>образовања</w:t>
      </w:r>
      <w:r w:rsidRPr="00382A2D">
        <w:rPr>
          <w:spacing w:val="49"/>
          <w:sz w:val="24"/>
        </w:rPr>
        <w:t xml:space="preserve"> </w:t>
      </w:r>
      <w:r w:rsidRPr="00382A2D">
        <w:rPr>
          <w:sz w:val="24"/>
        </w:rPr>
        <w:t>и</w:t>
      </w:r>
      <w:r w:rsidRPr="00382A2D">
        <w:rPr>
          <w:spacing w:val="46"/>
          <w:sz w:val="24"/>
        </w:rPr>
        <w:t xml:space="preserve"> </w:t>
      </w:r>
      <w:r w:rsidRPr="00382A2D">
        <w:rPr>
          <w:sz w:val="24"/>
        </w:rPr>
        <w:t>лица</w:t>
      </w:r>
      <w:r w:rsidRPr="00382A2D">
        <w:rPr>
          <w:spacing w:val="46"/>
          <w:sz w:val="24"/>
        </w:rPr>
        <w:t xml:space="preserve"> </w:t>
      </w:r>
      <w:r w:rsidRPr="00382A2D">
        <w:rPr>
          <w:sz w:val="24"/>
        </w:rPr>
        <w:t>која</w:t>
      </w:r>
      <w:r w:rsidRPr="00382A2D">
        <w:rPr>
          <w:spacing w:val="46"/>
          <w:sz w:val="24"/>
        </w:rPr>
        <w:t xml:space="preserve"> </w:t>
      </w:r>
      <w:r w:rsidRPr="00382A2D">
        <w:rPr>
          <w:sz w:val="24"/>
        </w:rPr>
        <w:t>су</w:t>
      </w:r>
      <w:r w:rsidRPr="00382A2D">
        <w:rPr>
          <w:spacing w:val="52"/>
          <w:sz w:val="24"/>
        </w:rPr>
        <w:t xml:space="preserve"> </w:t>
      </w:r>
      <w:r w:rsidRPr="00382A2D">
        <w:rPr>
          <w:sz w:val="24"/>
        </w:rPr>
        <w:t>завршила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>функционално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основно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образовање одраслих;</w:t>
      </w:r>
    </w:p>
    <w:p w:rsidR="00D80F66" w:rsidRPr="00382A2D" w:rsidRDefault="004B214C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jc w:val="left"/>
        <w:rPr>
          <w:sz w:val="24"/>
        </w:rPr>
      </w:pPr>
      <w:r w:rsidRPr="00382A2D">
        <w:rPr>
          <w:sz w:val="24"/>
        </w:rPr>
        <w:t>старији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од 50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година;</w:t>
      </w:r>
    </w:p>
    <w:p w:rsidR="00D80F66" w:rsidRPr="00382A2D" w:rsidRDefault="004B214C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120"/>
        <w:jc w:val="left"/>
        <w:rPr>
          <w:sz w:val="24"/>
        </w:rPr>
      </w:pPr>
      <w:r w:rsidRPr="00382A2D">
        <w:rPr>
          <w:sz w:val="24"/>
        </w:rPr>
        <w:t>Роми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и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Ромкиње;</w:t>
      </w:r>
    </w:p>
    <w:p w:rsidR="00D80F66" w:rsidRPr="00382A2D" w:rsidRDefault="004B214C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119"/>
        <w:jc w:val="left"/>
        <w:rPr>
          <w:sz w:val="24"/>
        </w:rPr>
      </w:pPr>
      <w:r w:rsidRPr="00382A2D">
        <w:rPr>
          <w:sz w:val="24"/>
        </w:rPr>
        <w:t>особе са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инвалидитетом;</w:t>
      </w:r>
    </w:p>
    <w:p w:rsidR="00D80F66" w:rsidRPr="00382A2D" w:rsidRDefault="004B214C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124"/>
        <w:jc w:val="left"/>
        <w:rPr>
          <w:sz w:val="24"/>
        </w:rPr>
      </w:pPr>
      <w:r w:rsidRPr="00382A2D">
        <w:rPr>
          <w:sz w:val="24"/>
        </w:rPr>
        <w:t>корисници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новчане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социјалне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помоћи;</w:t>
      </w:r>
    </w:p>
    <w:p w:rsidR="00D80F66" w:rsidRPr="00382A2D" w:rsidRDefault="004B214C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125" w:line="324" w:lineRule="auto"/>
        <w:ind w:right="393"/>
        <w:jc w:val="left"/>
        <w:rPr>
          <w:sz w:val="24"/>
        </w:rPr>
      </w:pPr>
      <w:r w:rsidRPr="00382A2D">
        <w:rPr>
          <w:sz w:val="24"/>
        </w:rPr>
        <w:t>лица која се налазе на евиденцији незапослених дуже од 12 месеци, а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lastRenderedPageBreak/>
        <w:t>посебно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лица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на евиденцији</w:t>
      </w:r>
      <w:r w:rsidRPr="00382A2D">
        <w:rPr>
          <w:spacing w:val="4"/>
          <w:sz w:val="24"/>
        </w:rPr>
        <w:t xml:space="preserve"> </w:t>
      </w:r>
      <w:r w:rsidRPr="00382A2D">
        <w:rPr>
          <w:sz w:val="24"/>
        </w:rPr>
        <w:t>дуже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од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24 месеца;</w:t>
      </w:r>
    </w:p>
    <w:p w:rsidR="00D80F66" w:rsidRPr="00382A2D" w:rsidRDefault="004B214C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34"/>
        <w:jc w:val="left"/>
        <w:rPr>
          <w:sz w:val="24"/>
        </w:rPr>
      </w:pPr>
      <w:r w:rsidRPr="00382A2D">
        <w:rPr>
          <w:sz w:val="24"/>
        </w:rPr>
        <w:t>жртве</w:t>
      </w:r>
      <w:r w:rsidRPr="00382A2D">
        <w:rPr>
          <w:spacing w:val="-3"/>
          <w:sz w:val="24"/>
        </w:rPr>
        <w:t xml:space="preserve"> </w:t>
      </w:r>
      <w:r w:rsidRPr="00382A2D">
        <w:rPr>
          <w:sz w:val="24"/>
        </w:rPr>
        <w:t>породичног</w:t>
      </w:r>
      <w:r w:rsidRPr="00382A2D">
        <w:rPr>
          <w:spacing w:val="-4"/>
          <w:sz w:val="24"/>
        </w:rPr>
        <w:t xml:space="preserve"> </w:t>
      </w:r>
      <w:r w:rsidRPr="00382A2D">
        <w:rPr>
          <w:sz w:val="24"/>
        </w:rPr>
        <w:t>насиља.</w:t>
      </w:r>
    </w:p>
    <w:p w:rsidR="00D80F66" w:rsidRPr="00382A2D" w:rsidRDefault="00D80F66">
      <w:pPr>
        <w:rPr>
          <w:sz w:val="24"/>
        </w:rPr>
      </w:pPr>
    </w:p>
    <w:p w:rsidR="00D80F66" w:rsidRPr="00382A2D" w:rsidRDefault="004B214C">
      <w:pPr>
        <w:pStyle w:val="BodyText"/>
        <w:spacing w:before="67" w:line="244" w:lineRule="auto"/>
        <w:ind w:left="128" w:right="394"/>
      </w:pPr>
      <w:r w:rsidRPr="00382A2D">
        <w:t>Предност за укључивање у меру имају жене</w:t>
      </w:r>
      <w:r w:rsidR="00037F28" w:rsidRPr="00382A2D">
        <w:t>.</w:t>
      </w:r>
    </w:p>
    <w:p w:rsidR="00D80F66" w:rsidRPr="00382A2D" w:rsidRDefault="00D80F66">
      <w:pPr>
        <w:pStyle w:val="BodyText"/>
        <w:spacing w:before="10"/>
        <w:jc w:val="left"/>
        <w:rPr>
          <w:sz w:val="23"/>
        </w:rPr>
      </w:pPr>
    </w:p>
    <w:p w:rsidR="00D80F66" w:rsidRPr="00382A2D" w:rsidRDefault="004B214C">
      <w:pPr>
        <w:pStyle w:val="Heading1"/>
        <w:ind w:left="138" w:right="393" w:hanging="12"/>
      </w:pPr>
      <w:r w:rsidRPr="00382A2D">
        <w:t>Пре укључивања у меру Национална служба врши проверу испуњености</w:t>
      </w:r>
      <w:r w:rsidRPr="00382A2D">
        <w:rPr>
          <w:spacing w:val="1"/>
        </w:rPr>
        <w:t xml:space="preserve"> </w:t>
      </w:r>
      <w:r w:rsidRPr="00382A2D">
        <w:t>законских</w:t>
      </w:r>
      <w:r w:rsidRPr="00382A2D">
        <w:rPr>
          <w:spacing w:val="-1"/>
        </w:rPr>
        <w:t xml:space="preserve"> </w:t>
      </w:r>
      <w:r w:rsidRPr="00382A2D">
        <w:t>и</w:t>
      </w:r>
      <w:r w:rsidRPr="00382A2D">
        <w:rPr>
          <w:spacing w:val="1"/>
        </w:rPr>
        <w:t xml:space="preserve"> </w:t>
      </w:r>
      <w:r w:rsidRPr="00382A2D">
        <w:t>услова</w:t>
      </w:r>
      <w:r w:rsidRPr="00382A2D">
        <w:rPr>
          <w:spacing w:val="-1"/>
        </w:rPr>
        <w:t xml:space="preserve"> </w:t>
      </w:r>
      <w:r w:rsidRPr="00382A2D">
        <w:t>овог</w:t>
      </w:r>
      <w:r w:rsidRPr="00382A2D">
        <w:rPr>
          <w:spacing w:val="-1"/>
        </w:rPr>
        <w:t xml:space="preserve"> </w:t>
      </w:r>
      <w:r w:rsidRPr="00382A2D">
        <w:t>јавног</w:t>
      </w:r>
      <w:r w:rsidRPr="00382A2D">
        <w:rPr>
          <w:spacing w:val="-1"/>
        </w:rPr>
        <w:t xml:space="preserve"> </w:t>
      </w:r>
      <w:r w:rsidRPr="00382A2D">
        <w:t>позива</w:t>
      </w:r>
      <w:r w:rsidRPr="00382A2D">
        <w:rPr>
          <w:spacing w:val="-1"/>
        </w:rPr>
        <w:t xml:space="preserve"> </w:t>
      </w:r>
      <w:r w:rsidRPr="00382A2D">
        <w:t>за незапослено</w:t>
      </w:r>
      <w:r w:rsidRPr="00382A2D">
        <w:rPr>
          <w:spacing w:val="-1"/>
        </w:rPr>
        <w:t xml:space="preserve"> </w:t>
      </w:r>
      <w:r w:rsidRPr="00382A2D">
        <w:t>лице.</w:t>
      </w:r>
    </w:p>
    <w:p w:rsidR="00D80F66" w:rsidRPr="00382A2D" w:rsidRDefault="00D80F66">
      <w:pPr>
        <w:pStyle w:val="BodyText"/>
        <w:spacing w:before="4"/>
        <w:jc w:val="left"/>
        <w:rPr>
          <w:rFonts w:ascii="Arial"/>
          <w:b/>
        </w:rPr>
      </w:pPr>
    </w:p>
    <w:p w:rsidR="00D80F66" w:rsidRPr="00382A2D" w:rsidRDefault="004B214C">
      <w:pPr>
        <w:pStyle w:val="BodyText"/>
        <w:ind w:left="138" w:right="389" w:hanging="12"/>
      </w:pPr>
      <w:r w:rsidRPr="00382A2D">
        <w:t>Селекција незапослених лица која ће бити укључена у ову меру биће спроведена</w:t>
      </w:r>
      <w:r w:rsidRPr="00382A2D">
        <w:rPr>
          <w:spacing w:val="1"/>
        </w:rPr>
        <w:t xml:space="preserve"> </w:t>
      </w:r>
      <w:r w:rsidRPr="00382A2D">
        <w:t>на</w:t>
      </w:r>
      <w:r w:rsidRPr="00382A2D">
        <w:rPr>
          <w:spacing w:val="2"/>
        </w:rPr>
        <w:t xml:space="preserve"> </w:t>
      </w:r>
      <w:r w:rsidRPr="00382A2D">
        <w:t>основу</w:t>
      </w:r>
      <w:r w:rsidRPr="00382A2D">
        <w:rPr>
          <w:spacing w:val="-1"/>
        </w:rPr>
        <w:t xml:space="preserve"> </w:t>
      </w:r>
      <w:r w:rsidRPr="00382A2D">
        <w:t>процене</w:t>
      </w:r>
      <w:r w:rsidRPr="00382A2D">
        <w:rPr>
          <w:spacing w:val="2"/>
        </w:rPr>
        <w:t xml:space="preserve"> </w:t>
      </w:r>
      <w:r w:rsidRPr="00382A2D">
        <w:t>саветника</w:t>
      </w:r>
      <w:r w:rsidRPr="00382A2D">
        <w:rPr>
          <w:spacing w:val="2"/>
        </w:rPr>
        <w:t xml:space="preserve"> </w:t>
      </w:r>
      <w:r w:rsidRPr="00382A2D">
        <w:t>Националне</w:t>
      </w:r>
      <w:r w:rsidRPr="00382A2D">
        <w:rPr>
          <w:spacing w:val="4"/>
        </w:rPr>
        <w:t xml:space="preserve"> </w:t>
      </w:r>
      <w:r w:rsidRPr="00382A2D">
        <w:t>службе.</w:t>
      </w:r>
    </w:p>
    <w:p w:rsidR="00D80F66" w:rsidRPr="00382A2D" w:rsidRDefault="00D80F66">
      <w:pPr>
        <w:pStyle w:val="BodyText"/>
        <w:spacing w:before="7"/>
        <w:jc w:val="left"/>
      </w:pPr>
    </w:p>
    <w:p w:rsidR="00D80F66" w:rsidRPr="00382A2D" w:rsidRDefault="004B214C">
      <w:pPr>
        <w:pStyle w:val="BodyText"/>
        <w:spacing w:line="244" w:lineRule="auto"/>
        <w:ind w:left="162" w:right="392" w:hanging="10"/>
      </w:pPr>
      <w:r w:rsidRPr="00382A2D">
        <w:rPr>
          <w:rFonts w:ascii="Arial" w:hAnsi="Arial"/>
          <w:b/>
        </w:rPr>
        <w:t>Висина</w:t>
      </w:r>
      <w:r w:rsidRPr="00382A2D">
        <w:rPr>
          <w:rFonts w:ascii="Arial" w:hAnsi="Arial"/>
          <w:b/>
          <w:spacing w:val="1"/>
        </w:rPr>
        <w:t xml:space="preserve"> </w:t>
      </w:r>
      <w:r w:rsidRPr="00382A2D">
        <w:rPr>
          <w:rFonts w:ascii="Arial" w:hAnsi="Arial"/>
          <w:b/>
        </w:rPr>
        <w:t>субвенције</w:t>
      </w:r>
      <w:r w:rsidRPr="00382A2D">
        <w:rPr>
          <w:rFonts w:ascii="Arial" w:hAnsi="Arial"/>
          <w:b/>
          <w:spacing w:val="1"/>
        </w:rPr>
        <w:t xml:space="preserve"> </w:t>
      </w:r>
      <w:r w:rsidRPr="00382A2D">
        <w:t>је</w:t>
      </w:r>
      <w:r w:rsidRPr="00382A2D">
        <w:rPr>
          <w:spacing w:val="1"/>
        </w:rPr>
        <w:t xml:space="preserve"> </w:t>
      </w:r>
      <w:r w:rsidRPr="00382A2D">
        <w:t>одређена</w:t>
      </w:r>
      <w:r w:rsidRPr="00382A2D">
        <w:rPr>
          <w:spacing w:val="1"/>
        </w:rPr>
        <w:t xml:space="preserve"> </w:t>
      </w:r>
      <w:r w:rsidRPr="00382A2D">
        <w:t>степеном</w:t>
      </w:r>
      <w:r w:rsidRPr="00382A2D">
        <w:rPr>
          <w:spacing w:val="1"/>
        </w:rPr>
        <w:t xml:space="preserve"> </w:t>
      </w:r>
      <w:r w:rsidRPr="00382A2D">
        <w:t>развијености</w:t>
      </w:r>
      <w:r w:rsidRPr="00382A2D">
        <w:rPr>
          <w:spacing w:val="1"/>
        </w:rPr>
        <w:t xml:space="preserve"> </w:t>
      </w:r>
      <w:r w:rsidRPr="00382A2D">
        <w:t>јединице</w:t>
      </w:r>
      <w:r w:rsidRPr="00382A2D">
        <w:rPr>
          <w:spacing w:val="1"/>
        </w:rPr>
        <w:t xml:space="preserve"> </w:t>
      </w:r>
      <w:r w:rsidRPr="00382A2D">
        <w:t>локалне</w:t>
      </w:r>
      <w:r w:rsidRPr="00382A2D">
        <w:rPr>
          <w:spacing w:val="1"/>
        </w:rPr>
        <w:t xml:space="preserve"> </w:t>
      </w:r>
      <w:r w:rsidRPr="00382A2D">
        <w:t>самоуправе</w:t>
      </w:r>
      <w:r w:rsidRPr="00382A2D">
        <w:rPr>
          <w:spacing w:val="-4"/>
        </w:rPr>
        <w:t xml:space="preserve"> </w:t>
      </w:r>
      <w:r w:rsidRPr="00382A2D">
        <w:t>(у</w:t>
      </w:r>
      <w:r w:rsidRPr="00382A2D">
        <w:rPr>
          <w:spacing w:val="-8"/>
        </w:rPr>
        <w:t xml:space="preserve"> </w:t>
      </w:r>
      <w:r w:rsidRPr="00382A2D">
        <w:t>даљем</w:t>
      </w:r>
      <w:r w:rsidRPr="00382A2D">
        <w:rPr>
          <w:spacing w:val="-6"/>
        </w:rPr>
        <w:t xml:space="preserve"> </w:t>
      </w:r>
      <w:r w:rsidRPr="00382A2D">
        <w:t>тексту:</w:t>
      </w:r>
      <w:r w:rsidRPr="00382A2D">
        <w:rPr>
          <w:spacing w:val="-4"/>
        </w:rPr>
        <w:t xml:space="preserve"> </w:t>
      </w:r>
      <w:r w:rsidRPr="00382A2D">
        <w:t>ЈЛС)</w:t>
      </w:r>
      <w:r w:rsidRPr="00382A2D">
        <w:rPr>
          <w:spacing w:val="-5"/>
        </w:rPr>
        <w:t xml:space="preserve"> </w:t>
      </w:r>
      <w:r w:rsidRPr="00382A2D">
        <w:t>према</w:t>
      </w:r>
      <w:r w:rsidRPr="00382A2D">
        <w:rPr>
          <w:spacing w:val="-4"/>
        </w:rPr>
        <w:t xml:space="preserve"> </w:t>
      </w:r>
      <w:r w:rsidRPr="00382A2D">
        <w:t>месту</w:t>
      </w:r>
      <w:r w:rsidRPr="00382A2D">
        <w:rPr>
          <w:spacing w:val="-6"/>
        </w:rPr>
        <w:t xml:space="preserve"> </w:t>
      </w:r>
      <w:r w:rsidRPr="00382A2D">
        <w:t>рада</w:t>
      </w:r>
      <w:r w:rsidRPr="00382A2D">
        <w:rPr>
          <w:spacing w:val="-4"/>
        </w:rPr>
        <w:t xml:space="preserve"> </w:t>
      </w:r>
      <w:r w:rsidRPr="00382A2D">
        <w:t>лица,</w:t>
      </w:r>
      <w:r w:rsidRPr="00382A2D">
        <w:rPr>
          <w:spacing w:val="-4"/>
        </w:rPr>
        <w:t xml:space="preserve"> </w:t>
      </w:r>
      <w:r w:rsidRPr="00382A2D">
        <w:t>а</w:t>
      </w:r>
      <w:r w:rsidRPr="00382A2D">
        <w:rPr>
          <w:spacing w:val="-4"/>
        </w:rPr>
        <w:t xml:space="preserve"> </w:t>
      </w:r>
      <w:r w:rsidRPr="00382A2D">
        <w:t>у</w:t>
      </w:r>
      <w:r w:rsidRPr="00382A2D">
        <w:rPr>
          <w:spacing w:val="-5"/>
        </w:rPr>
        <w:t xml:space="preserve"> </w:t>
      </w:r>
      <w:r w:rsidRPr="00382A2D">
        <w:t>складу</w:t>
      </w:r>
      <w:r w:rsidRPr="00382A2D">
        <w:rPr>
          <w:spacing w:val="-7"/>
        </w:rPr>
        <w:t xml:space="preserve"> </w:t>
      </w:r>
      <w:r w:rsidRPr="00382A2D">
        <w:t>са</w:t>
      </w:r>
      <w:r w:rsidRPr="00382A2D">
        <w:rPr>
          <w:spacing w:val="-3"/>
        </w:rPr>
        <w:t xml:space="preserve"> </w:t>
      </w:r>
      <w:r w:rsidRPr="00382A2D">
        <w:t>важећом</w:t>
      </w:r>
      <w:r w:rsidRPr="00382A2D">
        <w:rPr>
          <w:spacing w:val="-61"/>
        </w:rPr>
        <w:t xml:space="preserve"> </w:t>
      </w:r>
      <w:r w:rsidRPr="00382A2D">
        <w:t>уредбом</w:t>
      </w:r>
      <w:r w:rsidRPr="00382A2D">
        <w:rPr>
          <w:spacing w:val="2"/>
        </w:rPr>
        <w:t xml:space="preserve"> </w:t>
      </w:r>
      <w:r w:rsidRPr="00382A2D">
        <w:t>Владе</w:t>
      </w:r>
      <w:r w:rsidRPr="00382A2D">
        <w:rPr>
          <w:spacing w:val="2"/>
        </w:rPr>
        <w:t xml:space="preserve"> </w:t>
      </w:r>
      <w:r w:rsidRPr="00382A2D">
        <w:t>Републике</w:t>
      </w:r>
      <w:r w:rsidRPr="00382A2D">
        <w:rPr>
          <w:spacing w:val="2"/>
        </w:rPr>
        <w:t xml:space="preserve"> </w:t>
      </w:r>
      <w:r w:rsidRPr="00382A2D">
        <w:t>Србије,</w:t>
      </w:r>
      <w:r w:rsidRPr="00382A2D">
        <w:rPr>
          <w:spacing w:val="3"/>
        </w:rPr>
        <w:t xml:space="preserve"> </w:t>
      </w:r>
      <w:r w:rsidRPr="00382A2D">
        <w:t>и</w:t>
      </w:r>
      <w:r w:rsidRPr="00382A2D">
        <w:rPr>
          <w:spacing w:val="3"/>
        </w:rPr>
        <w:t xml:space="preserve"> </w:t>
      </w:r>
      <w:r w:rsidRPr="00382A2D">
        <w:t>износи:</w:t>
      </w:r>
    </w:p>
    <w:p w:rsidR="00D80F66" w:rsidRPr="00382A2D" w:rsidRDefault="004B214C">
      <w:pPr>
        <w:pStyle w:val="ListParagraph"/>
        <w:numPr>
          <w:ilvl w:val="0"/>
          <w:numId w:val="3"/>
        </w:numPr>
        <w:tabs>
          <w:tab w:val="left" w:pos="863"/>
        </w:tabs>
        <w:spacing w:before="28" w:line="321" w:lineRule="auto"/>
        <w:ind w:right="389"/>
        <w:rPr>
          <w:sz w:val="24"/>
        </w:rPr>
      </w:pPr>
      <w:r w:rsidRPr="00382A2D">
        <w:rPr>
          <w:sz w:val="24"/>
        </w:rPr>
        <w:t>255.000,00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динара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лицу,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односно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306.000,00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динара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за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особе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инвалидитетом, и лица која су на евиденцији незапослених дуже од 24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месеца,</w:t>
      </w:r>
      <w:r w:rsidRPr="00382A2D">
        <w:rPr>
          <w:spacing w:val="2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у</w:t>
      </w:r>
      <w:r w:rsidRPr="00382A2D">
        <w:rPr>
          <w:rFonts w:ascii="Arial" w:hAnsi="Arial"/>
          <w:b/>
          <w:spacing w:val="-4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трећој</w:t>
      </w:r>
      <w:r w:rsidRPr="00382A2D">
        <w:rPr>
          <w:rFonts w:ascii="Arial" w:hAnsi="Arial"/>
          <w:b/>
          <w:spacing w:val="-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групи</w:t>
      </w:r>
      <w:r w:rsidRPr="00382A2D">
        <w:rPr>
          <w:rFonts w:ascii="Arial" w:hAnsi="Arial"/>
          <w:b/>
          <w:spacing w:val="-2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ЈЛС</w:t>
      </w:r>
      <w:r w:rsidR="00A840C4" w:rsidRPr="00382A2D">
        <w:rPr>
          <w:rFonts w:ascii="Arial" w:hAnsi="Arial"/>
          <w:b/>
          <w:sz w:val="24"/>
          <w:lang w:val="sr-Cyrl-RS"/>
        </w:rPr>
        <w:t xml:space="preserve">, </w:t>
      </w:r>
      <w:r w:rsidR="00A840C4" w:rsidRPr="00382A2D">
        <w:rPr>
          <w:rFonts w:ascii="Arial" w:hAnsi="Arial"/>
          <w:sz w:val="24"/>
          <w:lang w:val="sr-Cyrl-RS"/>
        </w:rPr>
        <w:t>којој припада општина Бач</w:t>
      </w:r>
      <w:r w:rsidRPr="00382A2D">
        <w:rPr>
          <w:sz w:val="24"/>
        </w:rPr>
        <w:t>;</w:t>
      </w:r>
    </w:p>
    <w:p w:rsidR="00D80F66" w:rsidRPr="00382A2D" w:rsidRDefault="00D80F66">
      <w:pPr>
        <w:pStyle w:val="BodyText"/>
        <w:spacing w:before="2"/>
        <w:jc w:val="left"/>
        <w:rPr>
          <w:rFonts w:ascii="Arial"/>
          <w:b/>
          <w:sz w:val="32"/>
        </w:rPr>
      </w:pPr>
    </w:p>
    <w:p w:rsidR="00D80F66" w:rsidRPr="00382A2D" w:rsidRDefault="004B214C">
      <w:pPr>
        <w:pStyle w:val="BodyText"/>
        <w:spacing w:line="244" w:lineRule="auto"/>
        <w:ind w:left="162" w:right="396" w:hanging="10"/>
      </w:pPr>
      <w:r w:rsidRPr="00382A2D">
        <w:t>Национална</w:t>
      </w:r>
      <w:r w:rsidRPr="00382A2D">
        <w:rPr>
          <w:spacing w:val="1"/>
        </w:rPr>
        <w:t xml:space="preserve"> </w:t>
      </w:r>
      <w:r w:rsidRPr="00382A2D">
        <w:t>служба</w:t>
      </w:r>
      <w:r w:rsidRPr="00382A2D">
        <w:rPr>
          <w:spacing w:val="1"/>
        </w:rPr>
        <w:t xml:space="preserve"> </w:t>
      </w:r>
      <w:r w:rsidRPr="00382A2D">
        <w:t>за</w:t>
      </w:r>
      <w:r w:rsidRPr="00382A2D">
        <w:rPr>
          <w:spacing w:val="1"/>
        </w:rPr>
        <w:t xml:space="preserve"> </w:t>
      </w:r>
      <w:r w:rsidRPr="00382A2D">
        <w:t>запошљавање</w:t>
      </w:r>
      <w:r w:rsidRPr="00382A2D">
        <w:rPr>
          <w:spacing w:val="1"/>
        </w:rPr>
        <w:t xml:space="preserve"> </w:t>
      </w:r>
      <w:r w:rsidRPr="00382A2D">
        <w:t>може</w:t>
      </w:r>
      <w:r w:rsidRPr="00382A2D">
        <w:rPr>
          <w:spacing w:val="1"/>
        </w:rPr>
        <w:t xml:space="preserve"> </w:t>
      </w:r>
      <w:r w:rsidRPr="00382A2D">
        <w:t>обезбедити</w:t>
      </w:r>
      <w:r w:rsidRPr="00382A2D">
        <w:rPr>
          <w:spacing w:val="1"/>
        </w:rPr>
        <w:t xml:space="preserve"> </w:t>
      </w:r>
      <w:r w:rsidRPr="00382A2D">
        <w:t>додатну</w:t>
      </w:r>
      <w:r w:rsidRPr="00382A2D">
        <w:rPr>
          <w:spacing w:val="1"/>
        </w:rPr>
        <w:t xml:space="preserve"> </w:t>
      </w:r>
      <w:r w:rsidRPr="00382A2D">
        <w:t>услугу</w:t>
      </w:r>
      <w:r w:rsidRPr="00382A2D">
        <w:rPr>
          <w:spacing w:val="1"/>
        </w:rPr>
        <w:t xml:space="preserve"> </w:t>
      </w:r>
      <w:r w:rsidRPr="00382A2D">
        <w:t>индивидуализоване подршке</w:t>
      </w:r>
      <w:r w:rsidRPr="00382A2D">
        <w:rPr>
          <w:spacing w:val="1"/>
        </w:rPr>
        <w:t xml:space="preserve"> </w:t>
      </w:r>
      <w:r w:rsidRPr="00382A2D">
        <w:t>лицима</w:t>
      </w:r>
      <w:r w:rsidRPr="00382A2D">
        <w:rPr>
          <w:spacing w:val="-1"/>
        </w:rPr>
        <w:t xml:space="preserve"> </w:t>
      </w:r>
      <w:r w:rsidRPr="00382A2D">
        <w:t>која</w:t>
      </w:r>
      <w:r w:rsidRPr="00382A2D">
        <w:rPr>
          <w:spacing w:val="1"/>
        </w:rPr>
        <w:t xml:space="preserve"> </w:t>
      </w:r>
      <w:r w:rsidRPr="00382A2D">
        <w:t>су</w:t>
      </w:r>
      <w:r w:rsidRPr="00382A2D">
        <w:rPr>
          <w:spacing w:val="1"/>
        </w:rPr>
        <w:t xml:space="preserve"> </w:t>
      </w:r>
      <w:r w:rsidRPr="00382A2D">
        <w:t>укључена</w:t>
      </w:r>
      <w:r w:rsidRPr="00382A2D">
        <w:rPr>
          <w:spacing w:val="4"/>
        </w:rPr>
        <w:t xml:space="preserve"> </w:t>
      </w:r>
      <w:r w:rsidRPr="00382A2D">
        <w:t>у</w:t>
      </w:r>
      <w:r w:rsidRPr="00382A2D">
        <w:rPr>
          <w:spacing w:val="-2"/>
        </w:rPr>
        <w:t xml:space="preserve"> </w:t>
      </w:r>
      <w:r w:rsidRPr="00382A2D">
        <w:t>меру.</w:t>
      </w:r>
    </w:p>
    <w:p w:rsidR="00D80F66" w:rsidRPr="00382A2D" w:rsidRDefault="00D80F66">
      <w:pPr>
        <w:pStyle w:val="BodyText"/>
        <w:spacing w:before="2"/>
        <w:jc w:val="left"/>
      </w:pPr>
    </w:p>
    <w:p w:rsidR="00D80F66" w:rsidRPr="00382A2D" w:rsidRDefault="004B214C">
      <w:pPr>
        <w:pStyle w:val="BodyText"/>
        <w:spacing w:before="1"/>
        <w:ind w:left="152"/>
      </w:pPr>
      <w:r w:rsidRPr="00382A2D">
        <w:t>Средства</w:t>
      </w:r>
      <w:r w:rsidRPr="00382A2D">
        <w:rPr>
          <w:spacing w:val="-1"/>
        </w:rPr>
        <w:t xml:space="preserve"> </w:t>
      </w:r>
      <w:r w:rsidRPr="00382A2D">
        <w:t>додељена</w:t>
      </w:r>
      <w:r w:rsidRPr="00382A2D">
        <w:rPr>
          <w:spacing w:val="-2"/>
        </w:rPr>
        <w:t xml:space="preserve"> </w:t>
      </w:r>
      <w:r w:rsidRPr="00382A2D">
        <w:t>по основу</w:t>
      </w:r>
      <w:r w:rsidRPr="00382A2D">
        <w:rPr>
          <w:spacing w:val="-4"/>
        </w:rPr>
        <w:t xml:space="preserve"> </w:t>
      </w:r>
      <w:r w:rsidRPr="00382A2D">
        <w:t>субвенције су</w:t>
      </w:r>
      <w:r w:rsidRPr="00382A2D">
        <w:rPr>
          <w:spacing w:val="-3"/>
        </w:rPr>
        <w:t xml:space="preserve"> </w:t>
      </w:r>
      <w:r w:rsidRPr="00382A2D">
        <w:t>de</w:t>
      </w:r>
      <w:r w:rsidRPr="00382A2D">
        <w:rPr>
          <w:spacing w:val="-1"/>
        </w:rPr>
        <w:t xml:space="preserve"> </w:t>
      </w:r>
      <w:r w:rsidRPr="00382A2D">
        <w:t>minimis</w:t>
      </w:r>
      <w:r w:rsidRPr="00382A2D">
        <w:rPr>
          <w:spacing w:val="-1"/>
        </w:rPr>
        <w:t xml:space="preserve"> </w:t>
      </w:r>
      <w:r w:rsidRPr="00382A2D">
        <w:t>помоћ.</w:t>
      </w:r>
    </w:p>
    <w:p w:rsidR="00D80F66" w:rsidRPr="00382A2D" w:rsidRDefault="00D80F66">
      <w:pPr>
        <w:pStyle w:val="BodyText"/>
        <w:spacing w:before="8"/>
        <w:jc w:val="left"/>
      </w:pPr>
    </w:p>
    <w:p w:rsidR="00D80F66" w:rsidRPr="00382A2D" w:rsidRDefault="004B214C">
      <w:pPr>
        <w:pStyle w:val="BodyText"/>
        <w:spacing w:line="264" w:lineRule="auto"/>
        <w:ind w:left="157" w:right="388"/>
      </w:pPr>
      <w:r w:rsidRPr="00382A2D">
        <w:rPr>
          <w:spacing w:val="-1"/>
        </w:rPr>
        <w:t xml:space="preserve">Послодавац </w:t>
      </w:r>
      <w:r w:rsidRPr="00382A2D">
        <w:rPr>
          <w:spacing w:val="-1"/>
          <w:w w:val="160"/>
        </w:rPr>
        <w:t xml:space="preserve">– </w:t>
      </w:r>
      <w:r w:rsidRPr="00382A2D">
        <w:rPr>
          <w:spacing w:val="-1"/>
        </w:rPr>
        <w:t xml:space="preserve">корисник de minimis помоћи, у смислу прописа о државној </w:t>
      </w:r>
      <w:r w:rsidRPr="00382A2D">
        <w:t>помоћи,</w:t>
      </w:r>
      <w:r w:rsidRPr="00382A2D">
        <w:rPr>
          <w:spacing w:val="1"/>
        </w:rPr>
        <w:t xml:space="preserve"> </w:t>
      </w:r>
      <w:r w:rsidRPr="00382A2D">
        <w:t>је</w:t>
      </w:r>
      <w:r w:rsidRPr="00382A2D">
        <w:rPr>
          <w:spacing w:val="1"/>
        </w:rPr>
        <w:t xml:space="preserve"> </w:t>
      </w:r>
      <w:r w:rsidRPr="00382A2D">
        <w:t>учесник</w:t>
      </w:r>
      <w:r w:rsidRPr="00382A2D">
        <w:rPr>
          <w:spacing w:val="1"/>
        </w:rPr>
        <w:t xml:space="preserve"> </w:t>
      </w:r>
      <w:r w:rsidRPr="00382A2D">
        <w:t>на</w:t>
      </w:r>
      <w:r w:rsidRPr="00382A2D">
        <w:rPr>
          <w:spacing w:val="1"/>
        </w:rPr>
        <w:t xml:space="preserve"> </w:t>
      </w:r>
      <w:r w:rsidRPr="00382A2D">
        <w:t>тржишту</w:t>
      </w:r>
      <w:r w:rsidRPr="00382A2D">
        <w:rPr>
          <w:spacing w:val="1"/>
        </w:rPr>
        <w:t xml:space="preserve"> </w:t>
      </w:r>
      <w:r w:rsidRPr="00382A2D">
        <w:t>односно</w:t>
      </w:r>
      <w:r w:rsidRPr="00382A2D">
        <w:rPr>
          <w:spacing w:val="1"/>
        </w:rPr>
        <w:t xml:space="preserve"> </w:t>
      </w:r>
      <w:r w:rsidRPr="00382A2D">
        <w:t>свако</w:t>
      </w:r>
      <w:r w:rsidRPr="00382A2D">
        <w:rPr>
          <w:spacing w:val="1"/>
        </w:rPr>
        <w:t xml:space="preserve"> </w:t>
      </w:r>
      <w:r w:rsidRPr="00382A2D">
        <w:t>правно</w:t>
      </w:r>
      <w:r w:rsidRPr="00382A2D">
        <w:rPr>
          <w:spacing w:val="1"/>
        </w:rPr>
        <w:t xml:space="preserve"> </w:t>
      </w:r>
      <w:r w:rsidRPr="00382A2D">
        <w:t>и</w:t>
      </w:r>
      <w:r w:rsidRPr="00382A2D">
        <w:rPr>
          <w:spacing w:val="1"/>
        </w:rPr>
        <w:t xml:space="preserve"> </w:t>
      </w:r>
      <w:r w:rsidRPr="00382A2D">
        <w:t>физичко</w:t>
      </w:r>
      <w:r w:rsidRPr="00382A2D">
        <w:rPr>
          <w:spacing w:val="1"/>
        </w:rPr>
        <w:t xml:space="preserve"> </w:t>
      </w:r>
      <w:r w:rsidRPr="00382A2D">
        <w:t>лице</w:t>
      </w:r>
      <w:r w:rsidRPr="00382A2D">
        <w:rPr>
          <w:spacing w:val="1"/>
        </w:rPr>
        <w:t xml:space="preserve"> </w:t>
      </w:r>
      <w:r w:rsidRPr="00382A2D">
        <w:t>које</w:t>
      </w:r>
      <w:r w:rsidRPr="00382A2D">
        <w:rPr>
          <w:spacing w:val="1"/>
        </w:rPr>
        <w:t xml:space="preserve"> </w:t>
      </w:r>
      <w:r w:rsidRPr="00382A2D">
        <w:t>обавља</w:t>
      </w:r>
      <w:r w:rsidRPr="00382A2D">
        <w:rPr>
          <w:spacing w:val="1"/>
        </w:rPr>
        <w:t xml:space="preserve"> </w:t>
      </w:r>
      <w:r w:rsidRPr="00382A2D">
        <w:t>економску делатност тј. делатност производње или промета робе или услуга на</w:t>
      </w:r>
      <w:r w:rsidRPr="00382A2D">
        <w:rPr>
          <w:spacing w:val="1"/>
        </w:rPr>
        <w:t xml:space="preserve"> </w:t>
      </w:r>
      <w:r w:rsidRPr="00382A2D">
        <w:t>тржишту,</w:t>
      </w:r>
      <w:r w:rsidRPr="00382A2D">
        <w:rPr>
          <w:spacing w:val="2"/>
        </w:rPr>
        <w:t xml:space="preserve"> </w:t>
      </w:r>
      <w:r w:rsidRPr="00382A2D">
        <w:t>а</w:t>
      </w:r>
      <w:r w:rsidRPr="00382A2D">
        <w:rPr>
          <w:spacing w:val="2"/>
        </w:rPr>
        <w:t xml:space="preserve"> </w:t>
      </w:r>
      <w:r w:rsidRPr="00382A2D">
        <w:t>коме</w:t>
      </w:r>
      <w:r w:rsidRPr="00382A2D">
        <w:rPr>
          <w:spacing w:val="3"/>
        </w:rPr>
        <w:t xml:space="preserve"> </w:t>
      </w:r>
      <w:r w:rsidRPr="00382A2D">
        <w:t>се</w:t>
      </w:r>
      <w:r w:rsidRPr="00382A2D">
        <w:rPr>
          <w:spacing w:val="4"/>
        </w:rPr>
        <w:t xml:space="preserve"> </w:t>
      </w:r>
      <w:r w:rsidRPr="00382A2D">
        <w:t>додељује</w:t>
      </w:r>
      <w:r w:rsidRPr="00382A2D">
        <w:rPr>
          <w:spacing w:val="5"/>
        </w:rPr>
        <w:t xml:space="preserve"> </w:t>
      </w:r>
      <w:r w:rsidRPr="00382A2D">
        <w:t>de minimis</w:t>
      </w:r>
      <w:r w:rsidRPr="00382A2D">
        <w:rPr>
          <w:spacing w:val="2"/>
        </w:rPr>
        <w:t xml:space="preserve"> </w:t>
      </w:r>
      <w:r w:rsidRPr="00382A2D">
        <w:t>помоћ.</w:t>
      </w:r>
    </w:p>
    <w:p w:rsidR="00D80F66" w:rsidRPr="00382A2D" w:rsidRDefault="00D80F66">
      <w:pPr>
        <w:pStyle w:val="BodyText"/>
        <w:jc w:val="left"/>
        <w:rPr>
          <w:sz w:val="20"/>
        </w:rPr>
      </w:pPr>
    </w:p>
    <w:p w:rsidR="00D80F66" w:rsidRPr="00382A2D" w:rsidRDefault="004B214C">
      <w:pPr>
        <w:pStyle w:val="Heading1"/>
        <w:tabs>
          <w:tab w:val="left" w:pos="2468"/>
          <w:tab w:val="left" w:pos="9420"/>
        </w:tabs>
        <w:spacing w:before="219"/>
      </w:pPr>
      <w:r w:rsidRPr="00382A2D">
        <w:rPr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ab/>
        <w:t>II</w:t>
      </w:r>
      <w:r w:rsidRPr="00382A2D">
        <w:rPr>
          <w:spacing w:val="3"/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>УСЛОВИ ЗА</w:t>
      </w:r>
      <w:r w:rsidRPr="00382A2D">
        <w:rPr>
          <w:spacing w:val="-6"/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>ПОДНОШЕЊЕ ЗАХТЕВА</w:t>
      </w:r>
      <w:r w:rsidRPr="00382A2D">
        <w:rPr>
          <w:shd w:val="clear" w:color="auto" w:fill="F1F1F1"/>
        </w:rPr>
        <w:tab/>
      </w:r>
    </w:p>
    <w:p w:rsidR="00D80F66" w:rsidRPr="00382A2D" w:rsidRDefault="00D80F66">
      <w:pPr>
        <w:pStyle w:val="BodyText"/>
        <w:spacing w:before="10"/>
        <w:jc w:val="left"/>
        <w:rPr>
          <w:rFonts w:ascii="Arial"/>
          <w:b/>
          <w:sz w:val="31"/>
        </w:rPr>
      </w:pPr>
    </w:p>
    <w:p w:rsidR="00D80F66" w:rsidRPr="00382A2D" w:rsidRDefault="004B214C">
      <w:pPr>
        <w:spacing w:before="1"/>
        <w:ind w:left="152"/>
        <w:jc w:val="both"/>
        <w:rPr>
          <w:sz w:val="24"/>
        </w:rPr>
      </w:pPr>
      <w:r w:rsidRPr="00382A2D">
        <w:rPr>
          <w:sz w:val="24"/>
        </w:rPr>
        <w:t>Право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на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доделу</w:t>
      </w:r>
      <w:r w:rsidRPr="00382A2D">
        <w:rPr>
          <w:spacing w:val="-3"/>
          <w:sz w:val="24"/>
        </w:rPr>
        <w:t xml:space="preserve"> </w:t>
      </w:r>
      <w:r w:rsidRPr="00382A2D">
        <w:rPr>
          <w:sz w:val="24"/>
        </w:rPr>
        <w:t>субвенције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послодавац</w:t>
      </w:r>
      <w:r w:rsidRPr="00382A2D">
        <w:rPr>
          <w:spacing w:val="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може</w:t>
      </w:r>
      <w:r w:rsidRPr="00382A2D">
        <w:rPr>
          <w:rFonts w:ascii="Arial" w:hAnsi="Arial"/>
          <w:b/>
          <w:spacing w:val="-4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остварити</w:t>
      </w:r>
      <w:r w:rsidRPr="00382A2D">
        <w:rPr>
          <w:rFonts w:ascii="Arial" w:hAnsi="Arial"/>
          <w:b/>
          <w:spacing w:val="-5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под</w:t>
      </w:r>
      <w:r w:rsidRPr="00382A2D">
        <w:rPr>
          <w:rFonts w:ascii="Arial" w:hAnsi="Arial"/>
          <w:b/>
          <w:spacing w:val="-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условом</w:t>
      </w:r>
      <w:r w:rsidRPr="00382A2D">
        <w:rPr>
          <w:rFonts w:ascii="Arial" w:hAnsi="Arial"/>
          <w:b/>
          <w:spacing w:val="-2"/>
          <w:sz w:val="24"/>
        </w:rPr>
        <w:t xml:space="preserve"> </w:t>
      </w:r>
      <w:r w:rsidRPr="00382A2D">
        <w:rPr>
          <w:sz w:val="24"/>
        </w:rPr>
        <w:t>да:</w:t>
      </w:r>
    </w:p>
    <w:p w:rsidR="00D80F66" w:rsidRPr="00382A2D" w:rsidRDefault="004B214C">
      <w:pPr>
        <w:pStyle w:val="ListParagraph"/>
        <w:numPr>
          <w:ilvl w:val="0"/>
          <w:numId w:val="2"/>
        </w:numPr>
        <w:tabs>
          <w:tab w:val="left" w:pos="659"/>
        </w:tabs>
        <w:spacing w:before="147" w:line="324" w:lineRule="auto"/>
        <w:ind w:right="392"/>
        <w:rPr>
          <w:sz w:val="24"/>
        </w:rPr>
      </w:pPr>
      <w:r w:rsidRPr="00382A2D">
        <w:rPr>
          <w:sz w:val="24"/>
        </w:rPr>
        <w:t>припада приватном сектору са статусом предузетника или правног лица код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којих</w:t>
      </w:r>
      <w:r w:rsidRPr="00382A2D">
        <w:rPr>
          <w:spacing w:val="-3"/>
          <w:sz w:val="24"/>
        </w:rPr>
        <w:t xml:space="preserve"> </w:t>
      </w:r>
      <w:r w:rsidRPr="00382A2D">
        <w:rPr>
          <w:sz w:val="24"/>
        </w:rPr>
        <w:t>је удео приватног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капитала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власничкој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структури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100%;</w:t>
      </w:r>
    </w:p>
    <w:p w:rsidR="00D80F66" w:rsidRPr="00382A2D" w:rsidRDefault="004B214C">
      <w:pPr>
        <w:pStyle w:val="ListParagraph"/>
        <w:numPr>
          <w:ilvl w:val="0"/>
          <w:numId w:val="2"/>
        </w:numPr>
        <w:tabs>
          <w:tab w:val="left" w:pos="659"/>
        </w:tabs>
        <w:spacing w:before="36" w:line="321" w:lineRule="auto"/>
        <w:ind w:right="390"/>
        <w:rPr>
          <w:sz w:val="24"/>
        </w:rPr>
      </w:pPr>
      <w:r w:rsidRPr="00382A2D">
        <w:rPr>
          <w:sz w:val="24"/>
        </w:rPr>
        <w:t>је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регистрован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и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није</w:t>
      </w:r>
      <w:r w:rsidRPr="00382A2D">
        <w:rPr>
          <w:spacing w:val="-13"/>
          <w:sz w:val="24"/>
        </w:rPr>
        <w:t xml:space="preserve"> </w:t>
      </w:r>
      <w:r w:rsidRPr="00382A2D">
        <w:rPr>
          <w:sz w:val="24"/>
        </w:rPr>
        <w:t>имао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прекид</w:t>
      </w:r>
      <w:r w:rsidRPr="00382A2D">
        <w:rPr>
          <w:spacing w:val="-13"/>
          <w:sz w:val="24"/>
        </w:rPr>
        <w:t xml:space="preserve"> </w:t>
      </w:r>
      <w:r w:rsidRPr="00382A2D">
        <w:rPr>
          <w:sz w:val="24"/>
        </w:rPr>
        <w:t>обављања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делатности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најмање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три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месеца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>пре</w:t>
      </w:r>
      <w:r w:rsidRPr="00382A2D">
        <w:rPr>
          <w:spacing w:val="3"/>
          <w:sz w:val="24"/>
        </w:rPr>
        <w:t xml:space="preserve"> </w:t>
      </w:r>
      <w:r w:rsidRPr="00382A2D">
        <w:rPr>
          <w:sz w:val="24"/>
        </w:rPr>
        <w:t>датума</w:t>
      </w:r>
      <w:r w:rsidRPr="00382A2D">
        <w:rPr>
          <w:spacing w:val="3"/>
          <w:sz w:val="24"/>
        </w:rPr>
        <w:t xml:space="preserve"> </w:t>
      </w:r>
      <w:r w:rsidRPr="00382A2D">
        <w:rPr>
          <w:sz w:val="24"/>
        </w:rPr>
        <w:t>подношења</w:t>
      </w:r>
      <w:r w:rsidRPr="00382A2D">
        <w:rPr>
          <w:spacing w:val="3"/>
          <w:sz w:val="24"/>
        </w:rPr>
        <w:t xml:space="preserve"> </w:t>
      </w:r>
      <w:r w:rsidRPr="00382A2D">
        <w:rPr>
          <w:sz w:val="24"/>
        </w:rPr>
        <w:t>захтева;</w:t>
      </w:r>
    </w:p>
    <w:p w:rsidR="00D80F66" w:rsidRPr="00382A2D" w:rsidRDefault="004B214C">
      <w:pPr>
        <w:pStyle w:val="ListParagraph"/>
        <w:numPr>
          <w:ilvl w:val="0"/>
          <w:numId w:val="2"/>
        </w:numPr>
        <w:tabs>
          <w:tab w:val="left" w:pos="659"/>
        </w:tabs>
        <w:spacing w:before="37" w:line="324" w:lineRule="auto"/>
        <w:ind w:right="391"/>
        <w:rPr>
          <w:sz w:val="24"/>
        </w:rPr>
      </w:pPr>
      <w:r w:rsidRPr="00382A2D">
        <w:rPr>
          <w:sz w:val="24"/>
        </w:rPr>
        <w:t>измирује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обавезе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основу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пореза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и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доприноса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за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обавезно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социјално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осигурање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законским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роковима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и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има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најмање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једног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запосленог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(под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>запосленим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лицем,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складу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законом,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подразумева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свако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лице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пријављено на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обавезно</w:t>
      </w:r>
      <w:r w:rsidRPr="00382A2D">
        <w:rPr>
          <w:spacing w:val="3"/>
          <w:sz w:val="24"/>
        </w:rPr>
        <w:t xml:space="preserve"> </w:t>
      </w:r>
      <w:r w:rsidRPr="00382A2D">
        <w:rPr>
          <w:sz w:val="24"/>
        </w:rPr>
        <w:t>социјално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осигурање);</w:t>
      </w:r>
    </w:p>
    <w:p w:rsidR="00D80F66" w:rsidRPr="00382A2D" w:rsidRDefault="00D80F66">
      <w:pPr>
        <w:spacing w:line="324" w:lineRule="auto"/>
        <w:jc w:val="both"/>
        <w:rPr>
          <w:sz w:val="24"/>
        </w:rPr>
        <w:sectPr w:rsidR="00D80F66" w:rsidRPr="00382A2D">
          <w:footerReference w:type="default" r:id="rId8"/>
          <w:pgSz w:w="11910" w:h="16840"/>
          <w:pgMar w:top="1200" w:right="1000" w:bottom="1040" w:left="1120" w:header="0" w:footer="811" w:gutter="0"/>
          <w:cols w:space="720"/>
        </w:sectPr>
      </w:pPr>
    </w:p>
    <w:p w:rsidR="00D80F66" w:rsidRPr="00382A2D" w:rsidRDefault="004B214C">
      <w:pPr>
        <w:pStyle w:val="ListParagraph"/>
        <w:numPr>
          <w:ilvl w:val="0"/>
          <w:numId w:val="2"/>
        </w:numPr>
        <w:tabs>
          <w:tab w:val="left" w:pos="659"/>
        </w:tabs>
        <w:spacing w:before="71" w:line="321" w:lineRule="auto"/>
        <w:ind w:right="392"/>
        <w:rPr>
          <w:sz w:val="24"/>
        </w:rPr>
      </w:pPr>
      <w:r w:rsidRPr="00382A2D">
        <w:rPr>
          <w:sz w:val="24"/>
        </w:rPr>
        <w:lastRenderedPageBreak/>
        <w:t>последњих шест месеци није био дуже од 30 дана непрекидно евидентиран у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>регистру</w:t>
      </w:r>
      <w:r w:rsidRPr="00382A2D">
        <w:rPr>
          <w:spacing w:val="-3"/>
          <w:sz w:val="24"/>
        </w:rPr>
        <w:t xml:space="preserve"> </w:t>
      </w:r>
      <w:r w:rsidRPr="00382A2D">
        <w:rPr>
          <w:sz w:val="24"/>
        </w:rPr>
        <w:t>дужника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принудне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наплате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Народне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банке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Србије;</w:t>
      </w:r>
    </w:p>
    <w:p w:rsidR="00D80F66" w:rsidRPr="00382A2D" w:rsidRDefault="004B214C">
      <w:pPr>
        <w:pStyle w:val="ListParagraph"/>
        <w:numPr>
          <w:ilvl w:val="0"/>
          <w:numId w:val="2"/>
        </w:numPr>
        <w:tabs>
          <w:tab w:val="left" w:pos="659"/>
        </w:tabs>
        <w:spacing w:before="38" w:line="324" w:lineRule="auto"/>
        <w:ind w:right="395"/>
        <w:rPr>
          <w:sz w:val="24"/>
        </w:rPr>
      </w:pPr>
      <w:r w:rsidRPr="00382A2D">
        <w:rPr>
          <w:sz w:val="24"/>
        </w:rPr>
        <w:t>измирио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је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раније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уговорне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и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друге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обавезе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према</w:t>
      </w:r>
      <w:r w:rsidRPr="00382A2D">
        <w:rPr>
          <w:spacing w:val="-5"/>
          <w:sz w:val="24"/>
        </w:rPr>
        <w:t xml:space="preserve"> </w:t>
      </w:r>
      <w:r w:rsidRPr="00382A2D">
        <w:rPr>
          <w:sz w:val="24"/>
        </w:rPr>
        <w:t>Националној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служби,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осим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>за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обавезе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чија</w:t>
      </w:r>
      <w:r w:rsidRPr="00382A2D">
        <w:rPr>
          <w:spacing w:val="-3"/>
          <w:sz w:val="24"/>
        </w:rPr>
        <w:t xml:space="preserve"> </w:t>
      </w:r>
      <w:r w:rsidRPr="00382A2D">
        <w:rPr>
          <w:sz w:val="24"/>
        </w:rPr>
        <w:t>је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реализација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-5"/>
          <w:sz w:val="24"/>
        </w:rPr>
        <w:t xml:space="preserve"> </w:t>
      </w:r>
      <w:r w:rsidRPr="00382A2D">
        <w:rPr>
          <w:sz w:val="24"/>
        </w:rPr>
        <w:t>току,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уколико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исте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редовно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измирује;</w:t>
      </w:r>
    </w:p>
    <w:p w:rsidR="00D80F66" w:rsidRPr="00382A2D" w:rsidRDefault="004B214C">
      <w:pPr>
        <w:pStyle w:val="ListParagraph"/>
        <w:numPr>
          <w:ilvl w:val="0"/>
          <w:numId w:val="2"/>
        </w:numPr>
        <w:tabs>
          <w:tab w:val="left" w:pos="659"/>
        </w:tabs>
        <w:spacing w:line="326" w:lineRule="auto"/>
        <w:ind w:right="394"/>
        <w:rPr>
          <w:sz w:val="24"/>
        </w:rPr>
      </w:pPr>
      <w:r w:rsidRPr="00382A2D">
        <w:rPr>
          <w:sz w:val="24"/>
        </w:rPr>
        <w:t>налази се у дозвољеном оквиру опредељеног износа за de minimis помоћ 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текућој фискалној и претходне две фискалне године, у складу са прописима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за</w:t>
      </w:r>
      <w:r w:rsidRPr="00382A2D">
        <w:rPr>
          <w:spacing w:val="3"/>
          <w:sz w:val="24"/>
        </w:rPr>
        <w:t xml:space="preserve"> </w:t>
      </w:r>
      <w:r w:rsidRPr="00382A2D">
        <w:rPr>
          <w:sz w:val="24"/>
        </w:rPr>
        <w:t>доделу државне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помоћи;</w:t>
      </w:r>
    </w:p>
    <w:p w:rsidR="00D80F66" w:rsidRPr="00382A2D" w:rsidRDefault="004B214C">
      <w:pPr>
        <w:pStyle w:val="ListParagraph"/>
        <w:numPr>
          <w:ilvl w:val="0"/>
          <w:numId w:val="2"/>
        </w:numPr>
        <w:tabs>
          <w:tab w:val="left" w:pos="659"/>
        </w:tabs>
        <w:spacing w:before="27" w:line="326" w:lineRule="auto"/>
        <w:ind w:right="386"/>
        <w:rPr>
          <w:sz w:val="24"/>
        </w:rPr>
      </w:pPr>
      <w:r w:rsidRPr="00382A2D">
        <w:rPr>
          <w:spacing w:val="-1"/>
          <w:sz w:val="24"/>
        </w:rPr>
        <w:t>не</w:t>
      </w:r>
      <w:r w:rsidRPr="00382A2D">
        <w:rPr>
          <w:spacing w:val="-14"/>
          <w:sz w:val="24"/>
        </w:rPr>
        <w:t xml:space="preserve"> </w:t>
      </w:r>
      <w:r w:rsidRPr="00382A2D">
        <w:rPr>
          <w:spacing w:val="-1"/>
          <w:sz w:val="24"/>
        </w:rPr>
        <w:t>запошљава</w:t>
      </w:r>
      <w:r w:rsidRPr="00382A2D">
        <w:rPr>
          <w:spacing w:val="-12"/>
          <w:sz w:val="24"/>
        </w:rPr>
        <w:t xml:space="preserve"> </w:t>
      </w:r>
      <w:r w:rsidRPr="00382A2D">
        <w:rPr>
          <w:sz w:val="24"/>
        </w:rPr>
        <w:t>лица</w:t>
      </w:r>
      <w:r w:rsidRPr="00382A2D">
        <w:rPr>
          <w:spacing w:val="-13"/>
          <w:sz w:val="24"/>
        </w:rPr>
        <w:t xml:space="preserve"> </w:t>
      </w:r>
      <w:r w:rsidRPr="00382A2D">
        <w:rPr>
          <w:sz w:val="24"/>
        </w:rPr>
        <w:t>која</w:t>
      </w:r>
      <w:r w:rsidRPr="00382A2D">
        <w:rPr>
          <w:spacing w:val="-13"/>
          <w:sz w:val="24"/>
        </w:rPr>
        <w:t xml:space="preserve"> </w:t>
      </w:r>
      <w:r w:rsidRPr="00382A2D">
        <w:rPr>
          <w:sz w:val="24"/>
        </w:rPr>
        <w:t>су</w:t>
      </w:r>
      <w:r w:rsidRPr="00382A2D">
        <w:rPr>
          <w:spacing w:val="-16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-13"/>
          <w:sz w:val="24"/>
        </w:rPr>
        <w:t xml:space="preserve"> </w:t>
      </w:r>
      <w:r w:rsidRPr="00382A2D">
        <w:rPr>
          <w:sz w:val="24"/>
        </w:rPr>
        <w:t>периоду</w:t>
      </w:r>
      <w:r w:rsidRPr="00382A2D">
        <w:rPr>
          <w:spacing w:val="-16"/>
          <w:sz w:val="24"/>
        </w:rPr>
        <w:t xml:space="preserve"> </w:t>
      </w:r>
      <w:r w:rsidRPr="00382A2D">
        <w:rPr>
          <w:sz w:val="24"/>
        </w:rPr>
        <w:t>од</w:t>
      </w:r>
      <w:r w:rsidRPr="00382A2D">
        <w:rPr>
          <w:spacing w:val="-14"/>
          <w:sz w:val="24"/>
        </w:rPr>
        <w:t xml:space="preserve"> </w:t>
      </w:r>
      <w:r w:rsidRPr="00382A2D">
        <w:rPr>
          <w:sz w:val="24"/>
        </w:rPr>
        <w:t>шест</w:t>
      </w:r>
      <w:r w:rsidRPr="00382A2D">
        <w:rPr>
          <w:spacing w:val="-13"/>
          <w:sz w:val="24"/>
        </w:rPr>
        <w:t xml:space="preserve"> </w:t>
      </w:r>
      <w:r w:rsidRPr="00382A2D">
        <w:rPr>
          <w:sz w:val="24"/>
        </w:rPr>
        <w:t>месеци</w:t>
      </w:r>
      <w:r w:rsidRPr="00382A2D">
        <w:rPr>
          <w:spacing w:val="-14"/>
          <w:sz w:val="24"/>
        </w:rPr>
        <w:t xml:space="preserve"> </w:t>
      </w:r>
      <w:r w:rsidRPr="00382A2D">
        <w:rPr>
          <w:sz w:val="24"/>
        </w:rPr>
        <w:t>пре</w:t>
      </w:r>
      <w:r w:rsidRPr="00382A2D">
        <w:rPr>
          <w:spacing w:val="-12"/>
          <w:sz w:val="24"/>
        </w:rPr>
        <w:t xml:space="preserve"> </w:t>
      </w:r>
      <w:r w:rsidRPr="00382A2D">
        <w:rPr>
          <w:sz w:val="24"/>
        </w:rPr>
        <w:t>подношења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захтева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>за доделу субвенције била у радном односу код тог послодавца, односно код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>послодавца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који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је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оснивач</w:t>
      </w:r>
      <w:r w:rsidRPr="00382A2D">
        <w:rPr>
          <w:spacing w:val="-5"/>
          <w:sz w:val="24"/>
        </w:rPr>
        <w:t xml:space="preserve"> </w:t>
      </w:r>
      <w:r w:rsidRPr="00382A2D">
        <w:rPr>
          <w:sz w:val="24"/>
        </w:rPr>
        <w:t>или</w:t>
      </w:r>
      <w:r w:rsidRPr="00382A2D">
        <w:rPr>
          <w:spacing w:val="-5"/>
          <w:sz w:val="24"/>
        </w:rPr>
        <w:t xml:space="preserve"> </w:t>
      </w:r>
      <w:r w:rsidRPr="00382A2D">
        <w:rPr>
          <w:sz w:val="24"/>
        </w:rPr>
        <w:t>повезано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лице</w:t>
      </w:r>
      <w:r w:rsidRPr="00382A2D">
        <w:rPr>
          <w:spacing w:val="-5"/>
          <w:sz w:val="24"/>
        </w:rPr>
        <w:t xml:space="preserve"> </w:t>
      </w:r>
      <w:r w:rsidRPr="00382A2D">
        <w:rPr>
          <w:sz w:val="24"/>
        </w:rPr>
        <w:t>са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послодавцем,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подносиоцем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>захтева.</w:t>
      </w:r>
    </w:p>
    <w:p w:rsidR="00D80F66" w:rsidRPr="00382A2D" w:rsidRDefault="004B214C">
      <w:pPr>
        <w:pStyle w:val="BodyText"/>
        <w:spacing w:before="26"/>
        <w:ind w:left="152"/>
      </w:pPr>
      <w:r w:rsidRPr="00382A2D">
        <w:t>Право на</w:t>
      </w:r>
      <w:r w:rsidRPr="00382A2D">
        <w:rPr>
          <w:spacing w:val="-2"/>
        </w:rPr>
        <w:t xml:space="preserve"> </w:t>
      </w:r>
      <w:r w:rsidRPr="00382A2D">
        <w:t>субвенцију</w:t>
      </w:r>
      <w:r w:rsidRPr="00382A2D">
        <w:rPr>
          <w:spacing w:val="1"/>
        </w:rPr>
        <w:t xml:space="preserve"> </w:t>
      </w:r>
      <w:r w:rsidRPr="00382A2D">
        <w:rPr>
          <w:rFonts w:ascii="Arial" w:hAnsi="Arial"/>
          <w:b/>
        </w:rPr>
        <w:t>не</w:t>
      </w:r>
      <w:r w:rsidRPr="00382A2D">
        <w:rPr>
          <w:rFonts w:ascii="Arial" w:hAnsi="Arial"/>
          <w:b/>
          <w:spacing w:val="-3"/>
        </w:rPr>
        <w:t xml:space="preserve"> </w:t>
      </w:r>
      <w:r w:rsidRPr="00382A2D">
        <w:rPr>
          <w:rFonts w:ascii="Arial" w:hAnsi="Arial"/>
          <w:b/>
        </w:rPr>
        <w:t>могу</w:t>
      </w:r>
      <w:r w:rsidRPr="00382A2D">
        <w:rPr>
          <w:rFonts w:ascii="Arial" w:hAnsi="Arial"/>
          <w:b/>
          <w:spacing w:val="-6"/>
        </w:rPr>
        <w:t xml:space="preserve"> </w:t>
      </w:r>
      <w:r w:rsidRPr="00382A2D">
        <w:t>остварити послодавци:</w:t>
      </w:r>
    </w:p>
    <w:p w:rsidR="00D80F66" w:rsidRPr="00382A2D" w:rsidRDefault="004B214C">
      <w:pPr>
        <w:pStyle w:val="ListParagraph"/>
        <w:numPr>
          <w:ilvl w:val="0"/>
          <w:numId w:val="2"/>
        </w:numPr>
        <w:tabs>
          <w:tab w:val="left" w:pos="659"/>
        </w:tabs>
        <w:spacing w:before="122" w:line="324" w:lineRule="auto"/>
        <w:ind w:right="388"/>
        <w:rPr>
          <w:sz w:val="24"/>
        </w:rPr>
      </w:pPr>
      <w:r w:rsidRPr="00382A2D">
        <w:rPr>
          <w:w w:val="95"/>
          <w:sz w:val="24"/>
        </w:rPr>
        <w:t>код којих се број запослених смањио у претходна три месеца, осим у следећим</w:t>
      </w:r>
      <w:r w:rsidRPr="00382A2D">
        <w:rPr>
          <w:spacing w:val="1"/>
          <w:w w:val="95"/>
          <w:sz w:val="24"/>
        </w:rPr>
        <w:t xml:space="preserve"> </w:t>
      </w:r>
      <w:r w:rsidRPr="00382A2D">
        <w:rPr>
          <w:spacing w:val="-1"/>
          <w:sz w:val="24"/>
        </w:rPr>
        <w:t>случајевима:</w:t>
      </w:r>
      <w:r w:rsidRPr="00382A2D">
        <w:rPr>
          <w:spacing w:val="-15"/>
          <w:sz w:val="24"/>
        </w:rPr>
        <w:t xml:space="preserve"> </w:t>
      </w:r>
      <w:r w:rsidRPr="00382A2D">
        <w:rPr>
          <w:spacing w:val="-1"/>
          <w:sz w:val="24"/>
        </w:rPr>
        <w:t>остваривање</w:t>
      </w:r>
      <w:r w:rsidRPr="00382A2D">
        <w:rPr>
          <w:spacing w:val="-14"/>
          <w:sz w:val="24"/>
        </w:rPr>
        <w:t xml:space="preserve"> </w:t>
      </w:r>
      <w:r w:rsidRPr="00382A2D">
        <w:rPr>
          <w:sz w:val="24"/>
        </w:rPr>
        <w:t>права</w:t>
      </w:r>
      <w:r w:rsidRPr="00382A2D">
        <w:rPr>
          <w:spacing w:val="-14"/>
          <w:sz w:val="24"/>
        </w:rPr>
        <w:t xml:space="preserve"> </w:t>
      </w:r>
      <w:r w:rsidRPr="00382A2D">
        <w:rPr>
          <w:sz w:val="24"/>
        </w:rPr>
        <w:t>на</w:t>
      </w:r>
      <w:r w:rsidRPr="00382A2D">
        <w:rPr>
          <w:spacing w:val="-15"/>
          <w:sz w:val="24"/>
        </w:rPr>
        <w:t xml:space="preserve"> </w:t>
      </w:r>
      <w:r w:rsidRPr="00382A2D">
        <w:rPr>
          <w:sz w:val="24"/>
        </w:rPr>
        <w:t>пензију,</w:t>
      </w:r>
      <w:r w:rsidRPr="00382A2D">
        <w:rPr>
          <w:spacing w:val="-14"/>
          <w:sz w:val="24"/>
        </w:rPr>
        <w:t xml:space="preserve"> </w:t>
      </w:r>
      <w:r w:rsidRPr="00382A2D">
        <w:rPr>
          <w:sz w:val="24"/>
        </w:rPr>
        <w:t>смрт</w:t>
      </w:r>
      <w:r w:rsidRPr="00382A2D">
        <w:rPr>
          <w:spacing w:val="-14"/>
          <w:sz w:val="24"/>
        </w:rPr>
        <w:t xml:space="preserve"> </w:t>
      </w:r>
      <w:r w:rsidRPr="00382A2D">
        <w:rPr>
          <w:sz w:val="24"/>
        </w:rPr>
        <w:t>запосленог,</w:t>
      </w:r>
      <w:r w:rsidRPr="00382A2D">
        <w:rPr>
          <w:spacing w:val="-15"/>
          <w:sz w:val="24"/>
        </w:rPr>
        <w:t xml:space="preserve"> </w:t>
      </w:r>
      <w:r w:rsidRPr="00382A2D">
        <w:rPr>
          <w:sz w:val="24"/>
        </w:rPr>
        <w:t>отказ</w:t>
      </w:r>
      <w:r w:rsidRPr="00382A2D">
        <w:rPr>
          <w:spacing w:val="-14"/>
          <w:sz w:val="24"/>
        </w:rPr>
        <w:t xml:space="preserve"> </w:t>
      </w:r>
      <w:r w:rsidRPr="00382A2D">
        <w:rPr>
          <w:sz w:val="24"/>
        </w:rPr>
        <w:t>од</w:t>
      </w:r>
      <w:r w:rsidRPr="00382A2D">
        <w:rPr>
          <w:spacing w:val="-15"/>
          <w:sz w:val="24"/>
        </w:rPr>
        <w:t xml:space="preserve"> </w:t>
      </w:r>
      <w:r w:rsidRPr="00382A2D">
        <w:rPr>
          <w:sz w:val="24"/>
        </w:rPr>
        <w:t>стране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>запосленог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и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истек рада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на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одређено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време;</w:t>
      </w:r>
    </w:p>
    <w:p w:rsidR="00D80F66" w:rsidRPr="00382A2D" w:rsidRDefault="004B214C">
      <w:pPr>
        <w:pStyle w:val="ListParagraph"/>
        <w:numPr>
          <w:ilvl w:val="0"/>
          <w:numId w:val="2"/>
        </w:numPr>
        <w:tabs>
          <w:tab w:val="left" w:pos="659"/>
        </w:tabs>
        <w:spacing w:before="35" w:line="321" w:lineRule="auto"/>
        <w:ind w:right="389"/>
        <w:rPr>
          <w:sz w:val="24"/>
        </w:rPr>
      </w:pPr>
      <w:r w:rsidRPr="00382A2D">
        <w:rPr>
          <w:sz w:val="24"/>
        </w:rPr>
        <w:t>који су користили субвенцију по јавном позиву за иста лица у току претходнe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>три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годинe, рачунајући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од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дана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одобравања</w:t>
      </w:r>
      <w:r w:rsidRPr="00382A2D">
        <w:rPr>
          <w:spacing w:val="3"/>
          <w:sz w:val="24"/>
        </w:rPr>
        <w:t xml:space="preserve"> </w:t>
      </w:r>
      <w:r w:rsidRPr="00382A2D">
        <w:rPr>
          <w:sz w:val="24"/>
        </w:rPr>
        <w:t>средстава;</w:t>
      </w:r>
    </w:p>
    <w:p w:rsidR="00D80F66" w:rsidRPr="00382A2D" w:rsidRDefault="004B214C">
      <w:pPr>
        <w:pStyle w:val="ListParagraph"/>
        <w:numPr>
          <w:ilvl w:val="0"/>
          <w:numId w:val="2"/>
        </w:numPr>
        <w:tabs>
          <w:tab w:val="left" w:pos="659"/>
        </w:tabs>
        <w:spacing w:before="38" w:line="324" w:lineRule="auto"/>
        <w:ind w:right="396"/>
        <w:rPr>
          <w:sz w:val="24"/>
        </w:rPr>
      </w:pPr>
      <w:r w:rsidRPr="00382A2D">
        <w:rPr>
          <w:sz w:val="24"/>
        </w:rPr>
        <w:t>који обављају делатности које се не финансирају према списку делатности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који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је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сaставни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део овог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јавног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позива;</w:t>
      </w:r>
    </w:p>
    <w:p w:rsidR="00D80F66" w:rsidRPr="00382A2D" w:rsidRDefault="004B214C">
      <w:pPr>
        <w:pStyle w:val="ListParagraph"/>
        <w:numPr>
          <w:ilvl w:val="0"/>
          <w:numId w:val="2"/>
        </w:numPr>
        <w:tabs>
          <w:tab w:val="left" w:pos="659"/>
        </w:tabs>
        <w:ind w:hanging="361"/>
        <w:rPr>
          <w:sz w:val="24"/>
        </w:rPr>
      </w:pPr>
      <w:r w:rsidRPr="00382A2D">
        <w:rPr>
          <w:sz w:val="24"/>
        </w:rPr>
        <w:t>за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раднике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које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би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уступили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другом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послодавцу;</w:t>
      </w:r>
    </w:p>
    <w:p w:rsidR="00D80F66" w:rsidRPr="00382A2D" w:rsidRDefault="004B214C">
      <w:pPr>
        <w:pStyle w:val="ListParagraph"/>
        <w:numPr>
          <w:ilvl w:val="0"/>
          <w:numId w:val="2"/>
        </w:numPr>
        <w:tabs>
          <w:tab w:val="left" w:pos="659"/>
        </w:tabs>
        <w:spacing w:before="134" w:line="244" w:lineRule="auto"/>
        <w:ind w:right="390"/>
        <w:rPr>
          <w:sz w:val="24"/>
        </w:rPr>
      </w:pPr>
      <w:r w:rsidRPr="00382A2D">
        <w:rPr>
          <w:sz w:val="24"/>
        </w:rPr>
        <w:t>ради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запошљавања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лица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која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том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привредном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субјекту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имају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статус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оснивача, директора, законских и других заступника, прокуриста, чланова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друштва.</w:t>
      </w:r>
    </w:p>
    <w:p w:rsidR="00D80F66" w:rsidRPr="00382A2D" w:rsidRDefault="00D80F66">
      <w:pPr>
        <w:pStyle w:val="BodyText"/>
        <w:spacing w:before="7"/>
        <w:jc w:val="left"/>
        <w:rPr>
          <w:sz w:val="15"/>
        </w:rPr>
      </w:pPr>
    </w:p>
    <w:p w:rsidR="00D80F66" w:rsidRPr="00382A2D" w:rsidRDefault="004B214C">
      <w:pPr>
        <w:pStyle w:val="Heading1"/>
        <w:tabs>
          <w:tab w:val="left" w:pos="3176"/>
          <w:tab w:val="left" w:pos="9422"/>
        </w:tabs>
        <w:spacing w:before="92"/>
        <w:jc w:val="left"/>
      </w:pPr>
      <w:r w:rsidRPr="00382A2D">
        <w:rPr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ab/>
        <w:t>III ПОДНОШЕЊЕ</w:t>
      </w:r>
      <w:r w:rsidRPr="00382A2D">
        <w:rPr>
          <w:spacing w:val="-2"/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>ЗАХТЕВА</w:t>
      </w:r>
      <w:r w:rsidRPr="00382A2D">
        <w:rPr>
          <w:shd w:val="clear" w:color="auto" w:fill="F1F1F1"/>
        </w:rPr>
        <w:tab/>
      </w:r>
    </w:p>
    <w:p w:rsidR="00D80F66" w:rsidRPr="00382A2D" w:rsidRDefault="00D80F66">
      <w:pPr>
        <w:pStyle w:val="BodyText"/>
        <w:spacing w:before="9"/>
        <w:jc w:val="left"/>
        <w:rPr>
          <w:rFonts w:ascii="Arial"/>
          <w:b/>
          <w:sz w:val="31"/>
        </w:rPr>
      </w:pPr>
    </w:p>
    <w:p w:rsidR="00D80F66" w:rsidRPr="00382A2D" w:rsidRDefault="004B214C">
      <w:pPr>
        <w:ind w:left="128"/>
        <w:rPr>
          <w:rFonts w:ascii="Arial" w:hAnsi="Arial"/>
          <w:b/>
          <w:sz w:val="24"/>
        </w:rPr>
      </w:pPr>
      <w:r w:rsidRPr="00382A2D">
        <w:rPr>
          <w:rFonts w:ascii="Arial" w:hAnsi="Arial"/>
          <w:b/>
          <w:sz w:val="24"/>
        </w:rPr>
        <w:t>Документација</w:t>
      </w:r>
      <w:r w:rsidRPr="00382A2D">
        <w:rPr>
          <w:rFonts w:ascii="Arial" w:hAnsi="Arial"/>
          <w:b/>
          <w:spacing w:val="-5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за</w:t>
      </w:r>
      <w:r w:rsidRPr="00382A2D">
        <w:rPr>
          <w:rFonts w:ascii="Arial" w:hAnsi="Arial"/>
          <w:b/>
          <w:spacing w:val="-5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подношење</w:t>
      </w:r>
      <w:r w:rsidRPr="00382A2D">
        <w:rPr>
          <w:rFonts w:ascii="Arial" w:hAnsi="Arial"/>
          <w:b/>
          <w:spacing w:val="-5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захтева: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145"/>
        <w:ind w:hanging="361"/>
        <w:rPr>
          <w:sz w:val="24"/>
        </w:rPr>
      </w:pPr>
      <w:r w:rsidRPr="00382A2D">
        <w:rPr>
          <w:sz w:val="24"/>
        </w:rPr>
        <w:t>попуњен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захтев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са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бизнис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планом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на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прописаном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обрасцу,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132" w:line="326" w:lineRule="auto"/>
        <w:ind w:right="385"/>
        <w:rPr>
          <w:sz w:val="24"/>
        </w:rPr>
      </w:pPr>
      <w:r w:rsidRPr="00382A2D">
        <w:rPr>
          <w:sz w:val="24"/>
        </w:rPr>
        <w:t>фотокопија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решења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надлежног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органа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упису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регистар,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уколико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подносилац захтева није регистрован у Агенцији за привредне регистре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(АПР); уколико се делатност обавља изван седишта послодавца (издвојено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 xml:space="preserve">место), односно у издвојеном организационом делу (огранак) </w:t>
      </w:r>
      <w:r w:rsidRPr="00382A2D">
        <w:rPr>
          <w:w w:val="160"/>
          <w:sz w:val="24"/>
        </w:rPr>
        <w:t xml:space="preserve">– </w:t>
      </w:r>
      <w:r w:rsidRPr="00382A2D">
        <w:rPr>
          <w:sz w:val="24"/>
        </w:rPr>
        <w:t>доказ 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складу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са</w:t>
      </w:r>
      <w:r w:rsidRPr="00382A2D">
        <w:rPr>
          <w:spacing w:val="4"/>
          <w:sz w:val="24"/>
        </w:rPr>
        <w:t xml:space="preserve"> </w:t>
      </w:r>
      <w:r w:rsidRPr="00382A2D">
        <w:rPr>
          <w:sz w:val="24"/>
        </w:rPr>
        <w:t>законом,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28" w:line="326" w:lineRule="auto"/>
        <w:ind w:right="393"/>
        <w:rPr>
          <w:sz w:val="24"/>
        </w:rPr>
      </w:pPr>
      <w:r w:rsidRPr="00382A2D">
        <w:rPr>
          <w:sz w:val="24"/>
        </w:rPr>
        <w:t>фотокопија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одлуке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обављању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делатности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(само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уколико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послодавац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обавља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и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друге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делатности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поред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претежне,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које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нису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регистроване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АПР/решењу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надлежног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органа,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којима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планира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субвенционисано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запошљавање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незапослених лица),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48" w:line="326" w:lineRule="auto"/>
        <w:ind w:right="391"/>
        <w:rPr>
          <w:sz w:val="24"/>
        </w:rPr>
      </w:pPr>
      <w:r w:rsidRPr="00382A2D">
        <w:rPr>
          <w:sz w:val="24"/>
        </w:rPr>
        <w:t>уколико је дошло до смањења броја запослених услед остваривања права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на</w:t>
      </w:r>
      <w:r w:rsidRPr="00382A2D">
        <w:rPr>
          <w:spacing w:val="-10"/>
          <w:sz w:val="24"/>
        </w:rPr>
        <w:t xml:space="preserve"> </w:t>
      </w:r>
      <w:r w:rsidRPr="00382A2D">
        <w:rPr>
          <w:sz w:val="24"/>
        </w:rPr>
        <w:t>пензију,</w:t>
      </w:r>
      <w:r w:rsidRPr="00382A2D">
        <w:rPr>
          <w:spacing w:val="-10"/>
          <w:sz w:val="24"/>
        </w:rPr>
        <w:t xml:space="preserve"> </w:t>
      </w:r>
      <w:r w:rsidRPr="00382A2D">
        <w:rPr>
          <w:sz w:val="24"/>
        </w:rPr>
        <w:t>смрти</w:t>
      </w:r>
      <w:r w:rsidRPr="00382A2D">
        <w:rPr>
          <w:spacing w:val="-10"/>
          <w:sz w:val="24"/>
        </w:rPr>
        <w:t xml:space="preserve"> </w:t>
      </w:r>
      <w:r w:rsidRPr="00382A2D">
        <w:rPr>
          <w:sz w:val="24"/>
        </w:rPr>
        <w:t>запосленог,</w:t>
      </w:r>
      <w:r w:rsidRPr="00382A2D">
        <w:rPr>
          <w:spacing w:val="-10"/>
          <w:sz w:val="24"/>
        </w:rPr>
        <w:t xml:space="preserve"> </w:t>
      </w:r>
      <w:r w:rsidRPr="00382A2D">
        <w:rPr>
          <w:sz w:val="24"/>
        </w:rPr>
        <w:t>отказа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од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стране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запосленог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и</w:t>
      </w:r>
      <w:r w:rsidRPr="00382A2D">
        <w:rPr>
          <w:spacing w:val="-10"/>
          <w:sz w:val="24"/>
        </w:rPr>
        <w:t xml:space="preserve"> </w:t>
      </w:r>
      <w:r w:rsidRPr="00382A2D">
        <w:rPr>
          <w:sz w:val="24"/>
        </w:rPr>
        <w:t>истека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рада</w:t>
      </w:r>
      <w:r w:rsidRPr="00382A2D">
        <w:rPr>
          <w:spacing w:val="-10"/>
          <w:sz w:val="24"/>
        </w:rPr>
        <w:t xml:space="preserve"> </w:t>
      </w:r>
      <w:r w:rsidRPr="00382A2D">
        <w:rPr>
          <w:sz w:val="24"/>
        </w:rPr>
        <w:t>на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>одређено време,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потребно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је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доставити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одговарајући доказ.</w:t>
      </w:r>
    </w:p>
    <w:p w:rsidR="00D80F66" w:rsidRPr="00382A2D" w:rsidRDefault="00D80F66">
      <w:pPr>
        <w:spacing w:line="326" w:lineRule="auto"/>
        <w:jc w:val="both"/>
        <w:rPr>
          <w:sz w:val="24"/>
        </w:rPr>
        <w:sectPr w:rsidR="00D80F66" w:rsidRPr="00382A2D">
          <w:pgSz w:w="11910" w:h="16840"/>
          <w:pgMar w:top="920" w:right="1000" w:bottom="1040" w:left="1120" w:header="0" w:footer="811" w:gutter="0"/>
          <w:cols w:space="720"/>
        </w:sectPr>
      </w:pPr>
    </w:p>
    <w:p w:rsidR="00D80F66" w:rsidRPr="00382A2D" w:rsidRDefault="004B214C">
      <w:pPr>
        <w:pStyle w:val="BodyText"/>
        <w:spacing w:before="69" w:line="321" w:lineRule="auto"/>
        <w:ind w:left="162" w:right="393" w:hanging="10"/>
      </w:pPr>
      <w:r w:rsidRPr="00382A2D">
        <w:lastRenderedPageBreak/>
        <w:t>Проверу</w:t>
      </w:r>
      <w:r w:rsidRPr="00382A2D">
        <w:rPr>
          <w:spacing w:val="-16"/>
        </w:rPr>
        <w:t xml:space="preserve"> </w:t>
      </w:r>
      <w:r w:rsidRPr="00382A2D">
        <w:t>испуњености</w:t>
      </w:r>
      <w:r w:rsidRPr="00382A2D">
        <w:rPr>
          <w:spacing w:val="-14"/>
        </w:rPr>
        <w:t xml:space="preserve"> </w:t>
      </w:r>
      <w:r w:rsidRPr="00382A2D">
        <w:t>услова</w:t>
      </w:r>
      <w:r w:rsidRPr="00382A2D">
        <w:rPr>
          <w:spacing w:val="-13"/>
        </w:rPr>
        <w:t xml:space="preserve"> </w:t>
      </w:r>
      <w:r w:rsidRPr="00382A2D">
        <w:t>Национална</w:t>
      </w:r>
      <w:r w:rsidRPr="00382A2D">
        <w:rPr>
          <w:spacing w:val="-15"/>
        </w:rPr>
        <w:t xml:space="preserve"> </w:t>
      </w:r>
      <w:r w:rsidRPr="00382A2D">
        <w:t>служба</w:t>
      </w:r>
      <w:r w:rsidRPr="00382A2D">
        <w:rPr>
          <w:spacing w:val="-13"/>
        </w:rPr>
        <w:t xml:space="preserve"> </w:t>
      </w:r>
      <w:r w:rsidRPr="00382A2D">
        <w:t>врши</w:t>
      </w:r>
      <w:r w:rsidRPr="00382A2D">
        <w:rPr>
          <w:spacing w:val="-13"/>
        </w:rPr>
        <w:t xml:space="preserve"> </w:t>
      </w:r>
      <w:r w:rsidRPr="00382A2D">
        <w:t>увидом</w:t>
      </w:r>
      <w:r w:rsidRPr="00382A2D">
        <w:rPr>
          <w:spacing w:val="-15"/>
        </w:rPr>
        <w:t xml:space="preserve"> </w:t>
      </w:r>
      <w:r w:rsidRPr="00382A2D">
        <w:t>у</w:t>
      </w:r>
      <w:r w:rsidRPr="00382A2D">
        <w:rPr>
          <w:spacing w:val="-16"/>
        </w:rPr>
        <w:t xml:space="preserve"> </w:t>
      </w:r>
      <w:r w:rsidRPr="00382A2D">
        <w:t>податке</w:t>
      </w:r>
      <w:r w:rsidRPr="00382A2D">
        <w:rPr>
          <w:spacing w:val="-15"/>
        </w:rPr>
        <w:t xml:space="preserve"> </w:t>
      </w:r>
      <w:r w:rsidRPr="00382A2D">
        <w:t>о</w:t>
      </w:r>
      <w:r w:rsidRPr="00382A2D">
        <w:rPr>
          <w:spacing w:val="-15"/>
        </w:rPr>
        <w:t xml:space="preserve"> </w:t>
      </w:r>
      <w:r w:rsidRPr="00382A2D">
        <w:t>којима</w:t>
      </w:r>
      <w:r w:rsidRPr="00382A2D">
        <w:rPr>
          <w:spacing w:val="-61"/>
        </w:rPr>
        <w:t xml:space="preserve"> </w:t>
      </w:r>
      <w:r w:rsidRPr="00382A2D">
        <w:t>се</w:t>
      </w:r>
      <w:r w:rsidRPr="00382A2D">
        <w:rPr>
          <w:spacing w:val="2"/>
        </w:rPr>
        <w:t xml:space="preserve"> </w:t>
      </w:r>
      <w:r w:rsidRPr="00382A2D">
        <w:t>води</w:t>
      </w:r>
      <w:r w:rsidRPr="00382A2D">
        <w:rPr>
          <w:spacing w:val="3"/>
        </w:rPr>
        <w:t xml:space="preserve"> </w:t>
      </w:r>
      <w:r w:rsidRPr="00382A2D">
        <w:t>службена</w:t>
      </w:r>
      <w:r w:rsidRPr="00382A2D">
        <w:rPr>
          <w:spacing w:val="3"/>
        </w:rPr>
        <w:t xml:space="preserve"> </w:t>
      </w:r>
      <w:r w:rsidRPr="00382A2D">
        <w:t>евиденција.</w:t>
      </w:r>
    </w:p>
    <w:p w:rsidR="00D80F66" w:rsidRPr="00382A2D" w:rsidRDefault="00D80F66">
      <w:pPr>
        <w:pStyle w:val="BodyText"/>
        <w:spacing w:before="1"/>
        <w:jc w:val="left"/>
        <w:rPr>
          <w:sz w:val="31"/>
        </w:rPr>
      </w:pPr>
    </w:p>
    <w:p w:rsidR="00D80F66" w:rsidRPr="00382A2D" w:rsidRDefault="004B214C">
      <w:pPr>
        <w:pStyle w:val="BodyText"/>
        <w:spacing w:line="324" w:lineRule="auto"/>
        <w:ind w:left="162" w:right="395" w:hanging="10"/>
      </w:pPr>
      <w:r w:rsidRPr="00382A2D">
        <w:t>Национална служба задржава право да тражи и друге доказе релевантне за</w:t>
      </w:r>
      <w:r w:rsidRPr="00382A2D">
        <w:rPr>
          <w:spacing w:val="1"/>
        </w:rPr>
        <w:t xml:space="preserve"> </w:t>
      </w:r>
      <w:r w:rsidRPr="00382A2D">
        <w:t>одлучивање</w:t>
      </w:r>
      <w:r w:rsidRPr="00382A2D">
        <w:rPr>
          <w:spacing w:val="2"/>
        </w:rPr>
        <w:t xml:space="preserve"> </w:t>
      </w:r>
      <w:r w:rsidRPr="00382A2D">
        <w:t>о</w:t>
      </w:r>
      <w:r w:rsidRPr="00382A2D">
        <w:rPr>
          <w:spacing w:val="4"/>
        </w:rPr>
        <w:t xml:space="preserve"> </w:t>
      </w:r>
      <w:r w:rsidRPr="00382A2D">
        <w:t>захтеву</w:t>
      </w:r>
      <w:r w:rsidRPr="00382A2D">
        <w:rPr>
          <w:spacing w:val="-1"/>
        </w:rPr>
        <w:t xml:space="preserve"> </w:t>
      </w:r>
      <w:r w:rsidRPr="00382A2D">
        <w:t>подносиоца.</w:t>
      </w:r>
    </w:p>
    <w:p w:rsidR="00D80F66" w:rsidRPr="00382A2D" w:rsidRDefault="00D80F66">
      <w:pPr>
        <w:pStyle w:val="BodyText"/>
        <w:spacing w:before="11"/>
        <w:jc w:val="left"/>
        <w:rPr>
          <w:sz w:val="37"/>
        </w:rPr>
      </w:pPr>
    </w:p>
    <w:p w:rsidR="00D80F66" w:rsidRPr="00382A2D" w:rsidRDefault="004B214C">
      <w:pPr>
        <w:pStyle w:val="Heading1"/>
        <w:ind w:left="128"/>
      </w:pPr>
      <w:r w:rsidRPr="00382A2D">
        <w:t>Начин</w:t>
      </w:r>
      <w:r w:rsidRPr="00382A2D">
        <w:rPr>
          <w:spacing w:val="-6"/>
        </w:rPr>
        <w:t xml:space="preserve"> </w:t>
      </w:r>
      <w:r w:rsidRPr="00382A2D">
        <w:t>подношења</w:t>
      </w:r>
      <w:r w:rsidRPr="00382A2D">
        <w:rPr>
          <w:spacing w:val="-4"/>
        </w:rPr>
        <w:t xml:space="preserve"> </w:t>
      </w:r>
      <w:r w:rsidRPr="00382A2D">
        <w:t>захтева</w:t>
      </w:r>
    </w:p>
    <w:p w:rsidR="00D80F66" w:rsidRPr="00382A2D" w:rsidRDefault="004B214C">
      <w:pPr>
        <w:pStyle w:val="BodyText"/>
        <w:spacing w:before="35" w:line="326" w:lineRule="auto"/>
        <w:ind w:left="162" w:right="388" w:hanging="10"/>
        <w:rPr>
          <w:lang w:val="sr-Cyrl-RS"/>
        </w:rPr>
      </w:pPr>
      <w:r w:rsidRPr="00382A2D">
        <w:t>Захтев</w:t>
      </w:r>
      <w:r w:rsidRPr="00382A2D">
        <w:rPr>
          <w:spacing w:val="-8"/>
        </w:rPr>
        <w:t xml:space="preserve"> </w:t>
      </w:r>
      <w:r w:rsidRPr="00382A2D">
        <w:t>са</w:t>
      </w:r>
      <w:r w:rsidRPr="00382A2D">
        <w:rPr>
          <w:spacing w:val="-7"/>
        </w:rPr>
        <w:t xml:space="preserve"> </w:t>
      </w:r>
      <w:r w:rsidRPr="00382A2D">
        <w:t>бизнис</w:t>
      </w:r>
      <w:r w:rsidRPr="00382A2D">
        <w:rPr>
          <w:spacing w:val="-7"/>
        </w:rPr>
        <w:t xml:space="preserve"> </w:t>
      </w:r>
      <w:r w:rsidRPr="00382A2D">
        <w:t>планом</w:t>
      </w:r>
      <w:r w:rsidRPr="00382A2D">
        <w:rPr>
          <w:spacing w:val="-7"/>
        </w:rPr>
        <w:t xml:space="preserve"> </w:t>
      </w:r>
      <w:r w:rsidRPr="00382A2D">
        <w:t>и</w:t>
      </w:r>
      <w:r w:rsidRPr="00382A2D">
        <w:rPr>
          <w:spacing w:val="-7"/>
        </w:rPr>
        <w:t xml:space="preserve"> </w:t>
      </w:r>
      <w:r w:rsidRPr="00382A2D">
        <w:t>документацијом</w:t>
      </w:r>
      <w:r w:rsidRPr="00382A2D">
        <w:rPr>
          <w:spacing w:val="-6"/>
        </w:rPr>
        <w:t xml:space="preserve"> </w:t>
      </w:r>
      <w:r w:rsidRPr="00382A2D">
        <w:t>подноси</w:t>
      </w:r>
      <w:r w:rsidRPr="00382A2D">
        <w:rPr>
          <w:spacing w:val="-8"/>
        </w:rPr>
        <w:t xml:space="preserve"> </w:t>
      </w:r>
      <w:r w:rsidRPr="00382A2D">
        <w:t>се</w:t>
      </w:r>
      <w:r w:rsidRPr="00382A2D">
        <w:rPr>
          <w:spacing w:val="-7"/>
        </w:rPr>
        <w:t xml:space="preserve"> </w:t>
      </w:r>
      <w:r w:rsidRPr="00382A2D">
        <w:t>надлежној</w:t>
      </w:r>
      <w:r w:rsidRPr="00382A2D">
        <w:rPr>
          <w:spacing w:val="-7"/>
        </w:rPr>
        <w:t xml:space="preserve"> </w:t>
      </w:r>
      <w:r w:rsidRPr="00382A2D">
        <w:t>организационој</w:t>
      </w:r>
      <w:r w:rsidRPr="00382A2D">
        <w:rPr>
          <w:spacing w:val="-62"/>
        </w:rPr>
        <w:t xml:space="preserve"> </w:t>
      </w:r>
      <w:r w:rsidRPr="00382A2D">
        <w:t xml:space="preserve">јединици Национaлне службе </w:t>
      </w:r>
      <w:r w:rsidR="00544AB5" w:rsidRPr="00382A2D">
        <w:rPr>
          <w:lang w:val="sr-Cyrl-RS"/>
        </w:rPr>
        <w:t>– Испостави Бач</w:t>
      </w:r>
      <w:r w:rsidRPr="00382A2D">
        <w:t>, непосредно, путем поште</w:t>
      </w:r>
      <w:r w:rsidRPr="00382A2D">
        <w:rPr>
          <w:spacing w:val="1"/>
        </w:rPr>
        <w:t xml:space="preserve"> </w:t>
      </w:r>
      <w:r w:rsidRPr="00382A2D">
        <w:t>или електронским путем</w:t>
      </w:r>
      <w:r w:rsidR="00544AB5" w:rsidRPr="00382A2D">
        <w:rPr>
          <w:lang w:val="sr-Cyrl-RS"/>
        </w:rPr>
        <w:t xml:space="preserve"> на електронску писарницу Филијале НСЗ Нови Сад</w:t>
      </w:r>
      <w:r w:rsidR="00544AB5" w:rsidRPr="00382A2D">
        <w:rPr>
          <w:lang w:val="sr-Latn-RS"/>
        </w:rPr>
        <w:t>:</w:t>
      </w:r>
      <w:r w:rsidR="00544AB5" w:rsidRPr="00382A2D">
        <w:rPr>
          <w:lang w:val="sr-Cyrl-RS"/>
        </w:rPr>
        <w:t xml:space="preserve"> </w:t>
      </w:r>
      <w:r w:rsidR="00544AB5" w:rsidRPr="00382A2D">
        <w:rPr>
          <w:lang w:val="sr-Latn-RS"/>
        </w:rPr>
        <w:t>pisarnica.novisad@nsz.gov.rs</w:t>
      </w:r>
      <w:r w:rsidRPr="00382A2D">
        <w:t>, на прописаном обрасцу који се може преузети</w:t>
      </w:r>
      <w:r w:rsidRPr="00382A2D">
        <w:rPr>
          <w:spacing w:val="1"/>
        </w:rPr>
        <w:t xml:space="preserve"> </w:t>
      </w:r>
      <w:r w:rsidRPr="00382A2D">
        <w:t>на</w:t>
      </w:r>
      <w:r w:rsidRPr="00382A2D">
        <w:rPr>
          <w:spacing w:val="1"/>
        </w:rPr>
        <w:t xml:space="preserve"> </w:t>
      </w:r>
      <w:r w:rsidRPr="00382A2D">
        <w:t>сајту</w:t>
      </w:r>
      <w:r w:rsidRPr="00382A2D">
        <w:rPr>
          <w:spacing w:val="1"/>
        </w:rPr>
        <w:t xml:space="preserve"> </w:t>
      </w:r>
      <w:hyperlink r:id="rId9">
        <w:r w:rsidRPr="00382A2D">
          <w:rPr>
            <w:color w:val="0462C1"/>
            <w:u w:val="single" w:color="0462C1"/>
          </w:rPr>
          <w:t>www.nsz.gov.rs</w:t>
        </w:r>
      </w:hyperlink>
      <w:r w:rsidR="00544AB5" w:rsidRPr="00382A2D">
        <w:t xml:space="preserve">, </w:t>
      </w:r>
      <w:r w:rsidR="00544AB5" w:rsidRPr="00382A2D">
        <w:rPr>
          <w:lang w:val="sr-Cyrl-RS"/>
        </w:rPr>
        <w:t xml:space="preserve">односно на сајту Општине Бач </w:t>
      </w:r>
      <w:hyperlink r:id="rId10" w:history="1">
        <w:r w:rsidR="00544AB5" w:rsidRPr="00382A2D">
          <w:rPr>
            <w:rStyle w:val="Hyperlink"/>
            <w:lang w:val="sr-Latn-RS"/>
          </w:rPr>
          <w:t>www.bac.rs</w:t>
        </w:r>
      </w:hyperlink>
      <w:r w:rsidR="00544AB5" w:rsidRPr="00382A2D">
        <w:rPr>
          <w:lang w:val="sr-Latn-RS"/>
        </w:rPr>
        <w:t xml:space="preserve">. </w:t>
      </w:r>
      <w:r w:rsidR="00544AB5" w:rsidRPr="00382A2D">
        <w:t xml:space="preserve"> </w:t>
      </w:r>
    </w:p>
    <w:p w:rsidR="00D80F66" w:rsidRPr="00382A2D" w:rsidRDefault="004B214C">
      <w:pPr>
        <w:pStyle w:val="Heading1"/>
        <w:tabs>
          <w:tab w:val="left" w:pos="3320"/>
          <w:tab w:val="left" w:pos="9408"/>
        </w:tabs>
        <w:spacing w:before="24"/>
      </w:pPr>
      <w:r w:rsidRPr="00382A2D">
        <w:rPr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ab/>
        <w:t>IV</w:t>
      </w:r>
      <w:r w:rsidRPr="00382A2D">
        <w:rPr>
          <w:spacing w:val="-3"/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>ДОНОШЕЊЕ</w:t>
      </w:r>
      <w:r w:rsidRPr="00382A2D">
        <w:rPr>
          <w:spacing w:val="-3"/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>ОДЛУКЕ</w:t>
      </w:r>
      <w:r w:rsidRPr="00382A2D">
        <w:rPr>
          <w:shd w:val="clear" w:color="auto" w:fill="F1F1F1"/>
        </w:rPr>
        <w:tab/>
      </w:r>
    </w:p>
    <w:p w:rsidR="00D80F66" w:rsidRPr="00382A2D" w:rsidRDefault="00D80F66">
      <w:pPr>
        <w:pStyle w:val="BodyText"/>
        <w:jc w:val="left"/>
        <w:rPr>
          <w:rFonts w:ascii="Arial"/>
          <w:b/>
          <w:sz w:val="32"/>
        </w:rPr>
      </w:pPr>
    </w:p>
    <w:p w:rsidR="00D80F66" w:rsidRPr="00382A2D" w:rsidRDefault="004B214C">
      <w:pPr>
        <w:pStyle w:val="BodyText"/>
        <w:spacing w:line="326" w:lineRule="auto"/>
        <w:ind w:left="162" w:right="440" w:hanging="10"/>
        <w:rPr>
          <w:rFonts w:ascii="Arial" w:hAnsi="Arial"/>
          <w:b/>
        </w:rPr>
      </w:pPr>
      <w:r w:rsidRPr="00382A2D">
        <w:rPr>
          <w:w w:val="95"/>
        </w:rPr>
        <w:t>Одлука о одобравању субвенције доноси се на основу ранг-листе, а након провере</w:t>
      </w:r>
      <w:r w:rsidRPr="00382A2D">
        <w:rPr>
          <w:spacing w:val="1"/>
          <w:w w:val="95"/>
        </w:rPr>
        <w:t xml:space="preserve"> </w:t>
      </w:r>
      <w:r w:rsidRPr="00382A2D">
        <w:t>испуњености</w:t>
      </w:r>
      <w:r w:rsidRPr="00382A2D">
        <w:rPr>
          <w:spacing w:val="1"/>
        </w:rPr>
        <w:t xml:space="preserve"> </w:t>
      </w:r>
      <w:r w:rsidRPr="00382A2D">
        <w:t>услова</w:t>
      </w:r>
      <w:r w:rsidRPr="00382A2D">
        <w:rPr>
          <w:spacing w:val="1"/>
        </w:rPr>
        <w:t xml:space="preserve"> </w:t>
      </w:r>
      <w:r w:rsidRPr="00382A2D">
        <w:t>Јавног</w:t>
      </w:r>
      <w:r w:rsidRPr="00382A2D">
        <w:rPr>
          <w:spacing w:val="1"/>
        </w:rPr>
        <w:t xml:space="preserve"> </w:t>
      </w:r>
      <w:r w:rsidRPr="00382A2D">
        <w:t>позива</w:t>
      </w:r>
      <w:r w:rsidRPr="00382A2D">
        <w:rPr>
          <w:spacing w:val="1"/>
        </w:rPr>
        <w:t xml:space="preserve"> </w:t>
      </w:r>
      <w:r w:rsidRPr="00382A2D">
        <w:t>и</w:t>
      </w:r>
      <w:r w:rsidRPr="00382A2D">
        <w:rPr>
          <w:spacing w:val="1"/>
        </w:rPr>
        <w:t xml:space="preserve"> </w:t>
      </w:r>
      <w:r w:rsidRPr="00382A2D">
        <w:t>приложене</w:t>
      </w:r>
      <w:r w:rsidRPr="00382A2D">
        <w:rPr>
          <w:spacing w:val="1"/>
        </w:rPr>
        <w:t xml:space="preserve"> </w:t>
      </w:r>
      <w:r w:rsidRPr="00382A2D">
        <w:t>документације</w:t>
      </w:r>
      <w:r w:rsidRPr="00382A2D">
        <w:rPr>
          <w:spacing w:val="1"/>
        </w:rPr>
        <w:t xml:space="preserve"> </w:t>
      </w:r>
      <w:r w:rsidRPr="00382A2D">
        <w:t>и</w:t>
      </w:r>
      <w:r w:rsidRPr="00382A2D">
        <w:rPr>
          <w:spacing w:val="1"/>
        </w:rPr>
        <w:t xml:space="preserve"> </w:t>
      </w:r>
      <w:r w:rsidRPr="00382A2D">
        <w:t>бодовања</w:t>
      </w:r>
      <w:r w:rsidRPr="00382A2D">
        <w:rPr>
          <w:spacing w:val="1"/>
        </w:rPr>
        <w:t xml:space="preserve"> </w:t>
      </w:r>
      <w:r w:rsidRPr="00382A2D">
        <w:t>поднетог захтева послодавца, у року од 30 дана од дана подношења захтева.</w:t>
      </w:r>
      <w:r w:rsidRPr="00382A2D">
        <w:rPr>
          <w:spacing w:val="1"/>
        </w:rPr>
        <w:t xml:space="preserve"> </w:t>
      </w:r>
      <w:r w:rsidRPr="00382A2D">
        <w:t>Изузетно,</w:t>
      </w:r>
      <w:r w:rsidRPr="00382A2D">
        <w:rPr>
          <w:spacing w:val="1"/>
        </w:rPr>
        <w:t xml:space="preserve"> </w:t>
      </w:r>
      <w:r w:rsidRPr="00382A2D">
        <w:t>захтеви</w:t>
      </w:r>
      <w:r w:rsidRPr="00382A2D">
        <w:rPr>
          <w:spacing w:val="1"/>
        </w:rPr>
        <w:t xml:space="preserve"> </w:t>
      </w:r>
      <w:r w:rsidRPr="00382A2D">
        <w:t>који</w:t>
      </w:r>
      <w:r w:rsidRPr="00382A2D">
        <w:rPr>
          <w:spacing w:val="1"/>
        </w:rPr>
        <w:t xml:space="preserve"> </w:t>
      </w:r>
      <w:r w:rsidRPr="00382A2D">
        <w:t>испуњавају</w:t>
      </w:r>
      <w:r w:rsidRPr="00382A2D">
        <w:rPr>
          <w:spacing w:val="1"/>
        </w:rPr>
        <w:t xml:space="preserve"> </w:t>
      </w:r>
      <w:r w:rsidRPr="00382A2D">
        <w:t>услове</w:t>
      </w:r>
      <w:r w:rsidRPr="00382A2D">
        <w:rPr>
          <w:spacing w:val="1"/>
        </w:rPr>
        <w:t xml:space="preserve"> </w:t>
      </w:r>
      <w:r w:rsidRPr="00382A2D">
        <w:t>Јавног</w:t>
      </w:r>
      <w:r w:rsidRPr="00382A2D">
        <w:rPr>
          <w:spacing w:val="1"/>
        </w:rPr>
        <w:t xml:space="preserve"> </w:t>
      </w:r>
      <w:r w:rsidRPr="00382A2D">
        <w:t>позива,</w:t>
      </w:r>
      <w:r w:rsidRPr="00382A2D">
        <w:rPr>
          <w:spacing w:val="1"/>
        </w:rPr>
        <w:t xml:space="preserve"> </w:t>
      </w:r>
      <w:r w:rsidRPr="00382A2D">
        <w:t>а</w:t>
      </w:r>
      <w:r w:rsidRPr="00382A2D">
        <w:rPr>
          <w:spacing w:val="1"/>
        </w:rPr>
        <w:t xml:space="preserve"> </w:t>
      </w:r>
      <w:r w:rsidRPr="00382A2D">
        <w:t>по</w:t>
      </w:r>
      <w:r w:rsidRPr="00382A2D">
        <w:rPr>
          <w:spacing w:val="1"/>
        </w:rPr>
        <w:t xml:space="preserve"> </w:t>
      </w:r>
      <w:r w:rsidRPr="00382A2D">
        <w:t>којима</w:t>
      </w:r>
      <w:r w:rsidRPr="00382A2D">
        <w:rPr>
          <w:spacing w:val="1"/>
        </w:rPr>
        <w:t xml:space="preserve"> </w:t>
      </w:r>
      <w:r w:rsidRPr="00382A2D">
        <w:t>није</w:t>
      </w:r>
      <w:r w:rsidRPr="00382A2D">
        <w:rPr>
          <w:spacing w:val="1"/>
        </w:rPr>
        <w:t xml:space="preserve"> </w:t>
      </w:r>
      <w:r w:rsidRPr="00382A2D">
        <w:t>позитивно одлучено у наведеном року, могу бити поново узети у разматрање</w:t>
      </w:r>
      <w:r w:rsidRPr="00382A2D">
        <w:rPr>
          <w:spacing w:val="1"/>
        </w:rPr>
        <w:t xml:space="preserve"> </w:t>
      </w:r>
      <w:r w:rsidRPr="00382A2D">
        <w:t>уколико</w:t>
      </w:r>
      <w:r w:rsidRPr="00382A2D">
        <w:rPr>
          <w:spacing w:val="2"/>
        </w:rPr>
        <w:t xml:space="preserve"> </w:t>
      </w:r>
      <w:r w:rsidRPr="00382A2D">
        <w:t>се</w:t>
      </w:r>
      <w:r w:rsidRPr="00382A2D">
        <w:rPr>
          <w:spacing w:val="3"/>
        </w:rPr>
        <w:t xml:space="preserve"> </w:t>
      </w:r>
      <w:r w:rsidRPr="00382A2D">
        <w:t>за</w:t>
      </w:r>
      <w:r w:rsidRPr="00382A2D">
        <w:rPr>
          <w:spacing w:val="1"/>
        </w:rPr>
        <w:t xml:space="preserve"> </w:t>
      </w:r>
      <w:r w:rsidRPr="00382A2D">
        <w:t>то</w:t>
      </w:r>
      <w:r w:rsidRPr="00382A2D">
        <w:rPr>
          <w:spacing w:val="2"/>
        </w:rPr>
        <w:t xml:space="preserve"> </w:t>
      </w:r>
      <w:r w:rsidRPr="00382A2D">
        <w:t>стекну</w:t>
      </w:r>
      <w:r w:rsidRPr="00382A2D">
        <w:rPr>
          <w:spacing w:val="1"/>
        </w:rPr>
        <w:t xml:space="preserve"> </w:t>
      </w:r>
      <w:r w:rsidRPr="00382A2D">
        <w:t>услови</w:t>
      </w:r>
      <w:r w:rsidRPr="00382A2D">
        <w:rPr>
          <w:rFonts w:ascii="Arial" w:hAnsi="Arial"/>
          <w:b/>
        </w:rPr>
        <w:t>.</w:t>
      </w:r>
    </w:p>
    <w:p w:rsidR="0065689C" w:rsidRPr="00382A2D" w:rsidRDefault="0065689C">
      <w:pPr>
        <w:pStyle w:val="BodyText"/>
        <w:spacing w:line="326" w:lineRule="auto"/>
        <w:ind w:left="162" w:right="440" w:hanging="10"/>
        <w:rPr>
          <w:rFonts w:ascii="Arial" w:hAnsi="Arial"/>
          <w:lang w:val="sr-Cyrl-RS"/>
        </w:rPr>
      </w:pPr>
      <w:r w:rsidRPr="00382A2D">
        <w:rPr>
          <w:rFonts w:ascii="Arial" w:hAnsi="Arial"/>
          <w:lang w:val="sr-Cyrl-RS"/>
        </w:rPr>
        <w:t>Одлуку о одобравању субвенције доноси директор филијале Националне службе по овлашћењу директора Националне службе ( или други запослени којег овласти директор Националне службе ), по прибављеном мишљењу Локланог савета за запошљавање Општине Бач.</w:t>
      </w:r>
    </w:p>
    <w:p w:rsidR="00D80F66" w:rsidRPr="00382A2D" w:rsidRDefault="004B214C">
      <w:pPr>
        <w:pStyle w:val="Heading1"/>
        <w:spacing w:line="268" w:lineRule="auto"/>
        <w:ind w:left="138" w:right="449" w:hanging="10"/>
      </w:pPr>
      <w:r w:rsidRPr="00382A2D">
        <w:t>Датум заснивања радног односа лица која се запошљавају мора да буде</w:t>
      </w:r>
      <w:r w:rsidRPr="00382A2D">
        <w:rPr>
          <w:spacing w:val="1"/>
        </w:rPr>
        <w:t xml:space="preserve"> </w:t>
      </w:r>
      <w:r w:rsidRPr="00382A2D">
        <w:t>након</w:t>
      </w:r>
      <w:r w:rsidRPr="00382A2D">
        <w:rPr>
          <w:spacing w:val="1"/>
        </w:rPr>
        <w:t xml:space="preserve"> </w:t>
      </w:r>
      <w:r w:rsidRPr="00382A2D">
        <w:t>донете</w:t>
      </w:r>
      <w:r w:rsidRPr="00382A2D">
        <w:rPr>
          <w:spacing w:val="1"/>
        </w:rPr>
        <w:t xml:space="preserve"> </w:t>
      </w:r>
      <w:r w:rsidRPr="00382A2D">
        <w:t>одлуке</w:t>
      </w:r>
      <w:r w:rsidRPr="00382A2D">
        <w:rPr>
          <w:spacing w:val="1"/>
        </w:rPr>
        <w:t xml:space="preserve"> </w:t>
      </w:r>
      <w:r w:rsidRPr="00382A2D">
        <w:t>о</w:t>
      </w:r>
      <w:r w:rsidRPr="00382A2D">
        <w:rPr>
          <w:spacing w:val="1"/>
        </w:rPr>
        <w:t xml:space="preserve"> </w:t>
      </w:r>
      <w:r w:rsidRPr="00382A2D">
        <w:t>одобравању</w:t>
      </w:r>
      <w:r w:rsidRPr="00382A2D">
        <w:rPr>
          <w:spacing w:val="1"/>
        </w:rPr>
        <w:t xml:space="preserve"> </w:t>
      </w:r>
      <w:r w:rsidRPr="00382A2D">
        <w:t>субвенције,</w:t>
      </w:r>
      <w:r w:rsidRPr="00382A2D">
        <w:rPr>
          <w:spacing w:val="1"/>
        </w:rPr>
        <w:t xml:space="preserve"> </w:t>
      </w:r>
      <w:r w:rsidRPr="00382A2D">
        <w:t>а</w:t>
      </w:r>
      <w:r w:rsidRPr="00382A2D">
        <w:rPr>
          <w:spacing w:val="1"/>
        </w:rPr>
        <w:t xml:space="preserve"> </w:t>
      </w:r>
      <w:r w:rsidRPr="00382A2D">
        <w:t>најкасније</w:t>
      </w:r>
      <w:r w:rsidRPr="00382A2D">
        <w:rPr>
          <w:spacing w:val="1"/>
        </w:rPr>
        <w:t xml:space="preserve"> </w:t>
      </w:r>
      <w:r w:rsidRPr="00382A2D">
        <w:t>до</w:t>
      </w:r>
      <w:r w:rsidRPr="00382A2D">
        <w:rPr>
          <w:spacing w:val="1"/>
        </w:rPr>
        <w:t xml:space="preserve"> </w:t>
      </w:r>
      <w:r w:rsidRPr="00382A2D">
        <w:t>датума</w:t>
      </w:r>
      <w:r w:rsidRPr="00382A2D">
        <w:rPr>
          <w:spacing w:val="1"/>
        </w:rPr>
        <w:t xml:space="preserve"> </w:t>
      </w:r>
      <w:r w:rsidRPr="00382A2D">
        <w:t>потписивања</w:t>
      </w:r>
      <w:r w:rsidRPr="00382A2D">
        <w:rPr>
          <w:spacing w:val="2"/>
        </w:rPr>
        <w:t xml:space="preserve"> </w:t>
      </w:r>
      <w:r w:rsidRPr="00382A2D">
        <w:t>уговора.</w:t>
      </w:r>
    </w:p>
    <w:p w:rsidR="00D80F66" w:rsidRPr="00382A2D" w:rsidRDefault="004B214C">
      <w:pPr>
        <w:pStyle w:val="BodyText"/>
        <w:spacing w:before="66" w:line="326" w:lineRule="auto"/>
        <w:ind w:left="162" w:right="390" w:hanging="10"/>
      </w:pPr>
      <w:r w:rsidRPr="00382A2D">
        <w:t>Национална</w:t>
      </w:r>
      <w:r w:rsidRPr="00382A2D">
        <w:rPr>
          <w:spacing w:val="1"/>
        </w:rPr>
        <w:t xml:space="preserve"> </w:t>
      </w:r>
      <w:r w:rsidRPr="00382A2D">
        <w:t>служба</w:t>
      </w:r>
      <w:r w:rsidRPr="00382A2D">
        <w:rPr>
          <w:spacing w:val="1"/>
        </w:rPr>
        <w:t xml:space="preserve"> </w:t>
      </w:r>
      <w:r w:rsidRPr="00382A2D">
        <w:t>приликом</w:t>
      </w:r>
      <w:r w:rsidRPr="00382A2D">
        <w:rPr>
          <w:spacing w:val="1"/>
        </w:rPr>
        <w:t xml:space="preserve"> </w:t>
      </w:r>
      <w:r w:rsidRPr="00382A2D">
        <w:t>одлучивања</w:t>
      </w:r>
      <w:r w:rsidRPr="00382A2D">
        <w:rPr>
          <w:spacing w:val="1"/>
        </w:rPr>
        <w:t xml:space="preserve"> </w:t>
      </w:r>
      <w:r w:rsidRPr="00382A2D">
        <w:t>по</w:t>
      </w:r>
      <w:r w:rsidRPr="00382A2D">
        <w:rPr>
          <w:spacing w:val="1"/>
        </w:rPr>
        <w:t xml:space="preserve"> </w:t>
      </w:r>
      <w:r w:rsidRPr="00382A2D">
        <w:t>поднетом</w:t>
      </w:r>
      <w:r w:rsidRPr="00382A2D">
        <w:rPr>
          <w:spacing w:val="1"/>
        </w:rPr>
        <w:t xml:space="preserve"> </w:t>
      </w:r>
      <w:r w:rsidRPr="00382A2D">
        <w:t>захтеву</w:t>
      </w:r>
      <w:r w:rsidRPr="00382A2D">
        <w:rPr>
          <w:spacing w:val="1"/>
        </w:rPr>
        <w:t xml:space="preserve"> </w:t>
      </w:r>
      <w:r w:rsidRPr="00382A2D">
        <w:t>процењује</w:t>
      </w:r>
      <w:r w:rsidRPr="00382A2D">
        <w:rPr>
          <w:spacing w:val="1"/>
        </w:rPr>
        <w:t xml:space="preserve"> </w:t>
      </w:r>
      <w:r w:rsidRPr="00382A2D">
        <w:t>оправданост</w:t>
      </w:r>
      <w:r w:rsidRPr="00382A2D">
        <w:rPr>
          <w:spacing w:val="1"/>
        </w:rPr>
        <w:t xml:space="preserve"> </w:t>
      </w:r>
      <w:r w:rsidRPr="00382A2D">
        <w:t>укључивања</w:t>
      </w:r>
      <w:r w:rsidRPr="00382A2D">
        <w:rPr>
          <w:spacing w:val="1"/>
        </w:rPr>
        <w:t xml:space="preserve"> </w:t>
      </w:r>
      <w:r w:rsidRPr="00382A2D">
        <w:t>броја</w:t>
      </w:r>
      <w:r w:rsidRPr="00382A2D">
        <w:rPr>
          <w:spacing w:val="1"/>
        </w:rPr>
        <w:t xml:space="preserve"> </w:t>
      </w:r>
      <w:r w:rsidRPr="00382A2D">
        <w:t>лица</w:t>
      </w:r>
      <w:r w:rsidRPr="00382A2D">
        <w:rPr>
          <w:spacing w:val="1"/>
        </w:rPr>
        <w:t xml:space="preserve"> </w:t>
      </w:r>
      <w:r w:rsidRPr="00382A2D">
        <w:t>из</w:t>
      </w:r>
      <w:r w:rsidRPr="00382A2D">
        <w:rPr>
          <w:spacing w:val="1"/>
        </w:rPr>
        <w:t xml:space="preserve"> </w:t>
      </w:r>
      <w:r w:rsidRPr="00382A2D">
        <w:t>захтева</w:t>
      </w:r>
      <w:r w:rsidRPr="00382A2D">
        <w:rPr>
          <w:spacing w:val="1"/>
        </w:rPr>
        <w:t xml:space="preserve"> </w:t>
      </w:r>
      <w:r w:rsidRPr="00382A2D">
        <w:t>са</w:t>
      </w:r>
      <w:r w:rsidRPr="00382A2D">
        <w:rPr>
          <w:spacing w:val="1"/>
        </w:rPr>
        <w:t xml:space="preserve"> </w:t>
      </w:r>
      <w:r w:rsidRPr="00382A2D">
        <w:t>бизнис</w:t>
      </w:r>
      <w:r w:rsidRPr="00382A2D">
        <w:rPr>
          <w:spacing w:val="1"/>
        </w:rPr>
        <w:t xml:space="preserve"> </w:t>
      </w:r>
      <w:r w:rsidRPr="00382A2D">
        <w:t>планом.</w:t>
      </w:r>
      <w:r w:rsidRPr="00382A2D">
        <w:rPr>
          <w:spacing w:val="1"/>
        </w:rPr>
        <w:t xml:space="preserve"> </w:t>
      </w:r>
      <w:r w:rsidRPr="00382A2D">
        <w:t>Број</w:t>
      </w:r>
      <w:r w:rsidRPr="00382A2D">
        <w:rPr>
          <w:spacing w:val="1"/>
        </w:rPr>
        <w:t xml:space="preserve"> </w:t>
      </w:r>
      <w:r w:rsidRPr="00382A2D">
        <w:t>новозапослених</w:t>
      </w:r>
      <w:r w:rsidRPr="00382A2D">
        <w:rPr>
          <w:spacing w:val="-7"/>
        </w:rPr>
        <w:t xml:space="preserve"> </w:t>
      </w:r>
      <w:r w:rsidRPr="00382A2D">
        <w:t>за</w:t>
      </w:r>
      <w:r w:rsidRPr="00382A2D">
        <w:rPr>
          <w:spacing w:val="-5"/>
        </w:rPr>
        <w:t xml:space="preserve"> </w:t>
      </w:r>
      <w:r w:rsidRPr="00382A2D">
        <w:t>које</w:t>
      </w:r>
      <w:r w:rsidRPr="00382A2D">
        <w:rPr>
          <w:spacing w:val="-3"/>
        </w:rPr>
        <w:t xml:space="preserve"> </w:t>
      </w:r>
      <w:r w:rsidRPr="00382A2D">
        <w:t>се</w:t>
      </w:r>
      <w:r w:rsidRPr="00382A2D">
        <w:rPr>
          <w:spacing w:val="-5"/>
        </w:rPr>
        <w:t xml:space="preserve"> </w:t>
      </w:r>
      <w:r w:rsidRPr="00382A2D">
        <w:t>тражи</w:t>
      </w:r>
      <w:r w:rsidRPr="00382A2D">
        <w:rPr>
          <w:spacing w:val="-3"/>
        </w:rPr>
        <w:t xml:space="preserve"> </w:t>
      </w:r>
      <w:r w:rsidRPr="00382A2D">
        <w:t>субвенција</w:t>
      </w:r>
      <w:r w:rsidRPr="00382A2D">
        <w:rPr>
          <w:spacing w:val="-3"/>
        </w:rPr>
        <w:t xml:space="preserve"> </w:t>
      </w:r>
      <w:r w:rsidRPr="00382A2D">
        <w:t>у</w:t>
      </w:r>
      <w:r w:rsidRPr="00382A2D">
        <w:rPr>
          <w:spacing w:val="-6"/>
        </w:rPr>
        <w:t xml:space="preserve"> </w:t>
      </w:r>
      <w:r w:rsidRPr="00382A2D">
        <w:t>односу</w:t>
      </w:r>
      <w:r w:rsidRPr="00382A2D">
        <w:rPr>
          <w:spacing w:val="-5"/>
        </w:rPr>
        <w:t xml:space="preserve"> </w:t>
      </w:r>
      <w:r w:rsidRPr="00382A2D">
        <w:t>на</w:t>
      </w:r>
      <w:r w:rsidRPr="00382A2D">
        <w:rPr>
          <w:spacing w:val="-4"/>
        </w:rPr>
        <w:t xml:space="preserve"> </w:t>
      </w:r>
      <w:r w:rsidRPr="00382A2D">
        <w:t>број</w:t>
      </w:r>
      <w:r w:rsidRPr="00382A2D">
        <w:rPr>
          <w:spacing w:val="-7"/>
        </w:rPr>
        <w:t xml:space="preserve"> </w:t>
      </w:r>
      <w:r w:rsidRPr="00382A2D">
        <w:t>запослених</w:t>
      </w:r>
      <w:r w:rsidRPr="00382A2D">
        <w:rPr>
          <w:spacing w:val="-6"/>
        </w:rPr>
        <w:t xml:space="preserve"> </w:t>
      </w:r>
      <w:r w:rsidRPr="00382A2D">
        <w:t>може</w:t>
      </w:r>
      <w:r w:rsidRPr="00382A2D">
        <w:rPr>
          <w:spacing w:val="-4"/>
        </w:rPr>
        <w:t xml:space="preserve"> </w:t>
      </w:r>
      <w:r w:rsidRPr="00382A2D">
        <w:t>да</w:t>
      </w:r>
      <w:r w:rsidRPr="00382A2D">
        <w:rPr>
          <w:spacing w:val="-61"/>
        </w:rPr>
        <w:t xml:space="preserve"> </w:t>
      </w:r>
      <w:r w:rsidRPr="00382A2D">
        <w:t>буде</w:t>
      </w:r>
      <w:r w:rsidRPr="00382A2D">
        <w:rPr>
          <w:spacing w:val="2"/>
        </w:rPr>
        <w:t xml:space="preserve"> </w:t>
      </w:r>
      <w:r w:rsidRPr="00382A2D">
        <w:t>највише</w:t>
      </w:r>
      <w:r w:rsidRPr="00382A2D">
        <w:rPr>
          <w:spacing w:val="3"/>
        </w:rPr>
        <w:t xml:space="preserve"> </w:t>
      </w:r>
      <w:r w:rsidRPr="00382A2D">
        <w:t>5:1.</w:t>
      </w:r>
    </w:p>
    <w:p w:rsidR="00D80F66" w:rsidRPr="00382A2D" w:rsidRDefault="00D80F66">
      <w:pPr>
        <w:pStyle w:val="BodyText"/>
        <w:spacing w:before="9"/>
        <w:jc w:val="left"/>
        <w:rPr>
          <w:sz w:val="26"/>
        </w:rPr>
      </w:pPr>
    </w:p>
    <w:tbl>
      <w:tblPr>
        <w:tblW w:w="0" w:type="auto"/>
        <w:tblInd w:w="208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889"/>
        <w:gridCol w:w="2648"/>
        <w:gridCol w:w="1843"/>
      </w:tblGrid>
      <w:tr w:rsidR="00D80F66" w:rsidRPr="00382A2D">
        <w:trPr>
          <w:trHeight w:val="1052"/>
        </w:trPr>
        <w:tc>
          <w:tcPr>
            <w:tcW w:w="9465" w:type="dxa"/>
            <w:gridSpan w:val="4"/>
            <w:tcBorders>
              <w:right w:val="double" w:sz="2" w:space="0" w:color="A6A6A6"/>
            </w:tcBorders>
            <w:shd w:val="clear" w:color="auto" w:fill="BEBEBE"/>
          </w:tcPr>
          <w:p w:rsidR="00D80F66" w:rsidRPr="00382A2D" w:rsidRDefault="00D80F66">
            <w:pPr>
              <w:pStyle w:val="TableParagraph"/>
              <w:spacing w:before="2"/>
            </w:pPr>
          </w:p>
          <w:p w:rsidR="00D80F66" w:rsidRPr="00382A2D" w:rsidRDefault="004B214C">
            <w:pPr>
              <w:pStyle w:val="TableParagraph"/>
              <w:spacing w:line="343" w:lineRule="auto"/>
              <w:ind w:left="2769" w:hanging="2552"/>
              <w:rPr>
                <w:rFonts w:ascii="Arial" w:hAnsi="Arial"/>
                <w:b/>
              </w:rPr>
            </w:pPr>
            <w:r w:rsidRPr="00382A2D">
              <w:rPr>
                <w:rFonts w:ascii="Arial" w:hAnsi="Arial"/>
                <w:b/>
              </w:rPr>
              <w:t>БОДОВНА</w:t>
            </w:r>
            <w:r w:rsidRPr="00382A2D">
              <w:rPr>
                <w:rFonts w:ascii="Arial" w:hAnsi="Arial"/>
                <w:b/>
                <w:spacing w:val="-8"/>
              </w:rPr>
              <w:t xml:space="preserve"> </w:t>
            </w:r>
            <w:r w:rsidRPr="00382A2D">
              <w:rPr>
                <w:rFonts w:ascii="Arial" w:hAnsi="Arial"/>
                <w:b/>
              </w:rPr>
              <w:t>ЛИСТА</w:t>
            </w:r>
            <w:r w:rsidRPr="00382A2D">
              <w:rPr>
                <w:rFonts w:ascii="Arial" w:hAnsi="Arial"/>
                <w:b/>
                <w:spacing w:val="-4"/>
              </w:rPr>
              <w:t xml:space="preserve"> </w:t>
            </w:r>
            <w:r w:rsidRPr="00382A2D">
              <w:rPr>
                <w:rFonts w:ascii="Arial" w:hAnsi="Arial"/>
                <w:b/>
              </w:rPr>
              <w:t>-</w:t>
            </w:r>
            <w:r w:rsidRPr="00382A2D">
              <w:rPr>
                <w:rFonts w:ascii="Arial" w:hAnsi="Arial"/>
                <w:b/>
                <w:spacing w:val="2"/>
              </w:rPr>
              <w:t xml:space="preserve"> </w:t>
            </w:r>
            <w:r w:rsidRPr="00382A2D">
              <w:rPr>
                <w:rFonts w:ascii="Arial" w:hAnsi="Arial"/>
                <w:b/>
              </w:rPr>
              <w:t>СУБВЕНЦИЈА</w:t>
            </w:r>
            <w:r w:rsidRPr="00382A2D">
              <w:rPr>
                <w:rFonts w:ascii="Arial" w:hAnsi="Arial"/>
                <w:b/>
                <w:spacing w:val="-5"/>
              </w:rPr>
              <w:t xml:space="preserve"> </w:t>
            </w:r>
            <w:r w:rsidRPr="00382A2D">
              <w:rPr>
                <w:rFonts w:ascii="Arial" w:hAnsi="Arial"/>
                <w:b/>
              </w:rPr>
              <w:t>ЗА</w:t>
            </w:r>
            <w:r w:rsidRPr="00382A2D">
              <w:rPr>
                <w:rFonts w:ascii="Arial" w:hAnsi="Arial"/>
                <w:b/>
                <w:spacing w:val="-8"/>
              </w:rPr>
              <w:t xml:space="preserve"> </w:t>
            </w:r>
            <w:r w:rsidRPr="00382A2D">
              <w:rPr>
                <w:rFonts w:ascii="Arial" w:hAnsi="Arial"/>
                <w:b/>
              </w:rPr>
              <w:t>ЗАПОШЉАВАЊЕ НЕЗАПОСЛЕНИХ</w:t>
            </w:r>
            <w:r w:rsidRPr="00382A2D">
              <w:rPr>
                <w:rFonts w:ascii="Arial" w:hAnsi="Arial"/>
                <w:b/>
                <w:spacing w:val="-1"/>
              </w:rPr>
              <w:t xml:space="preserve"> </w:t>
            </w:r>
            <w:r w:rsidRPr="00382A2D">
              <w:rPr>
                <w:rFonts w:ascii="Arial" w:hAnsi="Arial"/>
                <w:b/>
              </w:rPr>
              <w:t>ЛИЦА</w:t>
            </w:r>
            <w:r w:rsidRPr="00382A2D">
              <w:rPr>
                <w:rFonts w:ascii="Arial" w:hAnsi="Arial"/>
                <w:b/>
                <w:spacing w:val="-8"/>
              </w:rPr>
              <w:t xml:space="preserve"> </w:t>
            </w:r>
            <w:r w:rsidRPr="00382A2D">
              <w:rPr>
                <w:rFonts w:ascii="Arial" w:hAnsi="Arial"/>
                <w:b/>
              </w:rPr>
              <w:t>ИЗ</w:t>
            </w:r>
            <w:r w:rsidRPr="00382A2D">
              <w:rPr>
                <w:rFonts w:ascii="Arial" w:hAnsi="Arial"/>
                <w:b/>
                <w:spacing w:val="-58"/>
              </w:rPr>
              <w:t xml:space="preserve"> </w:t>
            </w:r>
            <w:r w:rsidRPr="00382A2D">
              <w:rPr>
                <w:rFonts w:ascii="Arial" w:hAnsi="Arial"/>
                <w:b/>
              </w:rPr>
              <w:t>КАТЕГОРИЈЕ</w:t>
            </w:r>
            <w:r w:rsidRPr="00382A2D">
              <w:rPr>
                <w:rFonts w:ascii="Arial" w:hAnsi="Arial"/>
                <w:b/>
                <w:spacing w:val="-1"/>
              </w:rPr>
              <w:t xml:space="preserve"> </w:t>
            </w:r>
            <w:r w:rsidRPr="00382A2D">
              <w:rPr>
                <w:rFonts w:ascii="Arial" w:hAnsi="Arial"/>
                <w:b/>
              </w:rPr>
              <w:t>ТЕЖЕ ЗАПОШЉИВИХ</w:t>
            </w:r>
          </w:p>
        </w:tc>
      </w:tr>
      <w:tr w:rsidR="00D80F66" w:rsidRPr="00382A2D">
        <w:trPr>
          <w:trHeight w:val="848"/>
        </w:trPr>
        <w:tc>
          <w:tcPr>
            <w:tcW w:w="7623" w:type="dxa"/>
            <w:gridSpan w:val="3"/>
            <w:shd w:val="clear" w:color="auto" w:fill="BEBEBE"/>
          </w:tcPr>
          <w:p w:rsidR="00D80F66" w:rsidRPr="00382A2D" w:rsidRDefault="00D80F66">
            <w:pPr>
              <w:pStyle w:val="TableParagraph"/>
              <w:spacing w:before="3"/>
              <w:rPr>
                <w:sz w:val="29"/>
              </w:rPr>
            </w:pPr>
          </w:p>
          <w:p w:rsidR="00D80F66" w:rsidRPr="00382A2D" w:rsidRDefault="004B214C">
            <w:pPr>
              <w:pStyle w:val="TableParagraph"/>
              <w:ind w:left="3078" w:right="3088"/>
              <w:jc w:val="center"/>
              <w:rPr>
                <w:rFonts w:ascii="Arial" w:hAnsi="Arial"/>
                <w:b/>
              </w:rPr>
            </w:pPr>
            <w:r w:rsidRPr="00382A2D">
              <w:rPr>
                <w:rFonts w:ascii="Arial" w:hAnsi="Arial"/>
                <w:b/>
              </w:rPr>
              <w:t>Критеријуми</w:t>
            </w:r>
          </w:p>
        </w:tc>
        <w:tc>
          <w:tcPr>
            <w:tcW w:w="1842" w:type="dxa"/>
            <w:tcBorders>
              <w:right w:val="double" w:sz="2" w:space="0" w:color="A6A6A6"/>
            </w:tcBorders>
            <w:shd w:val="clear" w:color="auto" w:fill="BEBEBE"/>
          </w:tcPr>
          <w:p w:rsidR="00D80F66" w:rsidRPr="00382A2D" w:rsidRDefault="00D80F66">
            <w:pPr>
              <w:pStyle w:val="TableParagraph"/>
              <w:spacing w:before="3"/>
              <w:rPr>
                <w:sz w:val="29"/>
              </w:rPr>
            </w:pPr>
          </w:p>
          <w:p w:rsidR="00D80F66" w:rsidRPr="00382A2D" w:rsidRDefault="004B214C">
            <w:pPr>
              <w:pStyle w:val="TableParagraph"/>
              <w:ind w:left="216" w:right="197"/>
              <w:jc w:val="center"/>
              <w:rPr>
                <w:rFonts w:ascii="Arial" w:hAnsi="Arial"/>
                <w:b/>
              </w:rPr>
            </w:pPr>
            <w:r w:rsidRPr="00382A2D">
              <w:rPr>
                <w:rFonts w:ascii="Arial" w:hAnsi="Arial"/>
                <w:b/>
              </w:rPr>
              <w:t>Број</w:t>
            </w:r>
            <w:r w:rsidRPr="00382A2D">
              <w:rPr>
                <w:rFonts w:ascii="Arial" w:hAnsi="Arial"/>
                <w:b/>
                <w:spacing w:val="-1"/>
              </w:rPr>
              <w:t xml:space="preserve"> </w:t>
            </w:r>
            <w:r w:rsidRPr="00382A2D">
              <w:rPr>
                <w:rFonts w:ascii="Arial" w:hAnsi="Arial"/>
                <w:b/>
              </w:rPr>
              <w:t>бодова</w:t>
            </w:r>
          </w:p>
        </w:tc>
      </w:tr>
      <w:tr w:rsidR="00D80F66" w:rsidRPr="00382A2D">
        <w:trPr>
          <w:trHeight w:val="773"/>
        </w:trPr>
        <w:tc>
          <w:tcPr>
            <w:tcW w:w="3087" w:type="dxa"/>
            <w:vMerge w:val="restart"/>
            <w:tcBorders>
              <w:bottom w:val="nil"/>
            </w:tcBorders>
            <w:shd w:val="clear" w:color="auto" w:fill="F1F1F1"/>
          </w:tcPr>
          <w:p w:rsidR="00D80F66" w:rsidRPr="00382A2D" w:rsidRDefault="00D80F66">
            <w:pPr>
              <w:pStyle w:val="TableParagraph"/>
              <w:rPr>
                <w:sz w:val="24"/>
              </w:rPr>
            </w:pPr>
          </w:p>
          <w:p w:rsidR="00D80F66" w:rsidRPr="00382A2D" w:rsidRDefault="00D80F66">
            <w:pPr>
              <w:pStyle w:val="TableParagraph"/>
              <w:spacing w:before="8"/>
              <w:rPr>
                <w:sz w:val="27"/>
              </w:rPr>
            </w:pPr>
          </w:p>
          <w:p w:rsidR="00D80F66" w:rsidRPr="00382A2D" w:rsidRDefault="004B214C">
            <w:pPr>
              <w:pStyle w:val="TableParagraph"/>
              <w:spacing w:before="1" w:line="264" w:lineRule="auto"/>
              <w:ind w:left="88" w:right="187"/>
            </w:pPr>
            <w:r w:rsidRPr="00382A2D">
              <w:lastRenderedPageBreak/>
              <w:t>1.</w:t>
            </w:r>
            <w:r w:rsidRPr="00382A2D">
              <w:rPr>
                <w:spacing w:val="-7"/>
              </w:rPr>
              <w:t xml:space="preserve"> </w:t>
            </w:r>
            <w:r w:rsidRPr="00382A2D">
              <w:t>Делатност</w:t>
            </w:r>
            <w:r w:rsidRPr="00382A2D">
              <w:rPr>
                <w:spacing w:val="-8"/>
              </w:rPr>
              <w:t xml:space="preserve"> </w:t>
            </w:r>
            <w:r w:rsidRPr="00382A2D">
              <w:t>послодавца</w:t>
            </w:r>
            <w:r w:rsidRPr="00382A2D">
              <w:rPr>
                <w:spacing w:val="-8"/>
              </w:rPr>
              <w:t xml:space="preserve"> </w:t>
            </w:r>
            <w:r w:rsidRPr="00382A2D">
              <w:t>у</w:t>
            </w:r>
            <w:r w:rsidRPr="00382A2D">
              <w:rPr>
                <w:spacing w:val="-55"/>
              </w:rPr>
              <w:t xml:space="preserve"> </w:t>
            </w:r>
            <w:r w:rsidRPr="00382A2D">
              <w:t>којој</w:t>
            </w:r>
            <w:r w:rsidRPr="00382A2D">
              <w:rPr>
                <w:spacing w:val="-4"/>
              </w:rPr>
              <w:t xml:space="preserve"> </w:t>
            </w:r>
            <w:r w:rsidRPr="00382A2D">
              <w:t>се</w:t>
            </w:r>
            <w:r w:rsidRPr="00382A2D">
              <w:rPr>
                <w:spacing w:val="-4"/>
              </w:rPr>
              <w:t xml:space="preserve"> </w:t>
            </w:r>
            <w:r w:rsidRPr="00382A2D">
              <w:t>запошљавају</w:t>
            </w:r>
            <w:r w:rsidRPr="00382A2D">
              <w:rPr>
                <w:spacing w:val="-5"/>
              </w:rPr>
              <w:t xml:space="preserve"> </w:t>
            </w:r>
            <w:r w:rsidRPr="00382A2D">
              <w:t>лица</w:t>
            </w:r>
          </w:p>
        </w:tc>
        <w:tc>
          <w:tcPr>
            <w:tcW w:w="4536" w:type="dxa"/>
            <w:gridSpan w:val="2"/>
          </w:tcPr>
          <w:p w:rsidR="00D80F66" w:rsidRPr="00382A2D" w:rsidRDefault="004B214C">
            <w:pPr>
              <w:pStyle w:val="TableParagraph"/>
              <w:spacing w:before="161" w:line="264" w:lineRule="auto"/>
              <w:ind w:left="102" w:right="620"/>
            </w:pPr>
            <w:r w:rsidRPr="00382A2D">
              <w:rPr>
                <w:spacing w:val="-1"/>
              </w:rPr>
              <w:lastRenderedPageBreak/>
              <w:t xml:space="preserve">Производња, производно </w:t>
            </w:r>
            <w:r w:rsidRPr="00382A2D">
              <w:t>занатство,</w:t>
            </w:r>
            <w:r w:rsidRPr="00382A2D">
              <w:rPr>
                <w:spacing w:val="-56"/>
              </w:rPr>
              <w:t xml:space="preserve"> </w:t>
            </w:r>
            <w:r w:rsidRPr="00382A2D">
              <w:t>здравствене</w:t>
            </w:r>
            <w:r w:rsidRPr="00382A2D">
              <w:rPr>
                <w:spacing w:val="-10"/>
              </w:rPr>
              <w:t xml:space="preserve"> </w:t>
            </w:r>
            <w:r w:rsidRPr="00382A2D">
              <w:t>и</w:t>
            </w:r>
            <w:r w:rsidRPr="00382A2D">
              <w:rPr>
                <w:spacing w:val="-11"/>
              </w:rPr>
              <w:t xml:space="preserve"> </w:t>
            </w:r>
            <w:r w:rsidRPr="00382A2D">
              <w:t>интелектуалне</w:t>
            </w:r>
            <w:r w:rsidRPr="00382A2D">
              <w:rPr>
                <w:spacing w:val="-10"/>
              </w:rPr>
              <w:t xml:space="preserve"> </w:t>
            </w:r>
            <w:r w:rsidRPr="00382A2D">
              <w:t>услуге</w:t>
            </w:r>
          </w:p>
        </w:tc>
        <w:tc>
          <w:tcPr>
            <w:tcW w:w="1842" w:type="dxa"/>
            <w:tcBorders>
              <w:right w:val="double" w:sz="2" w:space="0" w:color="A6A6A6"/>
            </w:tcBorders>
          </w:tcPr>
          <w:p w:rsidR="00D80F66" w:rsidRPr="00382A2D" w:rsidRDefault="00D80F66">
            <w:pPr>
              <w:pStyle w:val="TableParagraph"/>
              <w:spacing w:before="3"/>
              <w:rPr>
                <w:sz w:val="26"/>
              </w:rPr>
            </w:pPr>
          </w:p>
          <w:p w:rsidR="00D80F66" w:rsidRPr="00382A2D" w:rsidRDefault="004B214C">
            <w:pPr>
              <w:pStyle w:val="TableParagraph"/>
              <w:spacing w:before="1"/>
              <w:ind w:left="212" w:right="197"/>
              <w:jc w:val="center"/>
            </w:pPr>
            <w:r w:rsidRPr="00382A2D">
              <w:t>15</w:t>
            </w:r>
          </w:p>
        </w:tc>
      </w:tr>
      <w:tr w:rsidR="00D80F66" w:rsidRPr="00382A2D">
        <w:trPr>
          <w:trHeight w:val="821"/>
        </w:trPr>
        <w:tc>
          <w:tcPr>
            <w:tcW w:w="3087" w:type="dxa"/>
            <w:vMerge/>
            <w:tcBorders>
              <w:top w:val="nil"/>
              <w:bottom w:val="nil"/>
            </w:tcBorders>
            <w:shd w:val="clear" w:color="auto" w:fill="F1F1F1"/>
          </w:tcPr>
          <w:p w:rsidR="00D80F66" w:rsidRPr="00382A2D" w:rsidRDefault="00D80F6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2"/>
          </w:tcPr>
          <w:p w:rsidR="00D80F66" w:rsidRPr="00382A2D" w:rsidRDefault="004B214C">
            <w:pPr>
              <w:pStyle w:val="TableParagraph"/>
              <w:spacing w:before="185" w:line="264" w:lineRule="auto"/>
              <w:ind w:left="102" w:right="620"/>
            </w:pPr>
            <w:r w:rsidRPr="00382A2D">
              <w:t>Услужно</w:t>
            </w:r>
            <w:r w:rsidRPr="00382A2D">
              <w:rPr>
                <w:spacing w:val="-10"/>
              </w:rPr>
              <w:t xml:space="preserve"> </w:t>
            </w:r>
            <w:r w:rsidRPr="00382A2D">
              <w:t>занатство,</w:t>
            </w:r>
            <w:r w:rsidRPr="00382A2D">
              <w:rPr>
                <w:spacing w:val="-10"/>
              </w:rPr>
              <w:t xml:space="preserve"> </w:t>
            </w:r>
            <w:r w:rsidRPr="00382A2D">
              <w:t>остале</w:t>
            </w:r>
            <w:r w:rsidRPr="00382A2D">
              <w:rPr>
                <w:spacing w:val="-10"/>
              </w:rPr>
              <w:t xml:space="preserve"> </w:t>
            </w:r>
            <w:r w:rsidRPr="00382A2D">
              <w:t>услужне</w:t>
            </w:r>
            <w:r w:rsidRPr="00382A2D">
              <w:rPr>
                <w:spacing w:val="-55"/>
              </w:rPr>
              <w:t xml:space="preserve"> </w:t>
            </w:r>
            <w:r w:rsidRPr="00382A2D">
              <w:t>делатности</w:t>
            </w:r>
            <w:r w:rsidRPr="00382A2D">
              <w:rPr>
                <w:spacing w:val="1"/>
              </w:rPr>
              <w:t xml:space="preserve"> </w:t>
            </w:r>
            <w:r w:rsidRPr="00382A2D">
              <w:t>и</w:t>
            </w:r>
            <w:r w:rsidRPr="00382A2D">
              <w:rPr>
                <w:spacing w:val="-1"/>
              </w:rPr>
              <w:t xml:space="preserve"> </w:t>
            </w:r>
            <w:r w:rsidRPr="00382A2D">
              <w:t>грађевинарство</w:t>
            </w:r>
          </w:p>
        </w:tc>
        <w:tc>
          <w:tcPr>
            <w:tcW w:w="1842" w:type="dxa"/>
            <w:tcBorders>
              <w:right w:val="double" w:sz="2" w:space="0" w:color="A6A6A6"/>
            </w:tcBorders>
          </w:tcPr>
          <w:p w:rsidR="00D80F66" w:rsidRPr="00382A2D" w:rsidRDefault="00D80F66">
            <w:pPr>
              <w:pStyle w:val="TableParagraph"/>
              <w:spacing w:before="5"/>
              <w:rPr>
                <w:sz w:val="28"/>
              </w:rPr>
            </w:pPr>
          </w:p>
          <w:p w:rsidR="00D80F66" w:rsidRPr="00382A2D" w:rsidRDefault="004B214C">
            <w:pPr>
              <w:pStyle w:val="TableParagraph"/>
              <w:ind w:left="8"/>
              <w:jc w:val="center"/>
            </w:pPr>
            <w:r w:rsidRPr="00382A2D">
              <w:t>8</w:t>
            </w:r>
          </w:p>
        </w:tc>
      </w:tr>
      <w:tr w:rsidR="00D80F66" w:rsidRPr="00382A2D">
        <w:trPr>
          <w:trHeight w:val="697"/>
        </w:trPr>
        <w:tc>
          <w:tcPr>
            <w:tcW w:w="3087" w:type="dxa"/>
            <w:vMerge w:val="restart"/>
            <w:tcBorders>
              <w:top w:val="nil"/>
            </w:tcBorders>
            <w:shd w:val="clear" w:color="auto" w:fill="F1F1F1"/>
          </w:tcPr>
          <w:p w:rsidR="00D80F66" w:rsidRPr="00382A2D" w:rsidRDefault="00D80F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gridSpan w:val="2"/>
            <w:tcBorders>
              <w:bottom w:val="double" w:sz="2" w:space="0" w:color="A6A6A6"/>
            </w:tcBorders>
          </w:tcPr>
          <w:p w:rsidR="00D80F66" w:rsidRPr="00382A2D" w:rsidRDefault="00D80F66">
            <w:pPr>
              <w:pStyle w:val="TableParagraph"/>
              <w:spacing w:before="1"/>
              <w:rPr>
                <w:sz w:val="23"/>
              </w:rPr>
            </w:pPr>
          </w:p>
          <w:p w:rsidR="00D80F66" w:rsidRPr="00382A2D" w:rsidRDefault="004B214C">
            <w:pPr>
              <w:pStyle w:val="TableParagraph"/>
              <w:spacing w:before="1"/>
              <w:ind w:left="102"/>
            </w:pPr>
            <w:r w:rsidRPr="00382A2D">
              <w:t>Хотели,</w:t>
            </w:r>
            <w:r w:rsidRPr="00382A2D">
              <w:rPr>
                <w:spacing w:val="2"/>
              </w:rPr>
              <w:t xml:space="preserve"> </w:t>
            </w:r>
            <w:r w:rsidRPr="00382A2D">
              <w:t>ресторани и</w:t>
            </w:r>
            <w:r w:rsidRPr="00382A2D">
              <w:rPr>
                <w:spacing w:val="-1"/>
              </w:rPr>
              <w:t xml:space="preserve"> </w:t>
            </w:r>
            <w:r w:rsidRPr="00382A2D">
              <w:t>остале услуге</w:t>
            </w:r>
          </w:p>
        </w:tc>
        <w:tc>
          <w:tcPr>
            <w:tcW w:w="1843" w:type="dxa"/>
            <w:tcBorders>
              <w:bottom w:val="double" w:sz="2" w:space="0" w:color="A6A6A6"/>
              <w:right w:val="double" w:sz="2" w:space="0" w:color="A6A6A6"/>
            </w:tcBorders>
          </w:tcPr>
          <w:p w:rsidR="00D80F66" w:rsidRPr="00382A2D" w:rsidRDefault="004B214C">
            <w:pPr>
              <w:pStyle w:val="TableParagraph"/>
              <w:spacing w:before="91"/>
              <w:ind w:left="844"/>
            </w:pPr>
            <w:r w:rsidRPr="00382A2D">
              <w:t>5</w:t>
            </w:r>
          </w:p>
        </w:tc>
      </w:tr>
      <w:tr w:rsidR="00D80F66" w:rsidRPr="00382A2D">
        <w:trPr>
          <w:trHeight w:val="745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:rsidR="00D80F66" w:rsidRPr="00382A2D" w:rsidRDefault="00D80F66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tcBorders>
              <w:top w:val="double" w:sz="2" w:space="0" w:color="A6A6A6"/>
            </w:tcBorders>
          </w:tcPr>
          <w:p w:rsidR="00D80F66" w:rsidRPr="00382A2D" w:rsidRDefault="004B214C">
            <w:pPr>
              <w:pStyle w:val="TableParagraph"/>
              <w:spacing w:before="84"/>
              <w:ind w:left="102"/>
            </w:pPr>
            <w:r w:rsidRPr="00382A2D">
              <w:t>Остало</w:t>
            </w:r>
          </w:p>
        </w:tc>
        <w:tc>
          <w:tcPr>
            <w:tcW w:w="1843" w:type="dxa"/>
            <w:tcBorders>
              <w:top w:val="double" w:sz="2" w:space="0" w:color="A6A6A6"/>
              <w:right w:val="double" w:sz="2" w:space="0" w:color="A6A6A6"/>
            </w:tcBorders>
          </w:tcPr>
          <w:p w:rsidR="00D80F66" w:rsidRPr="00382A2D" w:rsidRDefault="004B214C">
            <w:pPr>
              <w:pStyle w:val="TableParagraph"/>
              <w:spacing w:before="84"/>
              <w:ind w:left="844"/>
            </w:pPr>
            <w:r w:rsidRPr="00382A2D">
              <w:t>0</w:t>
            </w:r>
          </w:p>
        </w:tc>
      </w:tr>
      <w:tr w:rsidR="00D80F66" w:rsidRPr="00382A2D">
        <w:trPr>
          <w:trHeight w:val="750"/>
        </w:trPr>
        <w:tc>
          <w:tcPr>
            <w:tcW w:w="3087" w:type="dxa"/>
            <w:vMerge w:val="restart"/>
            <w:shd w:val="clear" w:color="auto" w:fill="F1F1F1"/>
          </w:tcPr>
          <w:p w:rsidR="00D80F66" w:rsidRPr="00382A2D" w:rsidRDefault="00D80F66">
            <w:pPr>
              <w:pStyle w:val="TableParagraph"/>
              <w:rPr>
                <w:sz w:val="24"/>
              </w:rPr>
            </w:pPr>
          </w:p>
          <w:p w:rsidR="00D80F66" w:rsidRPr="00382A2D" w:rsidRDefault="00D80F66">
            <w:pPr>
              <w:pStyle w:val="TableParagraph"/>
              <w:rPr>
                <w:sz w:val="24"/>
              </w:rPr>
            </w:pPr>
          </w:p>
          <w:p w:rsidR="00D80F66" w:rsidRPr="00382A2D" w:rsidRDefault="00D80F66">
            <w:pPr>
              <w:pStyle w:val="TableParagraph"/>
              <w:rPr>
                <w:sz w:val="24"/>
              </w:rPr>
            </w:pPr>
          </w:p>
          <w:p w:rsidR="00D80F66" w:rsidRPr="00382A2D" w:rsidRDefault="004B214C">
            <w:pPr>
              <w:pStyle w:val="TableParagraph"/>
              <w:spacing w:before="177" w:line="264" w:lineRule="auto"/>
              <w:ind w:left="88" w:right="767"/>
            </w:pPr>
            <w:r w:rsidRPr="00382A2D">
              <w:t>2.</w:t>
            </w:r>
            <w:r w:rsidRPr="00382A2D">
              <w:rPr>
                <w:spacing w:val="-12"/>
              </w:rPr>
              <w:t xml:space="preserve"> </w:t>
            </w:r>
            <w:r w:rsidRPr="00382A2D">
              <w:t>Дужина</w:t>
            </w:r>
            <w:r w:rsidRPr="00382A2D">
              <w:rPr>
                <w:spacing w:val="-14"/>
              </w:rPr>
              <w:t xml:space="preserve"> </w:t>
            </w:r>
            <w:r w:rsidRPr="00382A2D">
              <w:t>обављања</w:t>
            </w:r>
            <w:r w:rsidRPr="00382A2D">
              <w:rPr>
                <w:spacing w:val="-55"/>
              </w:rPr>
              <w:t xml:space="preserve"> </w:t>
            </w:r>
            <w:r w:rsidRPr="00382A2D">
              <w:t>делатности</w:t>
            </w:r>
          </w:p>
        </w:tc>
        <w:tc>
          <w:tcPr>
            <w:tcW w:w="4537" w:type="dxa"/>
            <w:gridSpan w:val="2"/>
          </w:tcPr>
          <w:p w:rsidR="00D80F66" w:rsidRPr="00382A2D" w:rsidRDefault="00D80F66">
            <w:pPr>
              <w:pStyle w:val="TableParagraph"/>
              <w:spacing w:before="3"/>
              <w:rPr>
                <w:sz w:val="25"/>
              </w:rPr>
            </w:pPr>
          </w:p>
          <w:p w:rsidR="00D80F66" w:rsidRPr="00382A2D" w:rsidRDefault="004B214C">
            <w:pPr>
              <w:pStyle w:val="TableParagraph"/>
              <w:ind w:left="102"/>
            </w:pPr>
            <w:r w:rsidRPr="00382A2D">
              <w:t>Више од</w:t>
            </w:r>
            <w:r w:rsidRPr="00382A2D">
              <w:rPr>
                <w:spacing w:val="-1"/>
              </w:rPr>
              <w:t xml:space="preserve"> </w:t>
            </w:r>
            <w:r w:rsidRPr="00382A2D">
              <w:t>три</w:t>
            </w:r>
            <w:r w:rsidRPr="00382A2D">
              <w:rPr>
                <w:spacing w:val="-2"/>
              </w:rPr>
              <w:t xml:space="preserve"> </w:t>
            </w:r>
            <w:r w:rsidRPr="00382A2D">
              <w:t>године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D80F66" w:rsidRPr="00382A2D" w:rsidRDefault="00D80F66">
            <w:pPr>
              <w:pStyle w:val="TableParagraph"/>
              <w:spacing w:before="3"/>
              <w:rPr>
                <w:sz w:val="25"/>
              </w:rPr>
            </w:pPr>
          </w:p>
          <w:p w:rsidR="00D80F66" w:rsidRPr="00382A2D" w:rsidRDefault="004B214C">
            <w:pPr>
              <w:pStyle w:val="TableParagraph"/>
              <w:ind w:left="786"/>
            </w:pPr>
            <w:r w:rsidRPr="00382A2D">
              <w:t>10</w:t>
            </w:r>
          </w:p>
        </w:tc>
      </w:tr>
      <w:tr w:rsidR="00D80F66" w:rsidRPr="00382A2D">
        <w:trPr>
          <w:trHeight w:val="800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:rsidR="00D80F66" w:rsidRPr="00382A2D" w:rsidRDefault="00D80F66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D80F66" w:rsidRPr="00382A2D" w:rsidRDefault="00D80F66">
            <w:pPr>
              <w:pStyle w:val="TableParagraph"/>
              <w:spacing w:before="7"/>
              <w:rPr>
                <w:sz w:val="27"/>
              </w:rPr>
            </w:pPr>
          </w:p>
          <w:p w:rsidR="00D80F66" w:rsidRPr="00382A2D" w:rsidRDefault="004B214C">
            <w:pPr>
              <w:pStyle w:val="TableParagraph"/>
              <w:ind w:left="102"/>
            </w:pPr>
            <w:r w:rsidRPr="00382A2D">
              <w:t>Више од</w:t>
            </w:r>
            <w:r w:rsidRPr="00382A2D">
              <w:rPr>
                <w:spacing w:val="-1"/>
              </w:rPr>
              <w:t xml:space="preserve"> </w:t>
            </w:r>
            <w:r w:rsidRPr="00382A2D">
              <w:t>једне</w:t>
            </w:r>
            <w:r w:rsidRPr="00382A2D">
              <w:rPr>
                <w:spacing w:val="-1"/>
              </w:rPr>
              <w:t xml:space="preserve"> </w:t>
            </w:r>
            <w:r w:rsidRPr="00382A2D">
              <w:t>до</w:t>
            </w:r>
            <w:r w:rsidRPr="00382A2D">
              <w:rPr>
                <w:spacing w:val="-2"/>
              </w:rPr>
              <w:t xml:space="preserve"> </w:t>
            </w:r>
            <w:r w:rsidRPr="00382A2D">
              <w:t>три</w:t>
            </w:r>
            <w:r w:rsidRPr="00382A2D">
              <w:rPr>
                <w:spacing w:val="-2"/>
              </w:rPr>
              <w:t xml:space="preserve"> </w:t>
            </w:r>
            <w:r w:rsidRPr="00382A2D">
              <w:t>године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D80F66" w:rsidRPr="00382A2D" w:rsidRDefault="00D80F66">
            <w:pPr>
              <w:pStyle w:val="TableParagraph"/>
              <w:spacing w:before="7"/>
              <w:rPr>
                <w:sz w:val="27"/>
              </w:rPr>
            </w:pPr>
          </w:p>
          <w:p w:rsidR="00D80F66" w:rsidRPr="00382A2D" w:rsidRDefault="004B214C">
            <w:pPr>
              <w:pStyle w:val="TableParagraph"/>
              <w:ind w:left="844"/>
            </w:pPr>
            <w:r w:rsidRPr="00382A2D">
              <w:t>8</w:t>
            </w:r>
          </w:p>
        </w:tc>
      </w:tr>
      <w:tr w:rsidR="00D80F66" w:rsidRPr="00382A2D">
        <w:trPr>
          <w:trHeight w:val="822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:rsidR="00D80F66" w:rsidRPr="00382A2D" w:rsidRDefault="00D80F66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D80F66" w:rsidRPr="00382A2D" w:rsidRDefault="00D80F66">
            <w:pPr>
              <w:pStyle w:val="TableParagraph"/>
              <w:spacing w:before="7"/>
              <w:rPr>
                <w:sz w:val="28"/>
              </w:rPr>
            </w:pPr>
          </w:p>
          <w:p w:rsidR="00D80F66" w:rsidRPr="00382A2D" w:rsidRDefault="004B214C">
            <w:pPr>
              <w:pStyle w:val="TableParagraph"/>
              <w:ind w:left="102"/>
            </w:pPr>
            <w:r w:rsidRPr="00382A2D">
              <w:t>До</w:t>
            </w:r>
            <w:r w:rsidRPr="00382A2D">
              <w:rPr>
                <w:spacing w:val="-9"/>
              </w:rPr>
              <w:t xml:space="preserve"> </w:t>
            </w:r>
            <w:r w:rsidRPr="00382A2D">
              <w:t>једне</w:t>
            </w:r>
            <w:r w:rsidRPr="00382A2D">
              <w:rPr>
                <w:spacing w:val="-9"/>
              </w:rPr>
              <w:t xml:space="preserve"> </w:t>
            </w:r>
            <w:r w:rsidRPr="00382A2D">
              <w:t>године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D80F66" w:rsidRPr="00382A2D" w:rsidRDefault="00D80F66">
            <w:pPr>
              <w:pStyle w:val="TableParagraph"/>
              <w:spacing w:before="7"/>
              <w:rPr>
                <w:sz w:val="28"/>
              </w:rPr>
            </w:pPr>
          </w:p>
          <w:p w:rsidR="00D80F66" w:rsidRPr="00382A2D" w:rsidRDefault="004B214C">
            <w:pPr>
              <w:pStyle w:val="TableParagraph"/>
              <w:ind w:left="844"/>
            </w:pPr>
            <w:r w:rsidRPr="00382A2D">
              <w:t>5</w:t>
            </w:r>
          </w:p>
        </w:tc>
      </w:tr>
      <w:tr w:rsidR="00D80F66" w:rsidRPr="00382A2D">
        <w:trPr>
          <w:trHeight w:val="902"/>
        </w:trPr>
        <w:tc>
          <w:tcPr>
            <w:tcW w:w="3087" w:type="dxa"/>
            <w:tcBorders>
              <w:bottom w:val="nil"/>
            </w:tcBorders>
            <w:shd w:val="clear" w:color="auto" w:fill="F1F1F1"/>
          </w:tcPr>
          <w:p w:rsidR="00D80F66" w:rsidRPr="00382A2D" w:rsidRDefault="00D80F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tcBorders>
              <w:bottom w:val="nil"/>
            </w:tcBorders>
          </w:tcPr>
          <w:p w:rsidR="00D80F66" w:rsidRPr="00382A2D" w:rsidRDefault="00D80F66">
            <w:pPr>
              <w:pStyle w:val="TableParagraph"/>
              <w:rPr>
                <w:sz w:val="24"/>
              </w:rPr>
            </w:pPr>
          </w:p>
          <w:p w:rsidR="00D80F66" w:rsidRPr="00382A2D" w:rsidRDefault="00D80F66">
            <w:pPr>
              <w:pStyle w:val="TableParagraph"/>
              <w:spacing w:before="5"/>
              <w:rPr>
                <w:sz w:val="32"/>
              </w:rPr>
            </w:pPr>
          </w:p>
          <w:p w:rsidR="00D80F66" w:rsidRPr="00382A2D" w:rsidRDefault="004B214C">
            <w:pPr>
              <w:pStyle w:val="TableParagraph"/>
              <w:spacing w:line="243" w:lineRule="exact"/>
              <w:ind w:left="102"/>
            </w:pPr>
            <w:r w:rsidRPr="00382A2D">
              <w:t>Проценат</w:t>
            </w:r>
          </w:p>
        </w:tc>
        <w:tc>
          <w:tcPr>
            <w:tcW w:w="2648" w:type="dxa"/>
            <w:tcBorders>
              <w:bottom w:val="nil"/>
            </w:tcBorders>
          </w:tcPr>
          <w:p w:rsidR="00D80F66" w:rsidRPr="00382A2D" w:rsidRDefault="004B214C">
            <w:pPr>
              <w:pStyle w:val="TableParagraph"/>
              <w:tabs>
                <w:tab w:val="left" w:pos="1249"/>
                <w:tab w:val="left" w:pos="2195"/>
              </w:tabs>
              <w:spacing w:before="87" w:line="390" w:lineRule="atLeast"/>
              <w:ind w:left="93" w:right="-29" w:hanging="5"/>
            </w:pPr>
            <w:r w:rsidRPr="00382A2D">
              <w:t>Више</w:t>
            </w:r>
            <w:r w:rsidRPr="00382A2D">
              <w:tab/>
              <w:t>од</w:t>
            </w:r>
            <w:r w:rsidRPr="00382A2D">
              <w:tab/>
              <w:t>50%</w:t>
            </w:r>
            <w:r w:rsidRPr="00382A2D">
              <w:rPr>
                <w:spacing w:val="-56"/>
              </w:rPr>
              <w:t xml:space="preserve"> </w:t>
            </w:r>
            <w:r w:rsidRPr="00382A2D">
              <w:t>запослених лица</w:t>
            </w: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D80F66" w:rsidRPr="00382A2D" w:rsidRDefault="00D80F66">
            <w:pPr>
              <w:pStyle w:val="TableParagraph"/>
              <w:rPr>
                <w:sz w:val="24"/>
              </w:rPr>
            </w:pPr>
          </w:p>
          <w:p w:rsidR="00D80F66" w:rsidRPr="00382A2D" w:rsidRDefault="004B214C">
            <w:pPr>
              <w:pStyle w:val="TableParagraph"/>
              <w:spacing w:before="156"/>
              <w:ind w:left="786"/>
            </w:pPr>
            <w:r w:rsidRPr="00382A2D">
              <w:t>15</w:t>
            </w:r>
          </w:p>
        </w:tc>
      </w:tr>
      <w:tr w:rsidR="00D80F66" w:rsidRPr="00382A2D">
        <w:trPr>
          <w:trHeight w:val="128"/>
        </w:trPr>
        <w:tc>
          <w:tcPr>
            <w:tcW w:w="3087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D80F66" w:rsidRPr="00382A2D" w:rsidRDefault="00D80F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vMerge w:val="restart"/>
            <w:tcBorders>
              <w:top w:val="nil"/>
              <w:bottom w:val="nil"/>
            </w:tcBorders>
          </w:tcPr>
          <w:p w:rsidR="00D80F66" w:rsidRPr="00382A2D" w:rsidRDefault="004B214C">
            <w:pPr>
              <w:pStyle w:val="TableParagraph"/>
              <w:spacing w:before="10" w:line="243" w:lineRule="exact"/>
              <w:ind w:left="102"/>
            </w:pPr>
            <w:r w:rsidRPr="00382A2D">
              <w:t>запослених</w:t>
            </w:r>
            <w:r w:rsidRPr="00382A2D">
              <w:rPr>
                <w:spacing w:val="-8"/>
              </w:rPr>
              <w:t xml:space="preserve"> </w:t>
            </w:r>
            <w:r w:rsidRPr="00382A2D">
              <w:t>лица</w:t>
            </w:r>
          </w:p>
        </w:tc>
        <w:tc>
          <w:tcPr>
            <w:tcW w:w="2648" w:type="dxa"/>
            <w:tcBorders>
              <w:top w:val="nil"/>
            </w:tcBorders>
          </w:tcPr>
          <w:p w:rsidR="00D80F66" w:rsidRPr="00382A2D" w:rsidRDefault="00D80F6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D80F66" w:rsidRPr="00382A2D" w:rsidRDefault="00D80F6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80F66" w:rsidRPr="00382A2D">
        <w:trPr>
          <w:trHeight w:val="114"/>
        </w:trPr>
        <w:tc>
          <w:tcPr>
            <w:tcW w:w="3087" w:type="dxa"/>
            <w:vMerge/>
            <w:tcBorders>
              <w:top w:val="nil"/>
              <w:bottom w:val="nil"/>
            </w:tcBorders>
            <w:shd w:val="clear" w:color="auto" w:fill="F1F1F1"/>
          </w:tcPr>
          <w:p w:rsidR="00D80F66" w:rsidRPr="00382A2D" w:rsidRDefault="00D80F66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bottom w:val="nil"/>
            </w:tcBorders>
          </w:tcPr>
          <w:p w:rsidR="00D80F66" w:rsidRPr="00382A2D" w:rsidRDefault="00D80F66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tcBorders>
              <w:bottom w:val="nil"/>
            </w:tcBorders>
          </w:tcPr>
          <w:p w:rsidR="00D80F66" w:rsidRPr="00382A2D" w:rsidRDefault="00D80F6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D80F66" w:rsidRPr="00382A2D" w:rsidRDefault="00D80F6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80F66" w:rsidRPr="00382A2D">
        <w:trPr>
          <w:trHeight w:val="272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D80F66" w:rsidRPr="00382A2D" w:rsidRDefault="00D80F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D80F66" w:rsidRPr="00382A2D" w:rsidRDefault="004B214C">
            <w:pPr>
              <w:pStyle w:val="TableParagraph"/>
              <w:spacing w:before="10" w:line="242" w:lineRule="exact"/>
              <w:ind w:left="102"/>
            </w:pPr>
            <w:r w:rsidRPr="00382A2D">
              <w:t>код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D80F66" w:rsidRPr="00382A2D" w:rsidRDefault="00D80F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double" w:sz="2" w:space="0" w:color="A6A6A6"/>
            </w:tcBorders>
          </w:tcPr>
          <w:p w:rsidR="00D80F66" w:rsidRPr="00382A2D" w:rsidRDefault="00D80F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F66" w:rsidRPr="00382A2D">
        <w:trPr>
          <w:trHeight w:val="545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D80F66" w:rsidRPr="00382A2D" w:rsidRDefault="004B214C">
            <w:pPr>
              <w:pStyle w:val="TableParagraph"/>
              <w:spacing w:before="9"/>
              <w:ind w:left="88"/>
            </w:pPr>
            <w:r w:rsidRPr="00382A2D">
              <w:t xml:space="preserve">3.  </w:t>
            </w:r>
            <w:r w:rsidRPr="00382A2D">
              <w:rPr>
                <w:spacing w:val="8"/>
              </w:rPr>
              <w:t xml:space="preserve"> </w:t>
            </w:r>
            <w:r w:rsidRPr="00382A2D">
              <w:t xml:space="preserve">Претходно  </w:t>
            </w:r>
            <w:r w:rsidRPr="00382A2D">
              <w:rPr>
                <w:spacing w:val="7"/>
              </w:rPr>
              <w:t xml:space="preserve"> </w:t>
            </w:r>
            <w:r w:rsidRPr="00382A2D">
              <w:t>коришћена</w:t>
            </w:r>
          </w:p>
          <w:p w:rsidR="00D80F66" w:rsidRPr="00382A2D" w:rsidRDefault="004B214C">
            <w:pPr>
              <w:pStyle w:val="TableParagraph"/>
              <w:spacing w:before="25" w:line="243" w:lineRule="exact"/>
              <w:ind w:left="88"/>
            </w:pPr>
            <w:r w:rsidRPr="00382A2D">
              <w:t>средства</w:t>
            </w:r>
            <w:r w:rsidRPr="00382A2D">
              <w:rPr>
                <w:spacing w:val="-2"/>
              </w:rPr>
              <w:t xml:space="preserve"> </w:t>
            </w:r>
            <w:r w:rsidRPr="00382A2D">
              <w:t>по</w:t>
            </w:r>
            <w:r w:rsidRPr="00382A2D">
              <w:rPr>
                <w:spacing w:val="1"/>
              </w:rPr>
              <w:t xml:space="preserve"> </w:t>
            </w:r>
            <w:r w:rsidRPr="00382A2D">
              <w:t>основу</w:t>
            </w:r>
            <w:r w:rsidRPr="00382A2D">
              <w:rPr>
                <w:spacing w:val="-1"/>
              </w:rPr>
              <w:t xml:space="preserve"> </w:t>
            </w:r>
            <w:r w:rsidRPr="00382A2D">
              <w:t>доделе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D80F66" w:rsidRPr="00382A2D" w:rsidRDefault="004B214C">
            <w:pPr>
              <w:pStyle w:val="TableParagraph"/>
              <w:spacing w:before="9"/>
              <w:ind w:left="92"/>
            </w:pPr>
            <w:r w:rsidRPr="00382A2D">
              <w:t>подносиоца</w:t>
            </w:r>
          </w:p>
          <w:p w:rsidR="00D80F66" w:rsidRPr="00382A2D" w:rsidRDefault="004B214C">
            <w:pPr>
              <w:pStyle w:val="TableParagraph"/>
              <w:spacing w:before="25" w:line="243" w:lineRule="exact"/>
              <w:ind w:left="102"/>
            </w:pPr>
            <w:r w:rsidRPr="00382A2D">
              <w:t>захтева*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D80F66" w:rsidRPr="00382A2D" w:rsidRDefault="004B214C">
            <w:pPr>
              <w:pStyle w:val="TableParagraph"/>
              <w:spacing w:before="47"/>
              <w:ind w:left="93"/>
            </w:pPr>
            <w:r w:rsidRPr="00382A2D">
              <w:t>Запослено</w:t>
            </w:r>
            <w:r w:rsidRPr="00382A2D">
              <w:rPr>
                <w:spacing w:val="-3"/>
              </w:rPr>
              <w:t xml:space="preserve"> </w:t>
            </w:r>
            <w:r w:rsidRPr="00382A2D">
              <w:t>до</w:t>
            </w:r>
            <w:r w:rsidRPr="00382A2D">
              <w:rPr>
                <w:spacing w:val="-3"/>
              </w:rPr>
              <w:t xml:space="preserve"> </w:t>
            </w:r>
            <w:r w:rsidRPr="00382A2D">
              <w:t>50%</w:t>
            </w:r>
            <w:r w:rsidRPr="00382A2D">
              <w:rPr>
                <w:spacing w:val="-2"/>
              </w:rPr>
              <w:t xml:space="preserve"> </w:t>
            </w:r>
            <w:r w:rsidRPr="00382A2D">
              <w:t>лица</w:t>
            </w:r>
          </w:p>
        </w:tc>
        <w:tc>
          <w:tcPr>
            <w:tcW w:w="1843" w:type="dxa"/>
            <w:tcBorders>
              <w:top w:val="nil"/>
              <w:bottom w:val="nil"/>
              <w:right w:val="double" w:sz="2" w:space="0" w:color="A6A6A6"/>
            </w:tcBorders>
          </w:tcPr>
          <w:p w:rsidR="00D80F66" w:rsidRPr="00382A2D" w:rsidRDefault="004B214C">
            <w:pPr>
              <w:pStyle w:val="TableParagraph"/>
              <w:spacing w:before="47"/>
              <w:ind w:left="793"/>
            </w:pPr>
            <w:r w:rsidRPr="00382A2D">
              <w:t>10</w:t>
            </w:r>
          </w:p>
        </w:tc>
      </w:tr>
      <w:tr w:rsidR="00D80F66" w:rsidRPr="00382A2D">
        <w:trPr>
          <w:trHeight w:val="116"/>
        </w:trPr>
        <w:tc>
          <w:tcPr>
            <w:tcW w:w="3087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D80F66" w:rsidRPr="00382A2D" w:rsidRDefault="004B214C">
            <w:pPr>
              <w:pStyle w:val="TableParagraph"/>
              <w:spacing w:before="10"/>
              <w:ind w:left="88"/>
            </w:pPr>
            <w:r w:rsidRPr="00382A2D">
              <w:t>субвенције</w:t>
            </w:r>
          </w:p>
        </w:tc>
        <w:tc>
          <w:tcPr>
            <w:tcW w:w="1889" w:type="dxa"/>
            <w:vMerge w:val="restart"/>
            <w:tcBorders>
              <w:top w:val="nil"/>
              <w:bottom w:val="nil"/>
            </w:tcBorders>
          </w:tcPr>
          <w:p w:rsidR="00D80F66" w:rsidRPr="00382A2D" w:rsidRDefault="00D80F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D80F66" w:rsidRPr="00382A2D" w:rsidRDefault="00D80F6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D80F66" w:rsidRPr="00382A2D" w:rsidRDefault="00D80F6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80F66" w:rsidRPr="00382A2D">
        <w:trPr>
          <w:trHeight w:val="213"/>
        </w:trPr>
        <w:tc>
          <w:tcPr>
            <w:tcW w:w="3087" w:type="dxa"/>
            <w:vMerge/>
            <w:tcBorders>
              <w:top w:val="nil"/>
              <w:bottom w:val="nil"/>
            </w:tcBorders>
            <w:shd w:val="clear" w:color="auto" w:fill="F1F1F1"/>
          </w:tcPr>
          <w:p w:rsidR="00D80F66" w:rsidRPr="00382A2D" w:rsidRDefault="00D80F66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bottom w:val="nil"/>
            </w:tcBorders>
          </w:tcPr>
          <w:p w:rsidR="00D80F66" w:rsidRPr="00382A2D" w:rsidRDefault="00D80F66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tcBorders>
              <w:bottom w:val="nil"/>
            </w:tcBorders>
          </w:tcPr>
          <w:p w:rsidR="00D80F66" w:rsidRPr="00382A2D" w:rsidRDefault="00D80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D80F66" w:rsidRPr="00382A2D" w:rsidRDefault="00D80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0F66" w:rsidRPr="00382A2D">
        <w:trPr>
          <w:trHeight w:val="587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D80F66" w:rsidRPr="00382A2D" w:rsidRDefault="00D80F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:rsidR="00D80F66" w:rsidRPr="00382A2D" w:rsidRDefault="00D80F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D80F66" w:rsidRPr="00382A2D" w:rsidRDefault="004B214C">
            <w:pPr>
              <w:pStyle w:val="TableParagraph"/>
              <w:spacing w:before="97"/>
              <w:ind w:left="93"/>
            </w:pPr>
            <w:r w:rsidRPr="00382A2D">
              <w:t>Није</w:t>
            </w:r>
            <w:r w:rsidRPr="00382A2D">
              <w:rPr>
                <w:spacing w:val="-5"/>
              </w:rPr>
              <w:t xml:space="preserve"> </w:t>
            </w:r>
            <w:r w:rsidRPr="00382A2D">
              <w:t>било</w:t>
            </w:r>
            <w:r w:rsidRPr="00382A2D">
              <w:rPr>
                <w:spacing w:val="-4"/>
              </w:rPr>
              <w:t xml:space="preserve"> </w:t>
            </w:r>
            <w:r w:rsidRPr="00382A2D">
              <w:t>запослених</w:t>
            </w: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D80F66" w:rsidRPr="00382A2D" w:rsidRDefault="004B214C">
            <w:pPr>
              <w:pStyle w:val="TableParagraph"/>
              <w:spacing w:before="97"/>
              <w:ind w:left="851"/>
            </w:pPr>
            <w:r w:rsidRPr="00382A2D">
              <w:t>0</w:t>
            </w:r>
          </w:p>
        </w:tc>
      </w:tr>
      <w:tr w:rsidR="00D80F66" w:rsidRPr="00382A2D">
        <w:trPr>
          <w:trHeight w:val="560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D80F66" w:rsidRPr="00382A2D" w:rsidRDefault="00D80F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gridSpan w:val="2"/>
            <w:tcBorders>
              <w:bottom w:val="nil"/>
            </w:tcBorders>
          </w:tcPr>
          <w:p w:rsidR="00D80F66" w:rsidRPr="00382A2D" w:rsidRDefault="00D80F66">
            <w:pPr>
              <w:pStyle w:val="TableParagraph"/>
              <w:spacing w:before="4"/>
              <w:rPr>
                <w:sz w:val="23"/>
              </w:rPr>
            </w:pPr>
          </w:p>
          <w:p w:rsidR="00D80F66" w:rsidRPr="00382A2D" w:rsidRDefault="004B214C">
            <w:pPr>
              <w:pStyle w:val="TableParagraph"/>
              <w:ind w:left="102"/>
            </w:pPr>
            <w:r w:rsidRPr="00382A2D">
              <w:t>Послодавац</w:t>
            </w:r>
            <w:r w:rsidRPr="00382A2D">
              <w:rPr>
                <w:spacing w:val="-6"/>
              </w:rPr>
              <w:t xml:space="preserve"> </w:t>
            </w:r>
            <w:r w:rsidRPr="00382A2D">
              <w:t>који</w:t>
            </w:r>
            <w:r w:rsidRPr="00382A2D">
              <w:rPr>
                <w:spacing w:val="-8"/>
              </w:rPr>
              <w:t xml:space="preserve"> </w:t>
            </w:r>
            <w:r w:rsidRPr="00382A2D">
              <w:t>није</w:t>
            </w:r>
            <w:r w:rsidRPr="00382A2D">
              <w:rPr>
                <w:spacing w:val="-8"/>
              </w:rPr>
              <w:t xml:space="preserve"> </w:t>
            </w:r>
            <w:r w:rsidRPr="00382A2D">
              <w:t>раније</w:t>
            </w:r>
            <w:r w:rsidRPr="00382A2D">
              <w:rPr>
                <w:spacing w:val="-5"/>
              </w:rPr>
              <w:t xml:space="preserve"> </w:t>
            </w:r>
            <w:r w:rsidRPr="00382A2D">
              <w:t>користио</w:t>
            </w: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D80F66" w:rsidRPr="00382A2D" w:rsidRDefault="00D80F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F66" w:rsidRPr="00382A2D">
        <w:trPr>
          <w:trHeight w:val="891"/>
        </w:trPr>
        <w:tc>
          <w:tcPr>
            <w:tcW w:w="3087" w:type="dxa"/>
            <w:tcBorders>
              <w:top w:val="nil"/>
            </w:tcBorders>
            <w:shd w:val="clear" w:color="auto" w:fill="F1F1F1"/>
          </w:tcPr>
          <w:p w:rsidR="00D80F66" w:rsidRPr="00382A2D" w:rsidRDefault="00D80F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gridSpan w:val="2"/>
            <w:tcBorders>
              <w:top w:val="nil"/>
            </w:tcBorders>
          </w:tcPr>
          <w:p w:rsidR="00D80F66" w:rsidRPr="00382A2D" w:rsidRDefault="004B214C">
            <w:pPr>
              <w:pStyle w:val="TableParagraph"/>
              <w:spacing w:before="43"/>
              <w:ind w:left="102"/>
            </w:pPr>
            <w:r w:rsidRPr="00382A2D">
              <w:t>средства</w:t>
            </w:r>
            <w:r w:rsidRPr="00382A2D">
              <w:rPr>
                <w:spacing w:val="-4"/>
              </w:rPr>
              <w:t xml:space="preserve"> </w:t>
            </w:r>
            <w:r w:rsidRPr="00382A2D">
              <w:t>Националне</w:t>
            </w:r>
            <w:r w:rsidRPr="00382A2D">
              <w:rPr>
                <w:spacing w:val="-4"/>
              </w:rPr>
              <w:t xml:space="preserve"> </w:t>
            </w:r>
            <w:r w:rsidRPr="00382A2D">
              <w:t>службе**</w:t>
            </w: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D80F66" w:rsidRPr="00382A2D" w:rsidRDefault="004B214C">
            <w:pPr>
              <w:pStyle w:val="TableParagraph"/>
              <w:spacing w:before="76"/>
              <w:ind w:left="793"/>
            </w:pPr>
            <w:r w:rsidRPr="00382A2D">
              <w:t>20</w:t>
            </w:r>
          </w:p>
        </w:tc>
      </w:tr>
      <w:tr w:rsidR="00D80F66" w:rsidRPr="00382A2D">
        <w:trPr>
          <w:trHeight w:val="447"/>
        </w:trPr>
        <w:tc>
          <w:tcPr>
            <w:tcW w:w="3087" w:type="dxa"/>
            <w:tcBorders>
              <w:bottom w:val="nil"/>
            </w:tcBorders>
            <w:shd w:val="clear" w:color="auto" w:fill="F1F1F1"/>
          </w:tcPr>
          <w:p w:rsidR="00D80F66" w:rsidRPr="00382A2D" w:rsidRDefault="004B214C">
            <w:pPr>
              <w:pStyle w:val="TableParagraph"/>
              <w:spacing w:before="199" w:line="228" w:lineRule="exact"/>
              <w:ind w:left="88"/>
            </w:pPr>
            <w:r w:rsidRPr="00382A2D">
              <w:t>4.</w:t>
            </w:r>
            <w:r w:rsidRPr="00382A2D">
              <w:rPr>
                <w:spacing w:val="-5"/>
              </w:rPr>
              <w:t xml:space="preserve"> </w:t>
            </w:r>
            <w:r w:rsidRPr="00382A2D">
              <w:t>Претходно</w:t>
            </w:r>
            <w:r w:rsidRPr="00382A2D">
              <w:rPr>
                <w:spacing w:val="-8"/>
              </w:rPr>
              <w:t xml:space="preserve"> </w:t>
            </w:r>
            <w:r w:rsidRPr="00382A2D">
              <w:t>коришћена</w:t>
            </w:r>
          </w:p>
        </w:tc>
        <w:tc>
          <w:tcPr>
            <w:tcW w:w="4537" w:type="dxa"/>
            <w:gridSpan w:val="2"/>
            <w:vMerge w:val="restart"/>
          </w:tcPr>
          <w:p w:rsidR="00D80F66" w:rsidRPr="00382A2D" w:rsidRDefault="00D80F66">
            <w:pPr>
              <w:pStyle w:val="TableParagraph"/>
              <w:spacing w:before="8"/>
              <w:rPr>
                <w:sz w:val="29"/>
              </w:rPr>
            </w:pPr>
          </w:p>
          <w:p w:rsidR="00D80F66" w:rsidRPr="00382A2D" w:rsidRDefault="004B214C">
            <w:pPr>
              <w:pStyle w:val="TableParagraph"/>
              <w:spacing w:line="261" w:lineRule="auto"/>
              <w:ind w:left="102" w:right="479"/>
            </w:pPr>
            <w:r w:rsidRPr="00382A2D">
              <w:t>Послодавац</w:t>
            </w:r>
            <w:r w:rsidRPr="00382A2D">
              <w:rPr>
                <w:spacing w:val="-6"/>
              </w:rPr>
              <w:t xml:space="preserve"> </w:t>
            </w:r>
            <w:r w:rsidRPr="00382A2D">
              <w:t>који</w:t>
            </w:r>
            <w:r w:rsidRPr="00382A2D">
              <w:rPr>
                <w:spacing w:val="-8"/>
              </w:rPr>
              <w:t xml:space="preserve"> </w:t>
            </w:r>
            <w:r w:rsidRPr="00382A2D">
              <w:t>је</w:t>
            </w:r>
            <w:r w:rsidRPr="00382A2D">
              <w:rPr>
                <w:spacing w:val="-8"/>
              </w:rPr>
              <w:t xml:space="preserve"> </w:t>
            </w:r>
            <w:r w:rsidRPr="00382A2D">
              <w:t>користио</w:t>
            </w:r>
            <w:r w:rsidRPr="00382A2D">
              <w:rPr>
                <w:spacing w:val="-6"/>
              </w:rPr>
              <w:t xml:space="preserve"> </w:t>
            </w:r>
            <w:r w:rsidRPr="00382A2D">
              <w:t>средства</w:t>
            </w:r>
            <w:r w:rsidRPr="00382A2D">
              <w:rPr>
                <w:spacing w:val="-55"/>
              </w:rPr>
              <w:t xml:space="preserve"> </w:t>
            </w:r>
            <w:r w:rsidRPr="00382A2D">
              <w:t>Националне службе</w:t>
            </w:r>
            <w:r w:rsidRPr="00382A2D">
              <w:rPr>
                <w:spacing w:val="1"/>
              </w:rPr>
              <w:t xml:space="preserve"> </w:t>
            </w:r>
            <w:r w:rsidRPr="00382A2D">
              <w:t>за</w:t>
            </w:r>
            <w:r w:rsidRPr="00382A2D">
              <w:rPr>
                <w:spacing w:val="1"/>
              </w:rPr>
              <w:t xml:space="preserve"> </w:t>
            </w:r>
            <w:r w:rsidRPr="00382A2D">
              <w:t>самозапошљавање***</w:t>
            </w: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D80F66" w:rsidRPr="00382A2D" w:rsidRDefault="00D80F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F66" w:rsidRPr="00382A2D">
        <w:trPr>
          <w:trHeight w:val="514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D80F66" w:rsidRPr="00382A2D" w:rsidRDefault="004B214C">
            <w:pPr>
              <w:pStyle w:val="TableParagraph"/>
              <w:spacing w:line="245" w:lineRule="exact"/>
              <w:ind w:left="88"/>
            </w:pPr>
            <w:r w:rsidRPr="00382A2D">
              <w:t>средства по основу</w:t>
            </w:r>
            <w:r w:rsidRPr="00382A2D">
              <w:rPr>
                <w:spacing w:val="-2"/>
              </w:rPr>
              <w:t xml:space="preserve"> </w:t>
            </w:r>
            <w:r w:rsidRPr="00382A2D">
              <w:t>доделе</w:t>
            </w:r>
          </w:p>
          <w:p w:rsidR="00D80F66" w:rsidRPr="00382A2D" w:rsidRDefault="004B214C">
            <w:pPr>
              <w:pStyle w:val="TableParagraph"/>
              <w:spacing w:before="22" w:line="228" w:lineRule="exact"/>
              <w:ind w:left="88"/>
            </w:pPr>
            <w:r w:rsidRPr="00382A2D">
              <w:t>субвенције</w:t>
            </w:r>
            <w:r w:rsidRPr="00382A2D">
              <w:rPr>
                <w:spacing w:val="-7"/>
              </w:rPr>
              <w:t xml:space="preserve"> </w:t>
            </w:r>
            <w:r w:rsidRPr="00382A2D">
              <w:t>за</w:t>
            </w: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D80F66" w:rsidRPr="00382A2D" w:rsidRDefault="00D80F6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double" w:sz="2" w:space="0" w:color="A6A6A6"/>
            </w:tcBorders>
          </w:tcPr>
          <w:p w:rsidR="00D80F66" w:rsidRPr="00382A2D" w:rsidRDefault="004B214C">
            <w:pPr>
              <w:pStyle w:val="TableParagraph"/>
              <w:spacing w:before="116"/>
              <w:ind w:left="844"/>
              <w:rPr>
                <w:sz w:val="24"/>
              </w:rPr>
            </w:pPr>
            <w:r w:rsidRPr="00382A2D">
              <w:rPr>
                <w:w w:val="99"/>
                <w:sz w:val="24"/>
              </w:rPr>
              <w:t>5</w:t>
            </w:r>
          </w:p>
        </w:tc>
      </w:tr>
      <w:tr w:rsidR="00D80F66" w:rsidRPr="00382A2D">
        <w:trPr>
          <w:trHeight w:val="372"/>
        </w:trPr>
        <w:tc>
          <w:tcPr>
            <w:tcW w:w="3087" w:type="dxa"/>
            <w:tcBorders>
              <w:top w:val="nil"/>
            </w:tcBorders>
            <w:shd w:val="clear" w:color="auto" w:fill="F1F1F1"/>
          </w:tcPr>
          <w:p w:rsidR="00D80F66" w:rsidRPr="00382A2D" w:rsidRDefault="004B214C">
            <w:pPr>
              <w:pStyle w:val="TableParagraph"/>
              <w:spacing w:line="245" w:lineRule="exact"/>
              <w:ind w:left="88"/>
            </w:pPr>
            <w:r w:rsidRPr="00382A2D">
              <w:t>самозапошљавање</w:t>
            </w: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D80F66" w:rsidRPr="00382A2D" w:rsidRDefault="00D80F6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D80F66" w:rsidRPr="00382A2D" w:rsidRDefault="00D80F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F66" w:rsidRPr="00382A2D">
        <w:trPr>
          <w:trHeight w:val="1261"/>
        </w:trPr>
        <w:tc>
          <w:tcPr>
            <w:tcW w:w="3087" w:type="dxa"/>
            <w:shd w:val="clear" w:color="auto" w:fill="F1F1F1"/>
          </w:tcPr>
          <w:p w:rsidR="00D80F66" w:rsidRPr="00382A2D" w:rsidRDefault="00D80F66">
            <w:pPr>
              <w:pStyle w:val="TableParagraph"/>
              <w:spacing w:before="9"/>
              <w:rPr>
                <w:sz w:val="23"/>
              </w:rPr>
            </w:pPr>
          </w:p>
          <w:p w:rsidR="00D80F66" w:rsidRPr="00382A2D" w:rsidRDefault="004B214C">
            <w:pPr>
              <w:pStyle w:val="TableParagraph"/>
              <w:spacing w:line="261" w:lineRule="auto"/>
              <w:ind w:left="88" w:right="325"/>
              <w:jc w:val="both"/>
            </w:pPr>
            <w:r w:rsidRPr="00382A2D">
              <w:t>5.</w:t>
            </w:r>
            <w:r w:rsidRPr="00382A2D">
              <w:rPr>
                <w:spacing w:val="1"/>
              </w:rPr>
              <w:t xml:space="preserve"> </w:t>
            </w:r>
            <w:r w:rsidRPr="00382A2D">
              <w:t>Број</w:t>
            </w:r>
            <w:r w:rsidRPr="00382A2D">
              <w:rPr>
                <w:spacing w:val="1"/>
              </w:rPr>
              <w:t xml:space="preserve"> </w:t>
            </w:r>
            <w:r w:rsidRPr="00382A2D">
              <w:t>запослених</w:t>
            </w:r>
            <w:r w:rsidRPr="00382A2D">
              <w:rPr>
                <w:spacing w:val="1"/>
              </w:rPr>
              <w:t xml:space="preserve"> </w:t>
            </w:r>
            <w:r w:rsidRPr="00382A2D">
              <w:t>код</w:t>
            </w:r>
            <w:r w:rsidRPr="00382A2D">
              <w:rPr>
                <w:spacing w:val="1"/>
              </w:rPr>
              <w:t xml:space="preserve"> </w:t>
            </w:r>
            <w:r w:rsidRPr="00382A2D">
              <w:t>послодавца за претходна</w:t>
            </w:r>
            <w:r w:rsidRPr="00382A2D">
              <w:rPr>
                <w:spacing w:val="-57"/>
              </w:rPr>
              <w:t xml:space="preserve"> </w:t>
            </w:r>
            <w:r w:rsidRPr="00382A2D">
              <w:t>три</w:t>
            </w:r>
            <w:r w:rsidRPr="00382A2D">
              <w:rPr>
                <w:spacing w:val="1"/>
              </w:rPr>
              <w:t xml:space="preserve"> </w:t>
            </w:r>
            <w:r w:rsidRPr="00382A2D">
              <w:t>месеца</w:t>
            </w:r>
          </w:p>
        </w:tc>
        <w:tc>
          <w:tcPr>
            <w:tcW w:w="4537" w:type="dxa"/>
            <w:gridSpan w:val="2"/>
          </w:tcPr>
          <w:p w:rsidR="00D80F66" w:rsidRPr="00382A2D" w:rsidRDefault="00D80F66">
            <w:pPr>
              <w:pStyle w:val="TableParagraph"/>
              <w:rPr>
                <w:sz w:val="24"/>
              </w:rPr>
            </w:pPr>
          </w:p>
          <w:p w:rsidR="00D80F66" w:rsidRPr="00382A2D" w:rsidRDefault="00D80F66">
            <w:pPr>
              <w:pStyle w:val="TableParagraph"/>
              <w:spacing w:before="8"/>
              <w:rPr>
                <w:sz w:val="23"/>
              </w:rPr>
            </w:pPr>
          </w:p>
          <w:p w:rsidR="00D80F66" w:rsidRPr="00382A2D" w:rsidRDefault="004B214C">
            <w:pPr>
              <w:pStyle w:val="TableParagraph"/>
              <w:ind w:left="102"/>
            </w:pPr>
            <w:r w:rsidRPr="00382A2D">
              <w:t>Повећање</w:t>
            </w:r>
            <w:r w:rsidRPr="00382A2D">
              <w:rPr>
                <w:spacing w:val="-7"/>
              </w:rPr>
              <w:t xml:space="preserve"> </w:t>
            </w:r>
            <w:r w:rsidRPr="00382A2D">
              <w:t>броја</w:t>
            </w:r>
            <w:r w:rsidRPr="00382A2D">
              <w:rPr>
                <w:spacing w:val="-5"/>
              </w:rPr>
              <w:t xml:space="preserve"> </w:t>
            </w:r>
            <w:r w:rsidRPr="00382A2D">
              <w:t>запослених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D80F66" w:rsidRPr="00382A2D" w:rsidRDefault="00D80F66">
            <w:pPr>
              <w:pStyle w:val="TableParagraph"/>
              <w:rPr>
                <w:sz w:val="24"/>
              </w:rPr>
            </w:pPr>
          </w:p>
          <w:p w:rsidR="00D80F66" w:rsidRPr="00382A2D" w:rsidRDefault="00D80F66">
            <w:pPr>
              <w:pStyle w:val="TableParagraph"/>
              <w:spacing w:before="8"/>
              <w:rPr>
                <w:sz w:val="23"/>
              </w:rPr>
            </w:pPr>
          </w:p>
          <w:p w:rsidR="00D80F66" w:rsidRPr="00382A2D" w:rsidRDefault="004B214C">
            <w:pPr>
              <w:pStyle w:val="TableParagraph"/>
              <w:ind w:left="793"/>
            </w:pPr>
            <w:r w:rsidRPr="00382A2D">
              <w:t>10</w:t>
            </w:r>
          </w:p>
        </w:tc>
      </w:tr>
      <w:tr w:rsidR="00D80F66" w:rsidRPr="00382A2D">
        <w:trPr>
          <w:trHeight w:val="904"/>
        </w:trPr>
        <w:tc>
          <w:tcPr>
            <w:tcW w:w="7624" w:type="dxa"/>
            <w:gridSpan w:val="3"/>
            <w:shd w:val="clear" w:color="auto" w:fill="BEBEBE"/>
          </w:tcPr>
          <w:p w:rsidR="00D80F66" w:rsidRPr="00382A2D" w:rsidRDefault="00D80F66">
            <w:pPr>
              <w:pStyle w:val="TableParagraph"/>
              <w:spacing w:before="6"/>
              <w:rPr>
                <w:sz w:val="31"/>
              </w:rPr>
            </w:pPr>
          </w:p>
          <w:p w:rsidR="00D80F66" w:rsidRPr="00382A2D" w:rsidRDefault="004B214C">
            <w:pPr>
              <w:pStyle w:val="TableParagraph"/>
              <w:ind w:left="88"/>
              <w:rPr>
                <w:rFonts w:ascii="Arial" w:hAnsi="Arial"/>
                <w:b/>
              </w:rPr>
            </w:pPr>
            <w:r w:rsidRPr="00382A2D">
              <w:rPr>
                <w:rFonts w:ascii="Arial" w:hAnsi="Arial"/>
                <w:b/>
              </w:rPr>
              <w:t>МАКСИМАЛАН</w:t>
            </w:r>
            <w:r w:rsidRPr="00382A2D">
              <w:rPr>
                <w:rFonts w:ascii="Arial" w:hAnsi="Arial"/>
                <w:b/>
                <w:spacing w:val="-1"/>
              </w:rPr>
              <w:t xml:space="preserve"> </w:t>
            </w:r>
            <w:r w:rsidRPr="00382A2D">
              <w:rPr>
                <w:rFonts w:ascii="Arial" w:hAnsi="Arial"/>
                <w:b/>
              </w:rPr>
              <w:t>БРОЈ</w:t>
            </w:r>
            <w:r w:rsidRPr="00382A2D">
              <w:rPr>
                <w:rFonts w:ascii="Arial" w:hAnsi="Arial"/>
                <w:b/>
                <w:spacing w:val="-3"/>
              </w:rPr>
              <w:t xml:space="preserve"> </w:t>
            </w:r>
            <w:r w:rsidRPr="00382A2D">
              <w:rPr>
                <w:rFonts w:ascii="Arial" w:hAnsi="Arial"/>
                <w:b/>
              </w:rPr>
              <w:t>БОДОВА</w:t>
            </w:r>
          </w:p>
        </w:tc>
        <w:tc>
          <w:tcPr>
            <w:tcW w:w="1843" w:type="dxa"/>
            <w:tcBorders>
              <w:right w:val="double" w:sz="2" w:space="0" w:color="A6A6A6"/>
            </w:tcBorders>
            <w:shd w:val="clear" w:color="auto" w:fill="BEBEBE"/>
          </w:tcPr>
          <w:p w:rsidR="00D80F66" w:rsidRPr="00382A2D" w:rsidRDefault="00D80F66">
            <w:pPr>
              <w:pStyle w:val="TableParagraph"/>
              <w:spacing w:before="6"/>
              <w:rPr>
                <w:sz w:val="31"/>
              </w:rPr>
            </w:pPr>
          </w:p>
          <w:p w:rsidR="00D80F66" w:rsidRPr="00382A2D" w:rsidRDefault="004B214C">
            <w:pPr>
              <w:pStyle w:val="TableParagraph"/>
              <w:ind w:left="793"/>
              <w:rPr>
                <w:rFonts w:ascii="Arial"/>
                <w:b/>
              </w:rPr>
            </w:pPr>
            <w:r w:rsidRPr="00382A2D">
              <w:rPr>
                <w:rFonts w:ascii="Arial"/>
                <w:b/>
              </w:rPr>
              <w:t>60</w:t>
            </w:r>
          </w:p>
        </w:tc>
      </w:tr>
    </w:tbl>
    <w:p w:rsidR="00D80F66" w:rsidRPr="00382A2D" w:rsidRDefault="00D80F66">
      <w:pPr>
        <w:pStyle w:val="BodyText"/>
        <w:spacing w:before="9"/>
        <w:jc w:val="left"/>
        <w:rPr>
          <w:sz w:val="18"/>
        </w:rPr>
      </w:pPr>
    </w:p>
    <w:p w:rsidR="00D80F66" w:rsidRPr="00382A2D" w:rsidRDefault="004B214C">
      <w:pPr>
        <w:spacing w:before="96" w:line="319" w:lineRule="auto"/>
        <w:ind w:left="142" w:right="378" w:hanging="29"/>
        <w:jc w:val="both"/>
        <w:rPr>
          <w:sz w:val="20"/>
        </w:rPr>
      </w:pPr>
      <w:r w:rsidRPr="00382A2D">
        <w:rPr>
          <w:sz w:val="20"/>
        </w:rPr>
        <w:t>*Елемент</w:t>
      </w:r>
      <w:r w:rsidRPr="00382A2D">
        <w:rPr>
          <w:spacing w:val="-5"/>
          <w:sz w:val="20"/>
        </w:rPr>
        <w:t xml:space="preserve"> </w:t>
      </w:r>
      <w:r w:rsidRPr="00382A2D">
        <w:rPr>
          <w:sz w:val="20"/>
        </w:rPr>
        <w:t>„Проценат</w:t>
      </w:r>
      <w:r w:rsidRPr="00382A2D">
        <w:rPr>
          <w:spacing w:val="-5"/>
          <w:sz w:val="20"/>
        </w:rPr>
        <w:t xml:space="preserve"> </w:t>
      </w:r>
      <w:r w:rsidRPr="00382A2D">
        <w:rPr>
          <w:sz w:val="20"/>
        </w:rPr>
        <w:t>запослених</w:t>
      </w:r>
      <w:r w:rsidRPr="00382A2D">
        <w:rPr>
          <w:spacing w:val="-4"/>
          <w:sz w:val="20"/>
        </w:rPr>
        <w:t xml:space="preserve"> </w:t>
      </w:r>
      <w:r w:rsidRPr="00382A2D">
        <w:rPr>
          <w:sz w:val="20"/>
        </w:rPr>
        <w:t>лица</w:t>
      </w:r>
      <w:r w:rsidRPr="00382A2D">
        <w:rPr>
          <w:spacing w:val="-5"/>
          <w:sz w:val="20"/>
        </w:rPr>
        <w:t xml:space="preserve"> </w:t>
      </w:r>
      <w:r w:rsidRPr="00382A2D">
        <w:rPr>
          <w:sz w:val="20"/>
        </w:rPr>
        <w:t>код</w:t>
      </w:r>
      <w:r w:rsidRPr="00382A2D">
        <w:rPr>
          <w:spacing w:val="-6"/>
          <w:sz w:val="20"/>
        </w:rPr>
        <w:t xml:space="preserve"> </w:t>
      </w:r>
      <w:r w:rsidRPr="00382A2D">
        <w:rPr>
          <w:sz w:val="20"/>
        </w:rPr>
        <w:t>подносиоца</w:t>
      </w:r>
      <w:r w:rsidRPr="00382A2D">
        <w:rPr>
          <w:spacing w:val="-5"/>
          <w:sz w:val="20"/>
        </w:rPr>
        <w:t xml:space="preserve"> </w:t>
      </w:r>
      <w:r w:rsidRPr="00382A2D">
        <w:rPr>
          <w:sz w:val="20"/>
        </w:rPr>
        <w:t>захтева“</w:t>
      </w:r>
      <w:r w:rsidRPr="00382A2D">
        <w:rPr>
          <w:spacing w:val="-4"/>
          <w:sz w:val="20"/>
        </w:rPr>
        <w:t xml:space="preserve"> </w:t>
      </w:r>
      <w:r w:rsidRPr="00382A2D">
        <w:rPr>
          <w:sz w:val="20"/>
        </w:rPr>
        <w:t>односи</w:t>
      </w:r>
      <w:r w:rsidRPr="00382A2D">
        <w:rPr>
          <w:spacing w:val="-6"/>
          <w:sz w:val="20"/>
        </w:rPr>
        <w:t xml:space="preserve"> </w:t>
      </w:r>
      <w:r w:rsidRPr="00382A2D">
        <w:rPr>
          <w:sz w:val="20"/>
        </w:rPr>
        <w:t>се</w:t>
      </w:r>
      <w:r w:rsidRPr="00382A2D">
        <w:rPr>
          <w:spacing w:val="-5"/>
          <w:sz w:val="20"/>
        </w:rPr>
        <w:t xml:space="preserve"> </w:t>
      </w:r>
      <w:r w:rsidRPr="00382A2D">
        <w:rPr>
          <w:sz w:val="20"/>
        </w:rPr>
        <w:t>на</w:t>
      </w:r>
      <w:r w:rsidRPr="00382A2D">
        <w:rPr>
          <w:spacing w:val="-3"/>
          <w:sz w:val="20"/>
        </w:rPr>
        <w:t xml:space="preserve"> </w:t>
      </w:r>
      <w:r w:rsidRPr="00382A2D">
        <w:rPr>
          <w:sz w:val="20"/>
        </w:rPr>
        <w:t>доделу</w:t>
      </w:r>
      <w:r w:rsidRPr="00382A2D">
        <w:rPr>
          <w:spacing w:val="-8"/>
          <w:sz w:val="20"/>
        </w:rPr>
        <w:t xml:space="preserve"> </w:t>
      </w:r>
      <w:r w:rsidRPr="00382A2D">
        <w:rPr>
          <w:sz w:val="20"/>
        </w:rPr>
        <w:t>субвенције</w:t>
      </w:r>
      <w:r w:rsidRPr="00382A2D">
        <w:rPr>
          <w:spacing w:val="-5"/>
          <w:sz w:val="20"/>
        </w:rPr>
        <w:t xml:space="preserve"> </w:t>
      </w:r>
      <w:r w:rsidRPr="00382A2D">
        <w:rPr>
          <w:sz w:val="20"/>
        </w:rPr>
        <w:t>по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јавним</w:t>
      </w:r>
      <w:r w:rsidRPr="00382A2D">
        <w:rPr>
          <w:spacing w:val="-11"/>
          <w:sz w:val="20"/>
        </w:rPr>
        <w:t xml:space="preserve"> </w:t>
      </w:r>
      <w:r w:rsidRPr="00382A2D">
        <w:rPr>
          <w:sz w:val="20"/>
        </w:rPr>
        <w:t>позивима</w:t>
      </w:r>
      <w:r w:rsidRPr="00382A2D">
        <w:rPr>
          <w:spacing w:val="-12"/>
          <w:sz w:val="20"/>
        </w:rPr>
        <w:t xml:space="preserve"> </w:t>
      </w:r>
      <w:r w:rsidRPr="00382A2D">
        <w:rPr>
          <w:sz w:val="20"/>
        </w:rPr>
        <w:t>из</w:t>
      </w:r>
      <w:r w:rsidRPr="00382A2D">
        <w:rPr>
          <w:spacing w:val="-9"/>
          <w:sz w:val="20"/>
        </w:rPr>
        <w:t xml:space="preserve"> </w:t>
      </w:r>
      <w:r w:rsidRPr="00382A2D">
        <w:rPr>
          <w:sz w:val="20"/>
        </w:rPr>
        <w:t>2021,</w:t>
      </w:r>
      <w:r w:rsidRPr="00382A2D">
        <w:rPr>
          <w:spacing w:val="-9"/>
          <w:sz w:val="20"/>
        </w:rPr>
        <w:t xml:space="preserve"> </w:t>
      </w:r>
      <w:r w:rsidRPr="00382A2D">
        <w:rPr>
          <w:sz w:val="20"/>
        </w:rPr>
        <w:t>2022.</w:t>
      </w:r>
      <w:r w:rsidRPr="00382A2D">
        <w:rPr>
          <w:spacing w:val="-11"/>
          <w:sz w:val="20"/>
        </w:rPr>
        <w:t xml:space="preserve"> </w:t>
      </w:r>
      <w:r w:rsidRPr="00382A2D">
        <w:rPr>
          <w:sz w:val="20"/>
        </w:rPr>
        <w:t>и</w:t>
      </w:r>
      <w:r w:rsidRPr="00382A2D">
        <w:rPr>
          <w:spacing w:val="-11"/>
          <w:sz w:val="20"/>
        </w:rPr>
        <w:t xml:space="preserve"> </w:t>
      </w:r>
      <w:r w:rsidRPr="00382A2D">
        <w:rPr>
          <w:sz w:val="20"/>
        </w:rPr>
        <w:t>2023.</w:t>
      </w:r>
      <w:r w:rsidRPr="00382A2D">
        <w:rPr>
          <w:spacing w:val="-10"/>
          <w:sz w:val="20"/>
        </w:rPr>
        <w:t xml:space="preserve"> </w:t>
      </w:r>
      <w:r w:rsidRPr="00382A2D">
        <w:rPr>
          <w:sz w:val="20"/>
        </w:rPr>
        <w:t>године,</w:t>
      </w:r>
      <w:r w:rsidRPr="00382A2D">
        <w:rPr>
          <w:spacing w:val="-9"/>
          <w:sz w:val="20"/>
        </w:rPr>
        <w:t xml:space="preserve"> </w:t>
      </w:r>
      <w:r w:rsidRPr="00382A2D">
        <w:rPr>
          <w:sz w:val="20"/>
        </w:rPr>
        <w:t>које</w:t>
      </w:r>
      <w:r w:rsidRPr="00382A2D">
        <w:rPr>
          <w:spacing w:val="-12"/>
          <w:sz w:val="20"/>
        </w:rPr>
        <w:t xml:space="preserve"> </w:t>
      </w:r>
      <w:r w:rsidRPr="00382A2D">
        <w:rPr>
          <w:sz w:val="20"/>
        </w:rPr>
        <w:t>је</w:t>
      </w:r>
      <w:r w:rsidRPr="00382A2D">
        <w:rPr>
          <w:spacing w:val="-11"/>
          <w:sz w:val="20"/>
        </w:rPr>
        <w:t xml:space="preserve"> </w:t>
      </w:r>
      <w:r w:rsidRPr="00382A2D">
        <w:rPr>
          <w:sz w:val="20"/>
        </w:rPr>
        <w:t>организовала</w:t>
      </w:r>
      <w:r w:rsidRPr="00382A2D">
        <w:rPr>
          <w:spacing w:val="-12"/>
          <w:sz w:val="20"/>
        </w:rPr>
        <w:t xml:space="preserve"> </w:t>
      </w:r>
      <w:r w:rsidRPr="00382A2D">
        <w:rPr>
          <w:sz w:val="20"/>
        </w:rPr>
        <w:t>и</w:t>
      </w:r>
      <w:r w:rsidRPr="00382A2D">
        <w:rPr>
          <w:spacing w:val="-10"/>
          <w:sz w:val="20"/>
        </w:rPr>
        <w:t xml:space="preserve"> </w:t>
      </w:r>
      <w:r w:rsidRPr="00382A2D">
        <w:rPr>
          <w:sz w:val="20"/>
        </w:rPr>
        <w:t>финансирала</w:t>
      </w:r>
      <w:r w:rsidRPr="00382A2D">
        <w:rPr>
          <w:spacing w:val="-10"/>
          <w:sz w:val="20"/>
        </w:rPr>
        <w:t xml:space="preserve"> </w:t>
      </w:r>
      <w:r w:rsidRPr="00382A2D">
        <w:rPr>
          <w:sz w:val="20"/>
        </w:rPr>
        <w:t>делимично</w:t>
      </w:r>
      <w:r w:rsidRPr="00382A2D">
        <w:rPr>
          <w:spacing w:val="-9"/>
          <w:sz w:val="20"/>
        </w:rPr>
        <w:t xml:space="preserve"> </w:t>
      </w:r>
      <w:r w:rsidRPr="00382A2D">
        <w:rPr>
          <w:sz w:val="20"/>
        </w:rPr>
        <w:t>или</w:t>
      </w:r>
      <w:r w:rsidRPr="00382A2D">
        <w:rPr>
          <w:spacing w:val="-51"/>
          <w:sz w:val="20"/>
        </w:rPr>
        <w:t xml:space="preserve"> </w:t>
      </w:r>
      <w:r w:rsidRPr="00382A2D">
        <w:rPr>
          <w:sz w:val="20"/>
        </w:rPr>
        <w:t>у целости Национална служба, а подразумева број лица која су била запослена код подносиоца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захтева на 180-ти дан по завршетку уговорне обавезе по основу доделе субвенције, у односу на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укупан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број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лица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за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која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је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подносилац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захтева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користио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субвенцију.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Наведене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податке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ће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проверавати</w:t>
      </w:r>
      <w:r w:rsidRPr="00382A2D">
        <w:rPr>
          <w:spacing w:val="2"/>
          <w:sz w:val="20"/>
        </w:rPr>
        <w:t xml:space="preserve"> </w:t>
      </w:r>
      <w:r w:rsidRPr="00382A2D">
        <w:rPr>
          <w:sz w:val="20"/>
        </w:rPr>
        <w:t>Национална</w:t>
      </w:r>
      <w:r w:rsidRPr="00382A2D">
        <w:rPr>
          <w:spacing w:val="4"/>
          <w:sz w:val="20"/>
        </w:rPr>
        <w:t xml:space="preserve"> </w:t>
      </w:r>
      <w:r w:rsidRPr="00382A2D">
        <w:rPr>
          <w:sz w:val="20"/>
        </w:rPr>
        <w:t>служба.</w:t>
      </w:r>
    </w:p>
    <w:p w:rsidR="00D80F66" w:rsidRPr="00382A2D" w:rsidRDefault="004B214C">
      <w:pPr>
        <w:spacing w:line="319" w:lineRule="auto"/>
        <w:ind w:left="142" w:right="380" w:hanging="29"/>
        <w:jc w:val="both"/>
        <w:rPr>
          <w:sz w:val="20"/>
        </w:rPr>
      </w:pPr>
      <w:r w:rsidRPr="00382A2D">
        <w:rPr>
          <w:sz w:val="20"/>
        </w:rPr>
        <w:lastRenderedPageBreak/>
        <w:t>**Елемент „Послодавац који није раније користио средства Националне службе“ односи се на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доделу</w:t>
      </w:r>
      <w:r w:rsidRPr="00382A2D">
        <w:rPr>
          <w:spacing w:val="-3"/>
          <w:sz w:val="20"/>
        </w:rPr>
        <w:t xml:space="preserve"> </w:t>
      </w:r>
      <w:r w:rsidRPr="00382A2D">
        <w:rPr>
          <w:sz w:val="20"/>
        </w:rPr>
        <w:t>субвенције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по</w:t>
      </w:r>
      <w:r w:rsidRPr="00382A2D">
        <w:rPr>
          <w:spacing w:val="2"/>
          <w:sz w:val="20"/>
        </w:rPr>
        <w:t xml:space="preserve"> </w:t>
      </w:r>
      <w:r w:rsidRPr="00382A2D">
        <w:rPr>
          <w:sz w:val="20"/>
        </w:rPr>
        <w:t>јавним позивима</w:t>
      </w:r>
      <w:r w:rsidRPr="00382A2D">
        <w:rPr>
          <w:spacing w:val="3"/>
          <w:sz w:val="20"/>
        </w:rPr>
        <w:t xml:space="preserve"> </w:t>
      </w:r>
      <w:r w:rsidRPr="00382A2D">
        <w:rPr>
          <w:sz w:val="20"/>
        </w:rPr>
        <w:t>из</w:t>
      </w:r>
      <w:r w:rsidRPr="00382A2D">
        <w:rPr>
          <w:spacing w:val="5"/>
          <w:sz w:val="20"/>
        </w:rPr>
        <w:t xml:space="preserve"> </w:t>
      </w:r>
      <w:r w:rsidRPr="00382A2D">
        <w:rPr>
          <w:sz w:val="20"/>
        </w:rPr>
        <w:t>2021,</w:t>
      </w:r>
      <w:r w:rsidRPr="00382A2D">
        <w:rPr>
          <w:spacing w:val="2"/>
          <w:sz w:val="20"/>
        </w:rPr>
        <w:t xml:space="preserve"> </w:t>
      </w:r>
      <w:r w:rsidRPr="00382A2D">
        <w:rPr>
          <w:sz w:val="20"/>
        </w:rPr>
        <w:t>2022,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2023.</w:t>
      </w:r>
      <w:r w:rsidRPr="00382A2D">
        <w:rPr>
          <w:spacing w:val="3"/>
          <w:sz w:val="20"/>
        </w:rPr>
        <w:t xml:space="preserve"> </w:t>
      </w:r>
      <w:r w:rsidRPr="00382A2D">
        <w:rPr>
          <w:sz w:val="20"/>
        </w:rPr>
        <w:t>и 2024.</w:t>
      </w:r>
      <w:r w:rsidRPr="00382A2D">
        <w:rPr>
          <w:spacing w:val="5"/>
          <w:sz w:val="20"/>
        </w:rPr>
        <w:t xml:space="preserve"> </w:t>
      </w:r>
      <w:r w:rsidRPr="00382A2D">
        <w:rPr>
          <w:sz w:val="20"/>
        </w:rPr>
        <w:t>године,</w:t>
      </w:r>
      <w:r w:rsidRPr="00382A2D">
        <w:rPr>
          <w:spacing w:val="3"/>
          <w:sz w:val="20"/>
        </w:rPr>
        <w:t xml:space="preserve"> </w:t>
      </w:r>
      <w:r w:rsidRPr="00382A2D">
        <w:rPr>
          <w:sz w:val="20"/>
        </w:rPr>
        <w:t>које је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организовала</w:t>
      </w:r>
      <w:r w:rsidRPr="00382A2D">
        <w:rPr>
          <w:spacing w:val="3"/>
          <w:sz w:val="20"/>
        </w:rPr>
        <w:t xml:space="preserve"> </w:t>
      </w:r>
      <w:r w:rsidRPr="00382A2D">
        <w:rPr>
          <w:sz w:val="20"/>
        </w:rPr>
        <w:t>и</w:t>
      </w:r>
    </w:p>
    <w:p w:rsidR="00D80F66" w:rsidRPr="00382A2D" w:rsidRDefault="004B214C">
      <w:pPr>
        <w:spacing w:before="72" w:line="319" w:lineRule="auto"/>
        <w:ind w:left="142" w:right="377"/>
        <w:jc w:val="both"/>
        <w:rPr>
          <w:sz w:val="20"/>
        </w:rPr>
      </w:pPr>
      <w:r w:rsidRPr="00382A2D">
        <w:rPr>
          <w:sz w:val="20"/>
        </w:rPr>
        <w:t>финансирала делимично или у целости Национална служба. Наведене податке ће проверавати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Национална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служба.</w:t>
      </w:r>
    </w:p>
    <w:p w:rsidR="00D80F66" w:rsidRPr="00382A2D" w:rsidRDefault="004B214C">
      <w:pPr>
        <w:spacing w:before="66" w:line="319" w:lineRule="auto"/>
        <w:ind w:left="142" w:right="377" w:hanging="29"/>
        <w:jc w:val="both"/>
        <w:rPr>
          <w:sz w:val="20"/>
        </w:rPr>
      </w:pPr>
      <w:r w:rsidRPr="00382A2D">
        <w:rPr>
          <w:sz w:val="20"/>
        </w:rPr>
        <w:t>***Елемент „Послодавац који је користио средства Националне службе за самозапошљавање“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односи се на доделу ове субвенције по јавним позивима из 2021, 2022. и 2023. године, које је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организовала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и</w:t>
      </w:r>
      <w:r w:rsidRPr="00382A2D">
        <w:rPr>
          <w:spacing w:val="2"/>
          <w:sz w:val="20"/>
        </w:rPr>
        <w:t xml:space="preserve"> </w:t>
      </w:r>
      <w:r w:rsidRPr="00382A2D">
        <w:rPr>
          <w:sz w:val="20"/>
        </w:rPr>
        <w:t>финансирала</w:t>
      </w:r>
      <w:r w:rsidRPr="00382A2D">
        <w:rPr>
          <w:spacing w:val="2"/>
          <w:sz w:val="20"/>
        </w:rPr>
        <w:t xml:space="preserve"> </w:t>
      </w:r>
      <w:r w:rsidRPr="00382A2D">
        <w:rPr>
          <w:sz w:val="20"/>
        </w:rPr>
        <w:t>делимично</w:t>
      </w:r>
      <w:r w:rsidRPr="00382A2D">
        <w:rPr>
          <w:spacing w:val="5"/>
          <w:sz w:val="20"/>
        </w:rPr>
        <w:t xml:space="preserve"> </w:t>
      </w:r>
      <w:r w:rsidRPr="00382A2D">
        <w:rPr>
          <w:sz w:val="20"/>
        </w:rPr>
        <w:t>или</w:t>
      </w:r>
      <w:r w:rsidRPr="00382A2D">
        <w:rPr>
          <w:spacing w:val="4"/>
          <w:sz w:val="20"/>
        </w:rPr>
        <w:t xml:space="preserve"> </w:t>
      </w:r>
      <w:r w:rsidRPr="00382A2D">
        <w:rPr>
          <w:sz w:val="20"/>
        </w:rPr>
        <w:t>у</w:t>
      </w:r>
      <w:r w:rsidRPr="00382A2D">
        <w:rPr>
          <w:spacing w:val="-3"/>
          <w:sz w:val="20"/>
        </w:rPr>
        <w:t xml:space="preserve"> </w:t>
      </w:r>
      <w:r w:rsidRPr="00382A2D">
        <w:rPr>
          <w:sz w:val="20"/>
        </w:rPr>
        <w:t>целости Национална</w:t>
      </w:r>
      <w:r w:rsidRPr="00382A2D">
        <w:rPr>
          <w:spacing w:val="2"/>
          <w:sz w:val="20"/>
        </w:rPr>
        <w:t xml:space="preserve"> </w:t>
      </w:r>
      <w:r w:rsidRPr="00382A2D">
        <w:rPr>
          <w:sz w:val="20"/>
        </w:rPr>
        <w:t>служба</w:t>
      </w:r>
    </w:p>
    <w:p w:rsidR="00D80F66" w:rsidRPr="00382A2D" w:rsidRDefault="00D80F66">
      <w:pPr>
        <w:pStyle w:val="BodyText"/>
        <w:jc w:val="left"/>
        <w:rPr>
          <w:sz w:val="22"/>
        </w:rPr>
      </w:pPr>
    </w:p>
    <w:p w:rsidR="00D80F66" w:rsidRPr="00382A2D" w:rsidRDefault="004B214C">
      <w:pPr>
        <w:pStyle w:val="BodyText"/>
        <w:spacing w:before="195" w:line="244" w:lineRule="auto"/>
        <w:ind w:left="162" w:right="392" w:hanging="10"/>
      </w:pPr>
      <w:r w:rsidRPr="00382A2D">
        <w:t>Уколико постоји већи број захтева са истим бројем бодова, одлучиваће се по</w:t>
      </w:r>
      <w:r w:rsidRPr="00382A2D">
        <w:rPr>
          <w:spacing w:val="1"/>
        </w:rPr>
        <w:t xml:space="preserve"> </w:t>
      </w:r>
      <w:r w:rsidRPr="00382A2D">
        <w:t>редоследу</w:t>
      </w:r>
      <w:r w:rsidRPr="00382A2D">
        <w:rPr>
          <w:spacing w:val="-1"/>
        </w:rPr>
        <w:t xml:space="preserve"> </w:t>
      </w:r>
      <w:r w:rsidRPr="00382A2D">
        <w:t>подношења</w:t>
      </w:r>
      <w:r w:rsidRPr="00382A2D">
        <w:rPr>
          <w:spacing w:val="3"/>
        </w:rPr>
        <w:t xml:space="preserve"> </w:t>
      </w:r>
      <w:r w:rsidRPr="00382A2D">
        <w:t>захтева.</w:t>
      </w:r>
    </w:p>
    <w:p w:rsidR="00D80F66" w:rsidRPr="00382A2D" w:rsidRDefault="00D80F66">
      <w:pPr>
        <w:pStyle w:val="BodyText"/>
        <w:spacing w:before="2"/>
        <w:jc w:val="left"/>
      </w:pPr>
    </w:p>
    <w:p w:rsidR="00FA257E" w:rsidRPr="00382A2D" w:rsidRDefault="00FA257E" w:rsidP="00FA257E">
      <w:pPr>
        <w:pStyle w:val="BodyText"/>
        <w:spacing w:before="1"/>
        <w:ind w:left="152"/>
      </w:pPr>
      <w:r w:rsidRPr="00382A2D">
        <w:t>Списак</w:t>
      </w:r>
      <w:r w:rsidRPr="00382A2D">
        <w:rPr>
          <w:spacing w:val="-6"/>
        </w:rPr>
        <w:t xml:space="preserve"> </w:t>
      </w:r>
      <w:r w:rsidRPr="00382A2D">
        <w:t>одобрених</w:t>
      </w:r>
      <w:r w:rsidRPr="00382A2D">
        <w:rPr>
          <w:spacing w:val="-10"/>
        </w:rPr>
        <w:t xml:space="preserve"> </w:t>
      </w:r>
      <w:r w:rsidRPr="00382A2D">
        <w:t>субвенција</w:t>
      </w:r>
      <w:r w:rsidRPr="00382A2D">
        <w:rPr>
          <w:spacing w:val="-6"/>
        </w:rPr>
        <w:t xml:space="preserve"> </w:t>
      </w:r>
      <w:r w:rsidRPr="00382A2D">
        <w:t>се</w:t>
      </w:r>
      <w:r w:rsidRPr="00382A2D">
        <w:rPr>
          <w:spacing w:val="-6"/>
        </w:rPr>
        <w:t xml:space="preserve"> </w:t>
      </w:r>
      <w:r w:rsidRPr="00382A2D">
        <w:t>објављује</w:t>
      </w:r>
      <w:r w:rsidRPr="00382A2D">
        <w:rPr>
          <w:spacing w:val="-6"/>
        </w:rPr>
        <w:t xml:space="preserve"> </w:t>
      </w:r>
      <w:r w:rsidRPr="00382A2D">
        <w:t>на</w:t>
      </w:r>
      <w:r w:rsidRPr="00382A2D">
        <w:rPr>
          <w:spacing w:val="-6"/>
        </w:rPr>
        <w:t xml:space="preserve"> </w:t>
      </w:r>
      <w:r w:rsidRPr="00382A2D">
        <w:t>огласној</w:t>
      </w:r>
      <w:r w:rsidRPr="00382A2D">
        <w:rPr>
          <w:spacing w:val="-6"/>
        </w:rPr>
        <w:t xml:space="preserve"> </w:t>
      </w:r>
      <w:r w:rsidRPr="00382A2D">
        <w:t>табли</w:t>
      </w:r>
      <w:r w:rsidRPr="00382A2D">
        <w:rPr>
          <w:spacing w:val="-6"/>
        </w:rPr>
        <w:t xml:space="preserve"> </w:t>
      </w:r>
      <w:r w:rsidRPr="00382A2D">
        <w:t>филијале</w:t>
      </w:r>
      <w:r w:rsidRPr="00382A2D">
        <w:rPr>
          <w:lang w:val="sr-Cyrl-RS"/>
        </w:rPr>
        <w:t xml:space="preserve"> НСЗ Нови Сад</w:t>
      </w:r>
      <w:r w:rsidRPr="00382A2D">
        <w:t>.</w:t>
      </w:r>
    </w:p>
    <w:p w:rsidR="00D80F66" w:rsidRPr="00382A2D" w:rsidRDefault="00D80F66">
      <w:pPr>
        <w:pStyle w:val="BodyText"/>
        <w:spacing w:before="3"/>
        <w:jc w:val="left"/>
        <w:rPr>
          <w:sz w:val="16"/>
        </w:rPr>
      </w:pPr>
    </w:p>
    <w:p w:rsidR="00D80F66" w:rsidRPr="00382A2D" w:rsidRDefault="004B214C">
      <w:pPr>
        <w:pStyle w:val="Heading1"/>
        <w:tabs>
          <w:tab w:val="left" w:pos="3047"/>
          <w:tab w:val="left" w:pos="9427"/>
        </w:tabs>
        <w:spacing w:before="92"/>
      </w:pPr>
      <w:r w:rsidRPr="00382A2D">
        <w:rPr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ab/>
        <w:t>V</w:t>
      </w:r>
      <w:r w:rsidRPr="00382A2D">
        <w:rPr>
          <w:spacing w:val="-1"/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>ЗАКЉУЧИВАЊЕ</w:t>
      </w:r>
      <w:r w:rsidRPr="00382A2D">
        <w:rPr>
          <w:spacing w:val="-2"/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>УГОВОРА</w:t>
      </w:r>
      <w:r w:rsidRPr="00382A2D">
        <w:rPr>
          <w:shd w:val="clear" w:color="auto" w:fill="F1F1F1"/>
        </w:rPr>
        <w:tab/>
      </w:r>
    </w:p>
    <w:p w:rsidR="00D80F66" w:rsidRPr="00382A2D" w:rsidRDefault="00D80F66">
      <w:pPr>
        <w:pStyle w:val="BodyText"/>
        <w:spacing w:before="4"/>
        <w:jc w:val="left"/>
        <w:rPr>
          <w:rFonts w:ascii="Arial"/>
          <w:b/>
        </w:rPr>
      </w:pPr>
    </w:p>
    <w:p w:rsidR="00D80F66" w:rsidRPr="00382A2D" w:rsidRDefault="004B214C">
      <w:pPr>
        <w:pStyle w:val="BodyText"/>
        <w:spacing w:line="326" w:lineRule="auto"/>
        <w:ind w:left="162" w:right="389" w:hanging="10"/>
      </w:pPr>
      <w:r w:rsidRPr="00382A2D">
        <w:t>Национална служба</w:t>
      </w:r>
      <w:r w:rsidR="004E4EF2" w:rsidRPr="00382A2D">
        <w:rPr>
          <w:lang w:val="sr-Cyrl-RS"/>
        </w:rPr>
        <w:t>, Општина Бач</w:t>
      </w:r>
      <w:r w:rsidRPr="00382A2D">
        <w:t xml:space="preserve"> и подносилац захтева у року од 45 дана од дана доношења</w:t>
      </w:r>
      <w:r w:rsidRPr="00382A2D">
        <w:rPr>
          <w:spacing w:val="1"/>
        </w:rPr>
        <w:t xml:space="preserve"> </w:t>
      </w:r>
      <w:r w:rsidRPr="00382A2D">
        <w:t>одлуке закључују уговор којим се уређују међусобна права и обавезе и на основу</w:t>
      </w:r>
      <w:r w:rsidRPr="00382A2D">
        <w:rPr>
          <w:spacing w:val="-61"/>
        </w:rPr>
        <w:t xml:space="preserve"> </w:t>
      </w:r>
      <w:r w:rsidRPr="00382A2D">
        <w:t>кога се врши исплата средстава. Изузетно, уколико од датума доношења одлуке</w:t>
      </w:r>
      <w:r w:rsidRPr="00382A2D">
        <w:rPr>
          <w:spacing w:val="1"/>
        </w:rPr>
        <w:t xml:space="preserve"> </w:t>
      </w:r>
      <w:r w:rsidRPr="00382A2D">
        <w:t>до краја календарске године има мање од 45 дана, уговор се закључује до краја</w:t>
      </w:r>
      <w:r w:rsidRPr="00382A2D">
        <w:rPr>
          <w:spacing w:val="1"/>
        </w:rPr>
        <w:t xml:space="preserve"> </w:t>
      </w:r>
      <w:r w:rsidRPr="00382A2D">
        <w:t>календарске</w:t>
      </w:r>
      <w:r w:rsidRPr="00382A2D">
        <w:rPr>
          <w:spacing w:val="1"/>
        </w:rPr>
        <w:t xml:space="preserve"> </w:t>
      </w:r>
      <w:r w:rsidRPr="00382A2D">
        <w:t>године.</w:t>
      </w:r>
    </w:p>
    <w:p w:rsidR="00D80F66" w:rsidRPr="00382A2D" w:rsidRDefault="00D80F66">
      <w:pPr>
        <w:pStyle w:val="BodyText"/>
        <w:spacing w:before="9"/>
        <w:jc w:val="left"/>
        <w:rPr>
          <w:sz w:val="32"/>
        </w:rPr>
      </w:pPr>
    </w:p>
    <w:p w:rsidR="00D80F66" w:rsidRPr="00382A2D" w:rsidRDefault="004B214C">
      <w:pPr>
        <w:pStyle w:val="Heading1"/>
        <w:spacing w:before="1"/>
        <w:ind w:left="128"/>
      </w:pPr>
      <w:r w:rsidRPr="00382A2D">
        <w:t>Документација</w:t>
      </w:r>
      <w:r w:rsidRPr="00382A2D">
        <w:rPr>
          <w:spacing w:val="-6"/>
        </w:rPr>
        <w:t xml:space="preserve"> </w:t>
      </w:r>
      <w:r w:rsidRPr="00382A2D">
        <w:t>за</w:t>
      </w:r>
      <w:r w:rsidRPr="00382A2D">
        <w:rPr>
          <w:spacing w:val="-5"/>
        </w:rPr>
        <w:t xml:space="preserve"> </w:t>
      </w:r>
      <w:r w:rsidRPr="00382A2D">
        <w:t>закључивање</w:t>
      </w:r>
      <w:r w:rsidRPr="00382A2D">
        <w:rPr>
          <w:spacing w:val="-2"/>
        </w:rPr>
        <w:t xml:space="preserve"> </w:t>
      </w:r>
      <w:r w:rsidRPr="00382A2D">
        <w:t>уговора: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143" w:line="324" w:lineRule="auto"/>
        <w:ind w:right="386"/>
        <w:rPr>
          <w:sz w:val="24"/>
        </w:rPr>
      </w:pPr>
      <w:r w:rsidRPr="00382A2D">
        <w:rPr>
          <w:sz w:val="24"/>
        </w:rPr>
        <w:t>доказ о заснивању радног односа на неодређено време, са пуним радним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временом, у складу са законом, за лица која се запошљавају (фотокопија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 xml:space="preserve">уговора о раду); </w:t>
      </w:r>
      <w:r w:rsidRPr="00382A2D">
        <w:rPr>
          <w:rFonts w:ascii="Arial" w:hAnsi="Arial"/>
          <w:b/>
          <w:sz w:val="24"/>
        </w:rPr>
        <w:t>датум заснивања радног односа мора да буде након</w:t>
      </w:r>
      <w:r w:rsidRPr="00382A2D">
        <w:rPr>
          <w:rFonts w:ascii="Arial" w:hAnsi="Arial"/>
          <w:b/>
          <w:spacing w:val="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 xml:space="preserve">донете одлуке о одобравању субвенције – </w:t>
      </w:r>
      <w:r w:rsidRPr="00382A2D">
        <w:rPr>
          <w:sz w:val="20"/>
        </w:rPr>
        <w:t>приликом закључивања уговора,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Национална служба врши проверу да ли је послодавац извршио пријаву на обавезно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социјално</w:t>
      </w:r>
      <w:r w:rsidRPr="00382A2D">
        <w:rPr>
          <w:spacing w:val="2"/>
          <w:sz w:val="20"/>
        </w:rPr>
        <w:t xml:space="preserve"> </w:t>
      </w:r>
      <w:r w:rsidRPr="00382A2D">
        <w:rPr>
          <w:sz w:val="20"/>
        </w:rPr>
        <w:t>осигурање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за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лица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чије</w:t>
      </w:r>
      <w:r w:rsidRPr="00382A2D">
        <w:rPr>
          <w:spacing w:val="1"/>
          <w:sz w:val="20"/>
        </w:rPr>
        <w:t xml:space="preserve"> </w:t>
      </w:r>
      <w:r w:rsidRPr="00382A2D">
        <w:rPr>
          <w:sz w:val="20"/>
        </w:rPr>
        <w:t>је запошљавање</w:t>
      </w:r>
      <w:r w:rsidRPr="00382A2D">
        <w:rPr>
          <w:spacing w:val="2"/>
          <w:sz w:val="20"/>
        </w:rPr>
        <w:t xml:space="preserve"> </w:t>
      </w:r>
      <w:r w:rsidRPr="00382A2D">
        <w:rPr>
          <w:sz w:val="20"/>
        </w:rPr>
        <w:t>субвенционисано</w:t>
      </w:r>
      <w:r w:rsidRPr="00382A2D">
        <w:rPr>
          <w:sz w:val="24"/>
        </w:rPr>
        <w:t>,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31"/>
        <w:ind w:hanging="361"/>
        <w:rPr>
          <w:sz w:val="24"/>
        </w:rPr>
      </w:pPr>
      <w:r w:rsidRPr="00382A2D">
        <w:rPr>
          <w:sz w:val="24"/>
        </w:rPr>
        <w:t>средства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обезбеђења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испуњења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уговорних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обавеза,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131"/>
        <w:ind w:hanging="361"/>
        <w:rPr>
          <w:sz w:val="24"/>
        </w:rPr>
      </w:pPr>
      <w:r w:rsidRPr="00382A2D">
        <w:rPr>
          <w:sz w:val="24"/>
        </w:rPr>
        <w:t>потврда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о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пријему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захтева</w:t>
      </w:r>
      <w:r w:rsidRPr="00382A2D">
        <w:rPr>
          <w:spacing w:val="-5"/>
          <w:sz w:val="24"/>
        </w:rPr>
        <w:t xml:space="preserve"> </w:t>
      </w:r>
      <w:r w:rsidRPr="00382A2D">
        <w:rPr>
          <w:sz w:val="24"/>
        </w:rPr>
        <w:t>за</w:t>
      </w:r>
      <w:r w:rsidRPr="00382A2D">
        <w:rPr>
          <w:spacing w:val="-4"/>
          <w:sz w:val="24"/>
        </w:rPr>
        <w:t xml:space="preserve"> </w:t>
      </w:r>
      <w:r w:rsidRPr="00382A2D">
        <w:rPr>
          <w:sz w:val="24"/>
        </w:rPr>
        <w:t>регистрацију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менице</w:t>
      </w:r>
      <w:r w:rsidRPr="00382A2D">
        <w:rPr>
          <w:spacing w:val="-5"/>
          <w:sz w:val="24"/>
        </w:rPr>
        <w:t xml:space="preserve"> </w:t>
      </w:r>
      <w:r w:rsidRPr="00382A2D">
        <w:rPr>
          <w:sz w:val="24"/>
        </w:rPr>
        <w:t>(за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правно</w:t>
      </w:r>
      <w:r w:rsidRPr="00382A2D">
        <w:rPr>
          <w:spacing w:val="-5"/>
          <w:sz w:val="24"/>
        </w:rPr>
        <w:t xml:space="preserve"> </w:t>
      </w:r>
      <w:r w:rsidRPr="00382A2D">
        <w:rPr>
          <w:sz w:val="24"/>
        </w:rPr>
        <w:t>лице),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2"/>
          <w:tab w:val="left" w:pos="863"/>
        </w:tabs>
        <w:spacing w:before="132" w:line="324" w:lineRule="auto"/>
        <w:ind w:right="391"/>
        <w:jc w:val="left"/>
        <w:rPr>
          <w:sz w:val="24"/>
        </w:rPr>
      </w:pPr>
      <w:r w:rsidRPr="00382A2D">
        <w:rPr>
          <w:sz w:val="24"/>
        </w:rPr>
        <w:t>фотокопија</w:t>
      </w:r>
      <w:r w:rsidRPr="00382A2D">
        <w:rPr>
          <w:spacing w:val="35"/>
          <w:sz w:val="24"/>
        </w:rPr>
        <w:t xml:space="preserve"> </w:t>
      </w:r>
      <w:r w:rsidRPr="00382A2D">
        <w:rPr>
          <w:sz w:val="24"/>
        </w:rPr>
        <w:t>картона</w:t>
      </w:r>
      <w:r w:rsidRPr="00382A2D">
        <w:rPr>
          <w:spacing w:val="35"/>
          <w:sz w:val="24"/>
        </w:rPr>
        <w:t xml:space="preserve"> </w:t>
      </w:r>
      <w:r w:rsidRPr="00382A2D">
        <w:rPr>
          <w:sz w:val="24"/>
        </w:rPr>
        <w:t>депонованих</w:t>
      </w:r>
      <w:r w:rsidRPr="00382A2D">
        <w:rPr>
          <w:spacing w:val="35"/>
          <w:sz w:val="24"/>
        </w:rPr>
        <w:t xml:space="preserve"> </w:t>
      </w:r>
      <w:r w:rsidRPr="00382A2D">
        <w:rPr>
          <w:sz w:val="24"/>
        </w:rPr>
        <w:t>потписа</w:t>
      </w:r>
      <w:r w:rsidRPr="00382A2D">
        <w:rPr>
          <w:spacing w:val="38"/>
          <w:sz w:val="24"/>
        </w:rPr>
        <w:t xml:space="preserve"> </w:t>
      </w:r>
      <w:r w:rsidRPr="00382A2D">
        <w:rPr>
          <w:sz w:val="24"/>
        </w:rPr>
        <w:t>код</w:t>
      </w:r>
      <w:r w:rsidRPr="00382A2D">
        <w:rPr>
          <w:spacing w:val="37"/>
          <w:sz w:val="24"/>
        </w:rPr>
        <w:t xml:space="preserve"> </w:t>
      </w:r>
      <w:r w:rsidRPr="00382A2D">
        <w:rPr>
          <w:sz w:val="24"/>
        </w:rPr>
        <w:t>пословне</w:t>
      </w:r>
      <w:r w:rsidRPr="00382A2D">
        <w:rPr>
          <w:spacing w:val="36"/>
          <w:sz w:val="24"/>
        </w:rPr>
        <w:t xml:space="preserve"> </w:t>
      </w:r>
      <w:r w:rsidRPr="00382A2D">
        <w:rPr>
          <w:sz w:val="24"/>
        </w:rPr>
        <w:t>банке,</w:t>
      </w:r>
      <w:r w:rsidRPr="00382A2D">
        <w:rPr>
          <w:spacing w:val="37"/>
          <w:sz w:val="24"/>
        </w:rPr>
        <w:t xml:space="preserve"> </w:t>
      </w:r>
      <w:r w:rsidRPr="00382A2D">
        <w:rPr>
          <w:sz w:val="24"/>
        </w:rPr>
        <w:t>за</w:t>
      </w:r>
      <w:r w:rsidRPr="00382A2D">
        <w:rPr>
          <w:spacing w:val="36"/>
          <w:sz w:val="24"/>
        </w:rPr>
        <w:t xml:space="preserve"> </w:t>
      </w:r>
      <w:r w:rsidRPr="00382A2D">
        <w:rPr>
          <w:sz w:val="24"/>
        </w:rPr>
        <w:t>текући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>рачун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на који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ће бити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пренета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одобрена</w:t>
      </w:r>
      <w:r w:rsidRPr="00382A2D">
        <w:rPr>
          <w:spacing w:val="4"/>
          <w:sz w:val="24"/>
        </w:rPr>
        <w:t xml:space="preserve"> </w:t>
      </w:r>
      <w:r w:rsidRPr="00382A2D">
        <w:rPr>
          <w:sz w:val="24"/>
        </w:rPr>
        <w:t>средства по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основу</w:t>
      </w:r>
      <w:r w:rsidRPr="00382A2D">
        <w:rPr>
          <w:spacing w:val="-3"/>
          <w:sz w:val="24"/>
        </w:rPr>
        <w:t xml:space="preserve"> </w:t>
      </w:r>
      <w:r w:rsidRPr="00382A2D">
        <w:rPr>
          <w:sz w:val="24"/>
        </w:rPr>
        <w:t>субвенције,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2"/>
          <w:tab w:val="left" w:pos="863"/>
          <w:tab w:val="left" w:pos="3513"/>
          <w:tab w:val="left" w:pos="4599"/>
          <w:tab w:val="left" w:pos="5635"/>
          <w:tab w:val="left" w:pos="7297"/>
          <w:tab w:val="left" w:pos="8262"/>
        </w:tabs>
        <w:spacing w:before="35" w:line="321" w:lineRule="auto"/>
        <w:ind w:right="390"/>
        <w:jc w:val="left"/>
        <w:rPr>
          <w:sz w:val="24"/>
        </w:rPr>
      </w:pPr>
      <w:r w:rsidRPr="00382A2D">
        <w:rPr>
          <w:sz w:val="24"/>
        </w:rPr>
        <w:t>фотокопија/очитана</w:t>
      </w:r>
      <w:r w:rsidRPr="00382A2D">
        <w:rPr>
          <w:sz w:val="24"/>
        </w:rPr>
        <w:tab/>
        <w:t>лична</w:t>
      </w:r>
      <w:r w:rsidRPr="00382A2D">
        <w:rPr>
          <w:sz w:val="24"/>
        </w:rPr>
        <w:tab/>
        <w:t>карта</w:t>
      </w:r>
      <w:r w:rsidRPr="00382A2D">
        <w:rPr>
          <w:sz w:val="24"/>
        </w:rPr>
        <w:tab/>
        <w:t>одговорног</w:t>
      </w:r>
      <w:r w:rsidRPr="00382A2D">
        <w:rPr>
          <w:sz w:val="24"/>
        </w:rPr>
        <w:tab/>
        <w:t>лица</w:t>
      </w:r>
      <w:r w:rsidRPr="00382A2D">
        <w:rPr>
          <w:sz w:val="24"/>
        </w:rPr>
        <w:tab/>
      </w:r>
      <w:r w:rsidRPr="00382A2D">
        <w:rPr>
          <w:w w:val="95"/>
          <w:sz w:val="24"/>
        </w:rPr>
        <w:t>корисника</w:t>
      </w:r>
      <w:r w:rsidRPr="00382A2D">
        <w:rPr>
          <w:spacing w:val="-58"/>
          <w:w w:val="95"/>
          <w:sz w:val="24"/>
        </w:rPr>
        <w:t xml:space="preserve"> </w:t>
      </w:r>
      <w:r w:rsidRPr="00382A2D">
        <w:rPr>
          <w:sz w:val="24"/>
        </w:rPr>
        <w:t>средстава/жиранта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и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2"/>
          <w:tab w:val="left" w:pos="863"/>
        </w:tabs>
        <w:spacing w:before="37"/>
        <w:ind w:hanging="361"/>
        <w:jc w:val="left"/>
        <w:rPr>
          <w:sz w:val="24"/>
        </w:rPr>
      </w:pPr>
      <w:r w:rsidRPr="00382A2D">
        <w:rPr>
          <w:sz w:val="24"/>
        </w:rPr>
        <w:t>други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докази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зависности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од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статуса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жиранта.</w:t>
      </w:r>
    </w:p>
    <w:p w:rsidR="00D80F66" w:rsidRPr="00382A2D" w:rsidRDefault="00D80F66">
      <w:pPr>
        <w:pStyle w:val="BodyText"/>
        <w:jc w:val="left"/>
        <w:rPr>
          <w:sz w:val="34"/>
        </w:rPr>
      </w:pPr>
    </w:p>
    <w:p w:rsidR="00D80F66" w:rsidRPr="00382A2D" w:rsidRDefault="004B214C">
      <w:pPr>
        <w:pStyle w:val="Heading1"/>
        <w:spacing w:line="268" w:lineRule="auto"/>
        <w:ind w:left="138" w:right="511" w:hanging="10"/>
      </w:pPr>
      <w:r w:rsidRPr="00382A2D">
        <w:t>У циљу закључивања уговора подносилац захтева је у обавези да достави</w:t>
      </w:r>
      <w:r w:rsidRPr="00382A2D">
        <w:rPr>
          <w:spacing w:val="1"/>
        </w:rPr>
        <w:t xml:space="preserve"> </w:t>
      </w:r>
      <w:r w:rsidRPr="00382A2D">
        <w:t>и одговарајућа средства обезбеђења испуњења уговорних обавеза, која</w:t>
      </w:r>
      <w:r w:rsidRPr="00382A2D">
        <w:rPr>
          <w:spacing w:val="1"/>
        </w:rPr>
        <w:t xml:space="preserve"> </w:t>
      </w:r>
      <w:r w:rsidRPr="00382A2D">
        <w:t>могу</w:t>
      </w:r>
      <w:r w:rsidRPr="00382A2D">
        <w:rPr>
          <w:spacing w:val="-5"/>
        </w:rPr>
        <w:t xml:space="preserve"> </w:t>
      </w:r>
      <w:r w:rsidRPr="00382A2D">
        <w:t>бити:</w:t>
      </w:r>
    </w:p>
    <w:p w:rsidR="00D80F66" w:rsidRPr="00382A2D" w:rsidRDefault="00D80F66">
      <w:pPr>
        <w:pStyle w:val="BodyText"/>
        <w:spacing w:before="7"/>
        <w:jc w:val="left"/>
        <w:rPr>
          <w:rFonts w:ascii="Arial"/>
          <w:b/>
          <w:sz w:val="34"/>
        </w:rPr>
      </w:pPr>
    </w:p>
    <w:p w:rsidR="00D80F66" w:rsidRPr="00382A2D" w:rsidRDefault="004B214C">
      <w:pPr>
        <w:pStyle w:val="ListParagraph"/>
        <w:numPr>
          <w:ilvl w:val="0"/>
          <w:numId w:val="1"/>
        </w:numPr>
        <w:tabs>
          <w:tab w:val="left" w:pos="786"/>
        </w:tabs>
        <w:spacing w:before="0"/>
        <w:jc w:val="left"/>
        <w:rPr>
          <w:sz w:val="24"/>
        </w:rPr>
      </w:pPr>
      <w:r w:rsidRPr="00382A2D">
        <w:rPr>
          <w:rFonts w:ascii="Arial" w:hAnsi="Arial"/>
          <w:b/>
          <w:sz w:val="24"/>
        </w:rPr>
        <w:t>За</w:t>
      </w:r>
      <w:r w:rsidRPr="00382A2D">
        <w:rPr>
          <w:rFonts w:ascii="Arial" w:hAnsi="Arial"/>
          <w:b/>
          <w:spacing w:val="-9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предузетника</w:t>
      </w:r>
      <w:r w:rsidRPr="00382A2D">
        <w:rPr>
          <w:sz w:val="24"/>
        </w:rPr>
        <w:t>: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175" w:line="324" w:lineRule="auto"/>
        <w:ind w:right="390"/>
        <w:rPr>
          <w:sz w:val="24"/>
        </w:rPr>
      </w:pPr>
      <w:r w:rsidRPr="00382A2D">
        <w:rPr>
          <w:spacing w:val="-2"/>
          <w:w w:val="105"/>
          <w:sz w:val="24"/>
        </w:rPr>
        <w:t xml:space="preserve">за одобрена </w:t>
      </w:r>
      <w:r w:rsidRPr="00382A2D">
        <w:rPr>
          <w:spacing w:val="-1"/>
          <w:w w:val="105"/>
          <w:sz w:val="24"/>
        </w:rPr>
        <w:t xml:space="preserve">средства у износу </w:t>
      </w:r>
      <w:r w:rsidRPr="00382A2D">
        <w:rPr>
          <w:rFonts w:ascii="Arial" w:hAnsi="Arial"/>
          <w:b/>
          <w:spacing w:val="-1"/>
          <w:w w:val="105"/>
          <w:sz w:val="24"/>
        </w:rPr>
        <w:t xml:space="preserve">до 4.000.000,00 динара </w:t>
      </w:r>
      <w:r w:rsidRPr="00382A2D">
        <w:rPr>
          <w:spacing w:val="-1"/>
          <w:w w:val="160"/>
          <w:sz w:val="24"/>
        </w:rPr>
        <w:t xml:space="preserve">– </w:t>
      </w:r>
      <w:r w:rsidRPr="00382A2D">
        <w:rPr>
          <w:spacing w:val="-1"/>
          <w:w w:val="105"/>
          <w:sz w:val="24"/>
        </w:rPr>
        <w:t>две истоветне</w:t>
      </w:r>
      <w:r w:rsidRPr="00382A2D">
        <w:rPr>
          <w:w w:val="105"/>
          <w:sz w:val="24"/>
        </w:rPr>
        <w:t xml:space="preserve"> </w:t>
      </w:r>
      <w:r w:rsidRPr="00382A2D">
        <w:rPr>
          <w:sz w:val="24"/>
        </w:rPr>
        <w:t>бланко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трасиране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менице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корисника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средстава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са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два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жиранта</w:t>
      </w:r>
      <w:r w:rsidRPr="00382A2D">
        <w:rPr>
          <w:spacing w:val="-10"/>
          <w:sz w:val="24"/>
        </w:rPr>
        <w:t xml:space="preserve"> </w:t>
      </w:r>
      <w:r w:rsidRPr="00382A2D">
        <w:rPr>
          <w:sz w:val="24"/>
        </w:rPr>
        <w:t>и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меничним</w:t>
      </w:r>
      <w:r w:rsidRPr="00382A2D">
        <w:rPr>
          <w:spacing w:val="-62"/>
          <w:sz w:val="24"/>
        </w:rPr>
        <w:t xml:space="preserve"> </w:t>
      </w:r>
      <w:r w:rsidRPr="00382A2D">
        <w:rPr>
          <w:w w:val="105"/>
          <w:sz w:val="24"/>
        </w:rPr>
        <w:lastRenderedPageBreak/>
        <w:t>овлашћењем;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67" w:line="324" w:lineRule="auto"/>
        <w:ind w:right="387"/>
        <w:rPr>
          <w:sz w:val="24"/>
        </w:rPr>
      </w:pPr>
      <w:r w:rsidRPr="00382A2D">
        <w:rPr>
          <w:sz w:val="24"/>
        </w:rPr>
        <w:t xml:space="preserve">за одобрена средства у износу </w:t>
      </w:r>
      <w:r w:rsidRPr="00382A2D">
        <w:rPr>
          <w:rFonts w:ascii="Arial" w:hAnsi="Arial"/>
          <w:b/>
          <w:sz w:val="24"/>
        </w:rPr>
        <w:t xml:space="preserve">од 4.000.001,00 динар и више </w:t>
      </w:r>
      <w:r w:rsidRPr="00382A2D">
        <w:rPr>
          <w:sz w:val="24"/>
        </w:rPr>
        <w:t>– банкарска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гаранција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вредности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одобрених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средстaва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са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роком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важења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од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18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месеци</w:t>
      </w:r>
      <w:r w:rsidRPr="00382A2D">
        <w:rPr>
          <w:spacing w:val="-61"/>
          <w:sz w:val="24"/>
        </w:rPr>
        <w:t xml:space="preserve"> </w:t>
      </w:r>
      <w:r w:rsidRPr="00382A2D">
        <w:rPr>
          <w:w w:val="105"/>
          <w:sz w:val="24"/>
        </w:rPr>
        <w:t>од</w:t>
      </w:r>
      <w:r w:rsidRPr="00382A2D">
        <w:rPr>
          <w:spacing w:val="-3"/>
          <w:w w:val="105"/>
          <w:sz w:val="24"/>
        </w:rPr>
        <w:t xml:space="preserve"> </w:t>
      </w:r>
      <w:r w:rsidRPr="00382A2D">
        <w:rPr>
          <w:w w:val="105"/>
          <w:sz w:val="24"/>
        </w:rPr>
        <w:t>дана</w:t>
      </w:r>
      <w:r w:rsidRPr="00382A2D">
        <w:rPr>
          <w:spacing w:val="-1"/>
          <w:w w:val="105"/>
          <w:sz w:val="24"/>
        </w:rPr>
        <w:t xml:space="preserve"> </w:t>
      </w:r>
      <w:r w:rsidRPr="00382A2D">
        <w:rPr>
          <w:w w:val="105"/>
          <w:sz w:val="24"/>
        </w:rPr>
        <w:t>издавања.</w:t>
      </w:r>
    </w:p>
    <w:p w:rsidR="00D80F66" w:rsidRPr="00382A2D" w:rsidRDefault="00D80F66">
      <w:pPr>
        <w:pStyle w:val="BodyText"/>
        <w:jc w:val="left"/>
        <w:rPr>
          <w:sz w:val="26"/>
        </w:rPr>
      </w:pPr>
    </w:p>
    <w:p w:rsidR="00D80F66" w:rsidRPr="00382A2D" w:rsidRDefault="004B214C">
      <w:pPr>
        <w:pStyle w:val="Heading1"/>
        <w:numPr>
          <w:ilvl w:val="0"/>
          <w:numId w:val="1"/>
        </w:numPr>
        <w:tabs>
          <w:tab w:val="left" w:pos="397"/>
        </w:tabs>
        <w:spacing w:before="187"/>
        <w:ind w:left="396"/>
        <w:jc w:val="left"/>
        <w:rPr>
          <w:rFonts w:ascii="Microsoft Sans Serif" w:hAnsi="Microsoft Sans Serif"/>
          <w:b w:val="0"/>
        </w:rPr>
      </w:pPr>
      <w:r w:rsidRPr="00382A2D">
        <w:t>За</w:t>
      </w:r>
      <w:r w:rsidRPr="00382A2D">
        <w:rPr>
          <w:spacing w:val="-3"/>
        </w:rPr>
        <w:t xml:space="preserve"> </w:t>
      </w:r>
      <w:r w:rsidRPr="00382A2D">
        <w:t>правно</w:t>
      </w:r>
      <w:r w:rsidRPr="00382A2D">
        <w:rPr>
          <w:spacing w:val="-2"/>
        </w:rPr>
        <w:t xml:space="preserve"> </w:t>
      </w:r>
      <w:r w:rsidRPr="00382A2D">
        <w:t>лице</w:t>
      </w:r>
      <w:r w:rsidRPr="00382A2D">
        <w:rPr>
          <w:rFonts w:ascii="Microsoft Sans Serif" w:hAnsi="Microsoft Sans Serif"/>
          <w:b w:val="0"/>
        </w:rPr>
        <w:t>: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91" w:line="321" w:lineRule="auto"/>
        <w:ind w:right="390"/>
        <w:rPr>
          <w:sz w:val="24"/>
        </w:rPr>
      </w:pPr>
      <w:r w:rsidRPr="00382A2D">
        <w:rPr>
          <w:spacing w:val="-2"/>
          <w:w w:val="105"/>
          <w:sz w:val="24"/>
        </w:rPr>
        <w:t xml:space="preserve">за одобрена </w:t>
      </w:r>
      <w:r w:rsidRPr="00382A2D">
        <w:rPr>
          <w:spacing w:val="-1"/>
          <w:w w:val="105"/>
          <w:sz w:val="24"/>
        </w:rPr>
        <w:t xml:space="preserve">средства у износу </w:t>
      </w:r>
      <w:r w:rsidRPr="00382A2D">
        <w:rPr>
          <w:rFonts w:ascii="Arial" w:hAnsi="Arial"/>
          <w:b/>
          <w:spacing w:val="-1"/>
          <w:w w:val="105"/>
          <w:sz w:val="24"/>
        </w:rPr>
        <w:t xml:space="preserve">до 4.000.000,00 динара </w:t>
      </w:r>
      <w:r w:rsidRPr="00382A2D">
        <w:rPr>
          <w:spacing w:val="-1"/>
          <w:w w:val="160"/>
          <w:sz w:val="24"/>
        </w:rPr>
        <w:t xml:space="preserve">– </w:t>
      </w:r>
      <w:r w:rsidRPr="00382A2D">
        <w:rPr>
          <w:spacing w:val="-1"/>
          <w:w w:val="105"/>
          <w:sz w:val="24"/>
        </w:rPr>
        <w:t>две истоветне</w:t>
      </w:r>
      <w:r w:rsidRPr="00382A2D">
        <w:rPr>
          <w:w w:val="105"/>
          <w:sz w:val="24"/>
        </w:rPr>
        <w:t xml:space="preserve"> бланко</w:t>
      </w:r>
      <w:r w:rsidRPr="00382A2D">
        <w:rPr>
          <w:spacing w:val="-7"/>
          <w:w w:val="105"/>
          <w:sz w:val="24"/>
        </w:rPr>
        <w:t xml:space="preserve"> </w:t>
      </w:r>
      <w:r w:rsidRPr="00382A2D">
        <w:rPr>
          <w:w w:val="105"/>
          <w:sz w:val="24"/>
        </w:rPr>
        <w:t>соло</w:t>
      </w:r>
      <w:r w:rsidRPr="00382A2D">
        <w:rPr>
          <w:spacing w:val="-6"/>
          <w:w w:val="105"/>
          <w:sz w:val="24"/>
        </w:rPr>
        <w:t xml:space="preserve"> </w:t>
      </w:r>
      <w:r w:rsidRPr="00382A2D">
        <w:rPr>
          <w:w w:val="105"/>
          <w:sz w:val="24"/>
        </w:rPr>
        <w:t>менице</w:t>
      </w:r>
      <w:r w:rsidRPr="00382A2D">
        <w:rPr>
          <w:spacing w:val="-8"/>
          <w:w w:val="105"/>
          <w:sz w:val="24"/>
        </w:rPr>
        <w:t xml:space="preserve"> </w:t>
      </w:r>
      <w:r w:rsidRPr="00382A2D">
        <w:rPr>
          <w:w w:val="105"/>
          <w:sz w:val="24"/>
        </w:rPr>
        <w:t>са</w:t>
      </w:r>
      <w:r w:rsidRPr="00382A2D">
        <w:rPr>
          <w:spacing w:val="-6"/>
          <w:w w:val="105"/>
          <w:sz w:val="24"/>
        </w:rPr>
        <w:t xml:space="preserve"> </w:t>
      </w:r>
      <w:r w:rsidRPr="00382A2D">
        <w:rPr>
          <w:w w:val="105"/>
          <w:sz w:val="24"/>
        </w:rPr>
        <w:t>меничним</w:t>
      </w:r>
      <w:r w:rsidRPr="00382A2D">
        <w:rPr>
          <w:spacing w:val="-9"/>
          <w:w w:val="105"/>
          <w:sz w:val="24"/>
        </w:rPr>
        <w:t xml:space="preserve"> </w:t>
      </w:r>
      <w:r w:rsidRPr="00382A2D">
        <w:rPr>
          <w:w w:val="105"/>
          <w:sz w:val="24"/>
        </w:rPr>
        <w:t>овлашћењем;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34" w:line="324" w:lineRule="auto"/>
        <w:ind w:right="386"/>
        <w:rPr>
          <w:sz w:val="24"/>
        </w:rPr>
      </w:pPr>
      <w:r w:rsidRPr="00382A2D">
        <w:rPr>
          <w:sz w:val="24"/>
        </w:rPr>
        <w:t xml:space="preserve">за одобрена средства у износу </w:t>
      </w:r>
      <w:r w:rsidRPr="00382A2D">
        <w:rPr>
          <w:rFonts w:ascii="Arial" w:hAnsi="Arial"/>
          <w:b/>
          <w:sz w:val="24"/>
        </w:rPr>
        <w:t xml:space="preserve">од 4.000.001,00 динар и више </w:t>
      </w:r>
      <w:r w:rsidRPr="00382A2D">
        <w:rPr>
          <w:sz w:val="24"/>
        </w:rPr>
        <w:t>– банкарска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гаранција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вредности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одобрених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средстaва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са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роком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важења</w:t>
      </w:r>
      <w:r w:rsidRPr="00382A2D">
        <w:rPr>
          <w:spacing w:val="-3"/>
          <w:sz w:val="24"/>
        </w:rPr>
        <w:t xml:space="preserve"> </w:t>
      </w:r>
      <w:r w:rsidRPr="00382A2D">
        <w:rPr>
          <w:sz w:val="24"/>
        </w:rPr>
        <w:t>од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18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месеци</w:t>
      </w:r>
      <w:r w:rsidRPr="00382A2D">
        <w:rPr>
          <w:spacing w:val="-62"/>
          <w:sz w:val="24"/>
        </w:rPr>
        <w:t xml:space="preserve"> </w:t>
      </w:r>
      <w:r w:rsidRPr="00382A2D">
        <w:rPr>
          <w:w w:val="105"/>
          <w:sz w:val="24"/>
        </w:rPr>
        <w:t>од</w:t>
      </w:r>
      <w:r w:rsidRPr="00382A2D">
        <w:rPr>
          <w:spacing w:val="-3"/>
          <w:w w:val="105"/>
          <w:sz w:val="24"/>
        </w:rPr>
        <w:t xml:space="preserve"> </w:t>
      </w:r>
      <w:r w:rsidRPr="00382A2D">
        <w:rPr>
          <w:w w:val="105"/>
          <w:sz w:val="24"/>
        </w:rPr>
        <w:t>дана</w:t>
      </w:r>
      <w:r w:rsidRPr="00382A2D">
        <w:rPr>
          <w:spacing w:val="-1"/>
          <w:w w:val="105"/>
          <w:sz w:val="24"/>
        </w:rPr>
        <w:t xml:space="preserve"> </w:t>
      </w:r>
      <w:r w:rsidRPr="00382A2D">
        <w:rPr>
          <w:w w:val="105"/>
          <w:sz w:val="24"/>
        </w:rPr>
        <w:t>издавања.</w:t>
      </w:r>
    </w:p>
    <w:p w:rsidR="00D80F66" w:rsidRPr="00382A2D" w:rsidRDefault="00D80F66">
      <w:pPr>
        <w:pStyle w:val="BodyText"/>
        <w:spacing w:before="10"/>
        <w:jc w:val="left"/>
        <w:rPr>
          <w:sz w:val="37"/>
        </w:rPr>
      </w:pPr>
    </w:p>
    <w:p w:rsidR="00D80F66" w:rsidRPr="00382A2D" w:rsidRDefault="004B214C">
      <w:pPr>
        <w:pStyle w:val="BodyText"/>
        <w:spacing w:before="1" w:line="326" w:lineRule="auto"/>
        <w:ind w:left="162" w:right="389" w:hanging="10"/>
      </w:pPr>
      <w:r w:rsidRPr="00382A2D">
        <w:t>Жирант</w:t>
      </w:r>
      <w:r w:rsidRPr="00382A2D">
        <w:rPr>
          <w:spacing w:val="-13"/>
        </w:rPr>
        <w:t xml:space="preserve"> </w:t>
      </w:r>
      <w:r w:rsidRPr="00382A2D">
        <w:t>може</w:t>
      </w:r>
      <w:r w:rsidRPr="00382A2D">
        <w:rPr>
          <w:spacing w:val="-12"/>
        </w:rPr>
        <w:t xml:space="preserve"> </w:t>
      </w:r>
      <w:r w:rsidRPr="00382A2D">
        <w:t>бити</w:t>
      </w:r>
      <w:r w:rsidRPr="00382A2D">
        <w:rPr>
          <w:spacing w:val="-12"/>
        </w:rPr>
        <w:t xml:space="preserve"> </w:t>
      </w:r>
      <w:r w:rsidRPr="00382A2D">
        <w:t>свако</w:t>
      </w:r>
      <w:r w:rsidRPr="00382A2D">
        <w:rPr>
          <w:spacing w:val="-12"/>
        </w:rPr>
        <w:t xml:space="preserve"> </w:t>
      </w:r>
      <w:r w:rsidRPr="00382A2D">
        <w:t>пословно</w:t>
      </w:r>
      <w:r w:rsidRPr="00382A2D">
        <w:rPr>
          <w:spacing w:val="-13"/>
        </w:rPr>
        <w:t xml:space="preserve"> </w:t>
      </w:r>
      <w:r w:rsidRPr="00382A2D">
        <w:t>способно</w:t>
      </w:r>
      <w:r w:rsidRPr="00382A2D">
        <w:rPr>
          <w:spacing w:val="-12"/>
        </w:rPr>
        <w:t xml:space="preserve"> </w:t>
      </w:r>
      <w:r w:rsidRPr="00382A2D">
        <w:t>физичко</w:t>
      </w:r>
      <w:r w:rsidRPr="00382A2D">
        <w:rPr>
          <w:spacing w:val="-12"/>
        </w:rPr>
        <w:t xml:space="preserve"> </w:t>
      </w:r>
      <w:r w:rsidRPr="00382A2D">
        <w:t>лице</w:t>
      </w:r>
      <w:r w:rsidRPr="00382A2D">
        <w:rPr>
          <w:spacing w:val="-13"/>
        </w:rPr>
        <w:t xml:space="preserve"> </w:t>
      </w:r>
      <w:r w:rsidRPr="00382A2D">
        <w:t>које</w:t>
      </w:r>
      <w:r w:rsidRPr="00382A2D">
        <w:rPr>
          <w:spacing w:val="-12"/>
        </w:rPr>
        <w:t xml:space="preserve"> </w:t>
      </w:r>
      <w:r w:rsidRPr="00382A2D">
        <w:t>је</w:t>
      </w:r>
      <w:r w:rsidRPr="00382A2D">
        <w:rPr>
          <w:spacing w:val="-13"/>
        </w:rPr>
        <w:t xml:space="preserve"> </w:t>
      </w:r>
      <w:r w:rsidRPr="00382A2D">
        <w:t>у</w:t>
      </w:r>
      <w:r w:rsidRPr="00382A2D">
        <w:rPr>
          <w:spacing w:val="-15"/>
        </w:rPr>
        <w:t xml:space="preserve"> </w:t>
      </w:r>
      <w:r w:rsidRPr="00382A2D">
        <w:t>радном</w:t>
      </w:r>
      <w:r w:rsidRPr="00382A2D">
        <w:rPr>
          <w:spacing w:val="-13"/>
        </w:rPr>
        <w:t xml:space="preserve"> </w:t>
      </w:r>
      <w:r w:rsidRPr="00382A2D">
        <w:t>односу</w:t>
      </w:r>
      <w:r w:rsidRPr="00382A2D">
        <w:rPr>
          <w:spacing w:val="-61"/>
        </w:rPr>
        <w:t xml:space="preserve"> </w:t>
      </w:r>
      <w:r w:rsidRPr="00382A2D">
        <w:t>на неодређено време, физичко лице које самостално обавља своју делатност</w:t>
      </w:r>
      <w:r w:rsidRPr="00382A2D">
        <w:rPr>
          <w:spacing w:val="1"/>
        </w:rPr>
        <w:t xml:space="preserve"> </w:t>
      </w:r>
      <w:r w:rsidRPr="00382A2D">
        <w:t>(предузетник),</w:t>
      </w:r>
      <w:r w:rsidRPr="00382A2D">
        <w:rPr>
          <w:spacing w:val="1"/>
        </w:rPr>
        <w:t xml:space="preserve"> </w:t>
      </w:r>
      <w:r w:rsidRPr="00382A2D">
        <w:t>односно</w:t>
      </w:r>
      <w:r w:rsidRPr="00382A2D">
        <w:rPr>
          <w:spacing w:val="1"/>
        </w:rPr>
        <w:t xml:space="preserve"> </w:t>
      </w:r>
      <w:r w:rsidRPr="00382A2D">
        <w:t>лице</w:t>
      </w:r>
      <w:r w:rsidRPr="00382A2D">
        <w:rPr>
          <w:spacing w:val="1"/>
        </w:rPr>
        <w:t xml:space="preserve"> </w:t>
      </w:r>
      <w:r w:rsidRPr="00382A2D">
        <w:t>које</w:t>
      </w:r>
      <w:r w:rsidRPr="00382A2D">
        <w:rPr>
          <w:spacing w:val="1"/>
        </w:rPr>
        <w:t xml:space="preserve"> </w:t>
      </w:r>
      <w:r w:rsidRPr="00382A2D">
        <w:t>самостално</w:t>
      </w:r>
      <w:r w:rsidRPr="00382A2D">
        <w:rPr>
          <w:spacing w:val="1"/>
        </w:rPr>
        <w:t xml:space="preserve"> </w:t>
      </w:r>
      <w:r w:rsidRPr="00382A2D">
        <w:t>обавља</w:t>
      </w:r>
      <w:r w:rsidRPr="00382A2D">
        <w:rPr>
          <w:spacing w:val="1"/>
        </w:rPr>
        <w:t xml:space="preserve"> </w:t>
      </w:r>
      <w:r w:rsidRPr="00382A2D">
        <w:t>делатност</w:t>
      </w:r>
      <w:r w:rsidRPr="00382A2D">
        <w:rPr>
          <w:spacing w:val="1"/>
        </w:rPr>
        <w:t xml:space="preserve"> </w:t>
      </w:r>
      <w:r w:rsidRPr="00382A2D">
        <w:t>у</w:t>
      </w:r>
      <w:r w:rsidRPr="00382A2D">
        <w:rPr>
          <w:spacing w:val="1"/>
        </w:rPr>
        <w:t xml:space="preserve"> </w:t>
      </w:r>
      <w:r w:rsidRPr="00382A2D">
        <w:t>складу</w:t>
      </w:r>
      <w:r w:rsidRPr="00382A2D">
        <w:rPr>
          <w:spacing w:val="1"/>
        </w:rPr>
        <w:t xml:space="preserve"> </w:t>
      </w:r>
      <w:r w:rsidRPr="00382A2D">
        <w:t>са</w:t>
      </w:r>
      <w:r w:rsidRPr="00382A2D">
        <w:rPr>
          <w:spacing w:val="-61"/>
        </w:rPr>
        <w:t xml:space="preserve"> </w:t>
      </w:r>
      <w:r w:rsidRPr="00382A2D">
        <w:t>посебним</w:t>
      </w:r>
      <w:r w:rsidRPr="00382A2D">
        <w:rPr>
          <w:spacing w:val="-4"/>
        </w:rPr>
        <w:t xml:space="preserve"> </w:t>
      </w:r>
      <w:r w:rsidRPr="00382A2D">
        <w:t>законом</w:t>
      </w:r>
      <w:r w:rsidRPr="00382A2D">
        <w:rPr>
          <w:spacing w:val="-2"/>
        </w:rPr>
        <w:t xml:space="preserve"> </w:t>
      </w:r>
      <w:r w:rsidRPr="00382A2D">
        <w:t>(нпр.</w:t>
      </w:r>
      <w:r w:rsidRPr="00382A2D">
        <w:rPr>
          <w:spacing w:val="-2"/>
        </w:rPr>
        <w:t xml:space="preserve"> </w:t>
      </w:r>
      <w:r w:rsidRPr="00382A2D">
        <w:t>адвокат,</w:t>
      </w:r>
      <w:r w:rsidRPr="00382A2D">
        <w:rPr>
          <w:spacing w:val="-3"/>
        </w:rPr>
        <w:t xml:space="preserve"> </w:t>
      </w:r>
      <w:r w:rsidRPr="00382A2D">
        <w:t>нотар,</w:t>
      </w:r>
      <w:r w:rsidRPr="00382A2D">
        <w:rPr>
          <w:spacing w:val="-2"/>
        </w:rPr>
        <w:t xml:space="preserve"> </w:t>
      </w:r>
      <w:r w:rsidRPr="00382A2D">
        <w:t>јавни</w:t>
      </w:r>
      <w:r w:rsidRPr="00382A2D">
        <w:rPr>
          <w:spacing w:val="-3"/>
        </w:rPr>
        <w:t xml:space="preserve"> </w:t>
      </w:r>
      <w:r w:rsidRPr="00382A2D">
        <w:t>извршитељ</w:t>
      </w:r>
      <w:r w:rsidRPr="00382A2D">
        <w:rPr>
          <w:spacing w:val="-4"/>
        </w:rPr>
        <w:t xml:space="preserve"> </w:t>
      </w:r>
      <w:r w:rsidRPr="00382A2D">
        <w:t>и</w:t>
      </w:r>
      <w:r w:rsidRPr="00382A2D">
        <w:rPr>
          <w:spacing w:val="-2"/>
        </w:rPr>
        <w:t xml:space="preserve"> </w:t>
      </w:r>
      <w:r w:rsidRPr="00382A2D">
        <w:t>сл.),</w:t>
      </w:r>
      <w:r w:rsidRPr="00382A2D">
        <w:rPr>
          <w:spacing w:val="2"/>
        </w:rPr>
        <w:t xml:space="preserve"> </w:t>
      </w:r>
      <w:r w:rsidRPr="00382A2D">
        <w:t>пензионер.</w:t>
      </w:r>
    </w:p>
    <w:p w:rsidR="00D80F66" w:rsidRPr="00382A2D" w:rsidRDefault="00D80F66">
      <w:pPr>
        <w:pStyle w:val="BodyText"/>
        <w:spacing w:before="2"/>
        <w:jc w:val="left"/>
        <w:rPr>
          <w:sz w:val="20"/>
        </w:rPr>
      </w:pPr>
    </w:p>
    <w:p w:rsidR="00D80F66" w:rsidRPr="00382A2D" w:rsidRDefault="004B214C">
      <w:pPr>
        <w:pStyle w:val="Heading1"/>
        <w:tabs>
          <w:tab w:val="left" w:pos="3220"/>
          <w:tab w:val="left" w:pos="9422"/>
        </w:tabs>
        <w:spacing w:before="93"/>
      </w:pPr>
      <w:r w:rsidRPr="00382A2D">
        <w:rPr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ab/>
        <w:t>VI</w:t>
      </w:r>
      <w:r w:rsidRPr="00382A2D">
        <w:rPr>
          <w:spacing w:val="-1"/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>ОБАВЕЗЕ</w:t>
      </w:r>
      <w:r w:rsidRPr="00382A2D">
        <w:rPr>
          <w:spacing w:val="-2"/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>ИЗ</w:t>
      </w:r>
      <w:r w:rsidRPr="00382A2D">
        <w:rPr>
          <w:spacing w:val="-1"/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>УГОВОРА</w:t>
      </w:r>
      <w:r w:rsidRPr="00382A2D">
        <w:rPr>
          <w:shd w:val="clear" w:color="auto" w:fill="F1F1F1"/>
        </w:rPr>
        <w:tab/>
      </w:r>
    </w:p>
    <w:p w:rsidR="00D80F66" w:rsidRPr="00382A2D" w:rsidRDefault="00D80F66">
      <w:pPr>
        <w:pStyle w:val="BodyText"/>
        <w:spacing w:before="8"/>
        <w:jc w:val="left"/>
        <w:rPr>
          <w:rFonts w:ascii="Arial"/>
          <w:b/>
          <w:sz w:val="31"/>
        </w:rPr>
      </w:pPr>
    </w:p>
    <w:p w:rsidR="00D80F66" w:rsidRPr="00382A2D" w:rsidRDefault="004B214C">
      <w:pPr>
        <w:ind w:left="152"/>
        <w:jc w:val="both"/>
        <w:rPr>
          <w:rFonts w:ascii="Arial" w:hAnsi="Arial"/>
          <w:b/>
          <w:sz w:val="24"/>
        </w:rPr>
      </w:pPr>
      <w:r w:rsidRPr="00382A2D">
        <w:rPr>
          <w:sz w:val="24"/>
        </w:rPr>
        <w:t>Послодавац</w:t>
      </w:r>
      <w:r w:rsidRPr="00382A2D">
        <w:rPr>
          <w:spacing w:val="5"/>
          <w:sz w:val="24"/>
        </w:rPr>
        <w:t xml:space="preserve"> </w:t>
      </w:r>
      <w:r w:rsidRPr="00382A2D">
        <w:rPr>
          <w:sz w:val="24"/>
        </w:rPr>
        <w:t>–</w:t>
      </w:r>
      <w:r w:rsidRPr="00382A2D">
        <w:rPr>
          <w:spacing w:val="3"/>
          <w:sz w:val="24"/>
        </w:rPr>
        <w:t xml:space="preserve"> </w:t>
      </w:r>
      <w:r w:rsidRPr="00382A2D">
        <w:rPr>
          <w:sz w:val="24"/>
        </w:rPr>
        <w:t>корисник</w:t>
      </w:r>
      <w:r w:rsidRPr="00382A2D">
        <w:rPr>
          <w:spacing w:val="5"/>
          <w:sz w:val="24"/>
        </w:rPr>
        <w:t xml:space="preserve"> </w:t>
      </w:r>
      <w:r w:rsidRPr="00382A2D">
        <w:rPr>
          <w:sz w:val="24"/>
        </w:rPr>
        <w:t>субвенције</w:t>
      </w:r>
      <w:r w:rsidRPr="00382A2D">
        <w:rPr>
          <w:spacing w:val="6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дужан</w:t>
      </w:r>
      <w:r w:rsidRPr="00382A2D">
        <w:rPr>
          <w:rFonts w:ascii="Arial" w:hAnsi="Arial"/>
          <w:b/>
          <w:spacing w:val="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је</w:t>
      </w:r>
      <w:r w:rsidRPr="00382A2D">
        <w:rPr>
          <w:rFonts w:ascii="Arial" w:hAnsi="Arial"/>
          <w:b/>
          <w:spacing w:val="2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да: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54" w:line="326" w:lineRule="auto"/>
        <w:ind w:right="385"/>
        <w:rPr>
          <w:rFonts w:ascii="Arial" w:hAnsi="Arial"/>
          <w:b/>
          <w:sz w:val="24"/>
        </w:rPr>
      </w:pPr>
      <w:r w:rsidRPr="00382A2D">
        <w:rPr>
          <w:sz w:val="24"/>
        </w:rPr>
        <w:t>лица за која је остварио право на субвенцију и са којима је засновао радни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однос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на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неодређено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време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пуним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радним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временом,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складу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законом, задржи у радном односу, при чему Национална служба прати</w:t>
      </w:r>
      <w:r w:rsidRPr="00382A2D">
        <w:rPr>
          <w:spacing w:val="1"/>
          <w:sz w:val="24"/>
        </w:rPr>
        <w:t xml:space="preserve"> </w:t>
      </w:r>
      <w:r w:rsidRPr="00382A2D">
        <w:rPr>
          <w:w w:val="95"/>
          <w:sz w:val="24"/>
        </w:rPr>
        <w:t>реализацију уговорне</w:t>
      </w:r>
      <w:r w:rsidRPr="00382A2D">
        <w:rPr>
          <w:spacing w:val="1"/>
          <w:w w:val="95"/>
          <w:sz w:val="24"/>
        </w:rPr>
        <w:t xml:space="preserve"> </w:t>
      </w:r>
      <w:r w:rsidRPr="00382A2D">
        <w:rPr>
          <w:w w:val="95"/>
          <w:sz w:val="24"/>
        </w:rPr>
        <w:t>обавезе 12 месеци;</w:t>
      </w:r>
      <w:r w:rsidRPr="00382A2D">
        <w:rPr>
          <w:spacing w:val="57"/>
          <w:sz w:val="24"/>
        </w:rPr>
        <w:t xml:space="preserve"> </w:t>
      </w:r>
      <w:r w:rsidRPr="00382A2D">
        <w:rPr>
          <w:w w:val="95"/>
          <w:sz w:val="24"/>
        </w:rPr>
        <w:t>у случају престанка радног односа</w:t>
      </w:r>
      <w:r w:rsidRPr="00382A2D">
        <w:rPr>
          <w:spacing w:val="1"/>
          <w:w w:val="95"/>
          <w:sz w:val="24"/>
        </w:rPr>
        <w:t xml:space="preserve"> </w:t>
      </w:r>
      <w:r w:rsidRPr="00382A2D">
        <w:rPr>
          <w:sz w:val="24"/>
        </w:rPr>
        <w:t>са лицем за које је оствaрено право, послодавац је у обавези да у року од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30 дана од дана престанка радног односа заснује радни однос са другим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незапосленим са евиденције Националне службе</w:t>
      </w:r>
      <w:r w:rsidR="00694A56" w:rsidRPr="00382A2D">
        <w:rPr>
          <w:sz w:val="24"/>
          <w:lang w:val="sr-Cyrl-RS"/>
        </w:rPr>
        <w:t>-Испостава Бач</w:t>
      </w:r>
      <w:r w:rsidRPr="00382A2D">
        <w:rPr>
          <w:sz w:val="24"/>
        </w:rPr>
        <w:t xml:space="preserve"> који припада категорији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теже запошљивих за коју је одређена иста висина субвенције, у складу са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Јавним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позивом;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потребно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је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да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то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лице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задржи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радном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односу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на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неодређено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време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пуним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радним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временом,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складу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законом,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најмање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до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истека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уговором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предвиђеног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рока</w:t>
      </w:r>
      <w:r w:rsidRPr="00382A2D">
        <w:rPr>
          <w:spacing w:val="-10"/>
          <w:sz w:val="24"/>
        </w:rPr>
        <w:t xml:space="preserve"> </w:t>
      </w:r>
      <w:r w:rsidRPr="00382A2D">
        <w:rPr>
          <w:sz w:val="24"/>
        </w:rPr>
        <w:t>увећаног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за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период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-11"/>
          <w:sz w:val="24"/>
        </w:rPr>
        <w:t xml:space="preserve"> </w:t>
      </w:r>
      <w:r w:rsidRPr="00382A2D">
        <w:rPr>
          <w:sz w:val="24"/>
        </w:rPr>
        <w:t>коме</w:t>
      </w:r>
      <w:r w:rsidRPr="00382A2D">
        <w:rPr>
          <w:spacing w:val="-9"/>
          <w:sz w:val="24"/>
        </w:rPr>
        <w:t xml:space="preserve"> </w:t>
      </w:r>
      <w:r w:rsidRPr="00382A2D">
        <w:rPr>
          <w:sz w:val="24"/>
        </w:rPr>
        <w:t>је</w:t>
      </w:r>
      <w:r w:rsidRPr="00382A2D">
        <w:rPr>
          <w:spacing w:val="-61"/>
          <w:sz w:val="24"/>
        </w:rPr>
        <w:t xml:space="preserve"> </w:t>
      </w:r>
      <w:r w:rsidR="00037F28"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>извршена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замена;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изузетно,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могуће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је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извршити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замену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лица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другим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незапосленим лицем које припада категорији теже запошљивих за коју је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одређен већи износ субвенције од одобрене, с тим да Национална служба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 xml:space="preserve">нема обавезу исплате разлике у висини субвенције; </w:t>
      </w:r>
      <w:r w:rsidRPr="00382A2D">
        <w:rPr>
          <w:rFonts w:ascii="Arial" w:hAnsi="Arial"/>
          <w:b/>
          <w:sz w:val="24"/>
        </w:rPr>
        <w:t>пре укључивања у</w:t>
      </w:r>
      <w:r w:rsidRPr="00382A2D">
        <w:rPr>
          <w:rFonts w:ascii="Arial" w:hAnsi="Arial"/>
          <w:b/>
          <w:spacing w:val="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меру/замену,</w:t>
      </w:r>
      <w:r w:rsidRPr="00382A2D">
        <w:rPr>
          <w:rFonts w:ascii="Arial" w:hAnsi="Arial"/>
          <w:b/>
          <w:spacing w:val="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Национална</w:t>
      </w:r>
      <w:r w:rsidRPr="00382A2D">
        <w:rPr>
          <w:rFonts w:ascii="Arial" w:hAnsi="Arial"/>
          <w:b/>
          <w:spacing w:val="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служба</w:t>
      </w:r>
      <w:r w:rsidRPr="00382A2D">
        <w:rPr>
          <w:rFonts w:ascii="Arial" w:hAnsi="Arial"/>
          <w:b/>
          <w:spacing w:val="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врши</w:t>
      </w:r>
      <w:r w:rsidRPr="00382A2D">
        <w:rPr>
          <w:rFonts w:ascii="Arial" w:hAnsi="Arial"/>
          <w:b/>
          <w:spacing w:val="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проверу</w:t>
      </w:r>
      <w:r w:rsidRPr="00382A2D">
        <w:rPr>
          <w:rFonts w:ascii="Arial" w:hAnsi="Arial"/>
          <w:b/>
          <w:spacing w:val="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испуњености</w:t>
      </w:r>
      <w:r w:rsidRPr="00382A2D">
        <w:rPr>
          <w:rFonts w:ascii="Arial" w:hAnsi="Arial"/>
          <w:b/>
          <w:spacing w:val="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законских</w:t>
      </w:r>
      <w:r w:rsidRPr="00382A2D">
        <w:rPr>
          <w:rFonts w:ascii="Arial" w:hAnsi="Arial"/>
          <w:b/>
          <w:spacing w:val="-2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и</w:t>
      </w:r>
      <w:r w:rsidRPr="00382A2D">
        <w:rPr>
          <w:rFonts w:ascii="Arial" w:hAnsi="Arial"/>
          <w:b/>
          <w:spacing w:val="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услова</w:t>
      </w:r>
      <w:r w:rsidRPr="00382A2D">
        <w:rPr>
          <w:rFonts w:ascii="Arial" w:hAnsi="Arial"/>
          <w:b/>
          <w:spacing w:val="-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овог</w:t>
      </w:r>
      <w:r w:rsidRPr="00382A2D">
        <w:rPr>
          <w:rFonts w:ascii="Arial" w:hAnsi="Arial"/>
          <w:b/>
          <w:spacing w:val="-2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јавног</w:t>
      </w:r>
      <w:r w:rsidRPr="00382A2D">
        <w:rPr>
          <w:rFonts w:ascii="Arial" w:hAnsi="Arial"/>
          <w:b/>
          <w:spacing w:val="-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позива</w:t>
      </w:r>
      <w:r w:rsidRPr="00382A2D">
        <w:rPr>
          <w:rFonts w:ascii="Arial" w:hAnsi="Arial"/>
          <w:b/>
          <w:spacing w:val="-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за</w:t>
      </w:r>
      <w:r w:rsidRPr="00382A2D">
        <w:rPr>
          <w:rFonts w:ascii="Arial" w:hAnsi="Arial"/>
          <w:b/>
          <w:spacing w:val="-1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незапослено</w:t>
      </w:r>
      <w:r w:rsidRPr="00382A2D">
        <w:rPr>
          <w:rFonts w:ascii="Arial" w:hAnsi="Arial"/>
          <w:b/>
          <w:spacing w:val="-2"/>
          <w:sz w:val="24"/>
        </w:rPr>
        <w:t xml:space="preserve"> </w:t>
      </w:r>
      <w:r w:rsidRPr="00382A2D">
        <w:rPr>
          <w:rFonts w:ascii="Arial" w:hAnsi="Arial"/>
          <w:b/>
          <w:sz w:val="24"/>
        </w:rPr>
        <w:t>лице;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6" w:line="324" w:lineRule="auto"/>
        <w:ind w:right="388"/>
        <w:rPr>
          <w:sz w:val="24"/>
        </w:rPr>
      </w:pPr>
      <w:r w:rsidRPr="00382A2D">
        <w:rPr>
          <w:sz w:val="24"/>
        </w:rPr>
        <w:t>измирује обавезе по основу пореза и доприноса за обавезно социјално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осигурање,</w:t>
      </w:r>
      <w:r w:rsidRPr="00382A2D">
        <w:rPr>
          <w:spacing w:val="2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складу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са</w:t>
      </w:r>
      <w:r w:rsidRPr="00382A2D">
        <w:rPr>
          <w:spacing w:val="3"/>
          <w:sz w:val="24"/>
        </w:rPr>
        <w:t xml:space="preserve"> </w:t>
      </w:r>
      <w:r w:rsidRPr="00382A2D">
        <w:rPr>
          <w:sz w:val="24"/>
        </w:rPr>
        <w:t>законом;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ind w:hanging="361"/>
        <w:rPr>
          <w:sz w:val="24"/>
        </w:rPr>
      </w:pPr>
      <w:r w:rsidRPr="00382A2D">
        <w:rPr>
          <w:sz w:val="24"/>
        </w:rPr>
        <w:lastRenderedPageBreak/>
        <w:t>запослена</w:t>
      </w:r>
      <w:r w:rsidRPr="00382A2D">
        <w:rPr>
          <w:spacing w:val="-3"/>
          <w:sz w:val="24"/>
        </w:rPr>
        <w:t xml:space="preserve"> </w:t>
      </w:r>
      <w:r w:rsidRPr="00382A2D">
        <w:rPr>
          <w:sz w:val="24"/>
        </w:rPr>
        <w:t>лица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не</w:t>
      </w:r>
      <w:r w:rsidRPr="00382A2D">
        <w:rPr>
          <w:spacing w:val="-5"/>
          <w:sz w:val="24"/>
        </w:rPr>
        <w:t xml:space="preserve"> </w:t>
      </w:r>
      <w:r w:rsidRPr="00382A2D">
        <w:rPr>
          <w:sz w:val="24"/>
        </w:rPr>
        <w:t>уступа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на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рад</w:t>
      </w:r>
      <w:r w:rsidRPr="00382A2D">
        <w:rPr>
          <w:spacing w:val="-4"/>
          <w:sz w:val="24"/>
        </w:rPr>
        <w:t xml:space="preserve"> </w:t>
      </w:r>
      <w:r w:rsidRPr="00382A2D">
        <w:rPr>
          <w:sz w:val="24"/>
        </w:rPr>
        <w:t>другом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послодавцу;</w:t>
      </w:r>
    </w:p>
    <w:p w:rsidR="00D80F66" w:rsidRPr="00382A2D" w:rsidRDefault="00D80F66">
      <w:pPr>
        <w:jc w:val="both"/>
        <w:rPr>
          <w:sz w:val="24"/>
        </w:rPr>
      </w:pP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71" w:line="324" w:lineRule="auto"/>
        <w:ind w:right="387"/>
        <w:rPr>
          <w:sz w:val="24"/>
        </w:rPr>
      </w:pPr>
      <w:r w:rsidRPr="00382A2D">
        <w:rPr>
          <w:sz w:val="24"/>
        </w:rPr>
        <w:t>задржи лица за која је остварио право на субвенцију/замену, у периоду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реализације уговорне обавезе;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36" w:line="321" w:lineRule="auto"/>
        <w:ind w:right="392"/>
        <w:rPr>
          <w:sz w:val="24"/>
        </w:rPr>
      </w:pPr>
      <w:r w:rsidRPr="00382A2D">
        <w:rPr>
          <w:spacing w:val="-1"/>
          <w:sz w:val="24"/>
        </w:rPr>
        <w:t>омогући</w:t>
      </w:r>
      <w:r w:rsidRPr="00382A2D">
        <w:rPr>
          <w:spacing w:val="-13"/>
          <w:sz w:val="24"/>
        </w:rPr>
        <w:t xml:space="preserve"> </w:t>
      </w:r>
      <w:r w:rsidRPr="00382A2D">
        <w:rPr>
          <w:spacing w:val="-1"/>
          <w:sz w:val="24"/>
        </w:rPr>
        <w:t>Националној</w:t>
      </w:r>
      <w:r w:rsidRPr="00382A2D">
        <w:rPr>
          <w:spacing w:val="-13"/>
          <w:sz w:val="24"/>
        </w:rPr>
        <w:t xml:space="preserve"> </w:t>
      </w:r>
      <w:r w:rsidRPr="00382A2D">
        <w:rPr>
          <w:spacing w:val="-1"/>
          <w:sz w:val="24"/>
        </w:rPr>
        <w:t>служби</w:t>
      </w:r>
      <w:r w:rsidRPr="00382A2D">
        <w:rPr>
          <w:spacing w:val="-12"/>
          <w:sz w:val="24"/>
        </w:rPr>
        <w:t xml:space="preserve"> </w:t>
      </w:r>
      <w:r w:rsidRPr="00382A2D">
        <w:rPr>
          <w:spacing w:val="-1"/>
          <w:sz w:val="24"/>
        </w:rPr>
        <w:t>праћење</w:t>
      </w:r>
      <w:r w:rsidRPr="00382A2D">
        <w:rPr>
          <w:spacing w:val="-15"/>
          <w:sz w:val="24"/>
        </w:rPr>
        <w:t xml:space="preserve"> </w:t>
      </w:r>
      <w:r w:rsidRPr="00382A2D">
        <w:rPr>
          <w:spacing w:val="-1"/>
          <w:sz w:val="24"/>
        </w:rPr>
        <w:t>реализације</w:t>
      </w:r>
      <w:r w:rsidRPr="00382A2D">
        <w:rPr>
          <w:spacing w:val="-11"/>
          <w:sz w:val="24"/>
        </w:rPr>
        <w:t xml:space="preserve"> </w:t>
      </w:r>
      <w:r w:rsidRPr="00382A2D">
        <w:rPr>
          <w:spacing w:val="-1"/>
          <w:sz w:val="24"/>
        </w:rPr>
        <w:t>уговорне</w:t>
      </w:r>
      <w:r w:rsidRPr="00382A2D">
        <w:rPr>
          <w:spacing w:val="-12"/>
          <w:sz w:val="24"/>
        </w:rPr>
        <w:t xml:space="preserve"> </w:t>
      </w:r>
      <w:r w:rsidRPr="00382A2D">
        <w:rPr>
          <w:spacing w:val="-1"/>
          <w:sz w:val="24"/>
        </w:rPr>
        <w:t>обавезе</w:t>
      </w:r>
      <w:r w:rsidRPr="00382A2D">
        <w:rPr>
          <w:spacing w:val="-12"/>
          <w:sz w:val="24"/>
        </w:rPr>
        <w:t xml:space="preserve"> </w:t>
      </w:r>
      <w:r w:rsidRPr="00382A2D">
        <w:rPr>
          <w:sz w:val="24"/>
        </w:rPr>
        <w:t>и</w:t>
      </w:r>
      <w:r w:rsidRPr="00382A2D">
        <w:rPr>
          <w:spacing w:val="-12"/>
          <w:sz w:val="24"/>
        </w:rPr>
        <w:t xml:space="preserve"> </w:t>
      </w:r>
      <w:r w:rsidRPr="00382A2D">
        <w:rPr>
          <w:sz w:val="24"/>
        </w:rPr>
        <w:t>увид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>у обављање</w:t>
      </w:r>
      <w:r w:rsidRPr="00382A2D">
        <w:rPr>
          <w:spacing w:val="3"/>
          <w:sz w:val="24"/>
        </w:rPr>
        <w:t xml:space="preserve"> </w:t>
      </w:r>
      <w:r w:rsidRPr="00382A2D">
        <w:rPr>
          <w:sz w:val="24"/>
        </w:rPr>
        <w:t>делатности;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37"/>
        <w:ind w:hanging="361"/>
        <w:rPr>
          <w:sz w:val="24"/>
        </w:rPr>
      </w:pPr>
      <w:r w:rsidRPr="00382A2D">
        <w:rPr>
          <w:sz w:val="24"/>
        </w:rPr>
        <w:t>достави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Националној</w:t>
      </w:r>
      <w:r w:rsidRPr="00382A2D">
        <w:rPr>
          <w:spacing w:val="-10"/>
          <w:sz w:val="24"/>
        </w:rPr>
        <w:t xml:space="preserve"> </w:t>
      </w:r>
      <w:r w:rsidRPr="00382A2D">
        <w:rPr>
          <w:sz w:val="24"/>
        </w:rPr>
        <w:t>служби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доказe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о</w:t>
      </w:r>
      <w:r w:rsidRPr="00382A2D">
        <w:rPr>
          <w:spacing w:val="-6"/>
          <w:sz w:val="24"/>
        </w:rPr>
        <w:t xml:space="preserve"> </w:t>
      </w:r>
      <w:r w:rsidRPr="00382A2D">
        <w:rPr>
          <w:sz w:val="24"/>
        </w:rPr>
        <w:t>реализацији</w:t>
      </w:r>
      <w:r w:rsidRPr="00382A2D">
        <w:rPr>
          <w:spacing w:val="-8"/>
          <w:sz w:val="24"/>
        </w:rPr>
        <w:t xml:space="preserve"> </w:t>
      </w:r>
      <w:r w:rsidRPr="00382A2D">
        <w:rPr>
          <w:sz w:val="24"/>
        </w:rPr>
        <w:t>уговорне</w:t>
      </w:r>
      <w:r w:rsidRPr="00382A2D">
        <w:rPr>
          <w:spacing w:val="-7"/>
          <w:sz w:val="24"/>
        </w:rPr>
        <w:t xml:space="preserve"> </w:t>
      </w:r>
      <w:r w:rsidRPr="00382A2D">
        <w:rPr>
          <w:sz w:val="24"/>
        </w:rPr>
        <w:t>обавезе;</w:t>
      </w:r>
    </w:p>
    <w:p w:rsidR="00D80F66" w:rsidRPr="00382A2D" w:rsidRDefault="004B214C">
      <w:pPr>
        <w:pStyle w:val="ListParagraph"/>
        <w:numPr>
          <w:ilvl w:val="1"/>
          <w:numId w:val="2"/>
        </w:numPr>
        <w:tabs>
          <w:tab w:val="left" w:pos="863"/>
        </w:tabs>
        <w:spacing w:before="129" w:line="326" w:lineRule="auto"/>
        <w:ind w:right="393"/>
        <w:rPr>
          <w:sz w:val="24"/>
        </w:rPr>
      </w:pPr>
      <w:r w:rsidRPr="00382A2D">
        <w:rPr>
          <w:sz w:val="24"/>
        </w:rPr>
        <w:t>обавести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Националну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службу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свим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променама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које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су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од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значаја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за</w:t>
      </w:r>
      <w:r w:rsidRPr="00382A2D">
        <w:rPr>
          <w:spacing w:val="-61"/>
          <w:sz w:val="24"/>
        </w:rPr>
        <w:t xml:space="preserve"> </w:t>
      </w:r>
      <w:r w:rsidRPr="00382A2D">
        <w:rPr>
          <w:sz w:val="24"/>
        </w:rPr>
        <w:t>реализацију</w:t>
      </w:r>
      <w:r w:rsidRPr="00382A2D">
        <w:rPr>
          <w:spacing w:val="-3"/>
          <w:sz w:val="24"/>
        </w:rPr>
        <w:t xml:space="preserve"> </w:t>
      </w:r>
      <w:r w:rsidRPr="00382A2D">
        <w:rPr>
          <w:sz w:val="24"/>
        </w:rPr>
        <w:t>уговора,</w:t>
      </w:r>
      <w:r w:rsidRPr="00382A2D">
        <w:rPr>
          <w:spacing w:val="-2"/>
          <w:sz w:val="24"/>
        </w:rPr>
        <w:t xml:space="preserve"> </w:t>
      </w:r>
      <w:r w:rsidRPr="00382A2D">
        <w:rPr>
          <w:sz w:val="24"/>
        </w:rPr>
        <w:t>у</w:t>
      </w:r>
      <w:r w:rsidRPr="00382A2D">
        <w:rPr>
          <w:spacing w:val="-3"/>
          <w:sz w:val="24"/>
        </w:rPr>
        <w:t xml:space="preserve"> </w:t>
      </w:r>
      <w:r w:rsidRPr="00382A2D">
        <w:rPr>
          <w:sz w:val="24"/>
        </w:rPr>
        <w:t>року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од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8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дана од</w:t>
      </w:r>
      <w:r w:rsidRPr="00382A2D">
        <w:rPr>
          <w:spacing w:val="-1"/>
          <w:sz w:val="24"/>
        </w:rPr>
        <w:t xml:space="preserve"> </w:t>
      </w:r>
      <w:r w:rsidRPr="00382A2D">
        <w:rPr>
          <w:sz w:val="24"/>
        </w:rPr>
        <w:t>дана настанка</w:t>
      </w:r>
      <w:r w:rsidRPr="00382A2D">
        <w:rPr>
          <w:spacing w:val="1"/>
          <w:sz w:val="24"/>
        </w:rPr>
        <w:t xml:space="preserve"> </w:t>
      </w:r>
      <w:r w:rsidRPr="00382A2D">
        <w:rPr>
          <w:sz w:val="24"/>
        </w:rPr>
        <w:t>промене.</w:t>
      </w:r>
    </w:p>
    <w:p w:rsidR="00D80F66" w:rsidRPr="00382A2D" w:rsidRDefault="004B214C">
      <w:pPr>
        <w:pStyle w:val="BodyText"/>
        <w:spacing w:before="68" w:line="326" w:lineRule="auto"/>
        <w:ind w:left="162" w:right="390" w:hanging="10"/>
      </w:pPr>
      <w:r w:rsidRPr="00382A2D">
        <w:t>У случају неиспуњења или делимичног испуњења обавеза из уговора, корисник</w:t>
      </w:r>
      <w:r w:rsidRPr="00382A2D">
        <w:rPr>
          <w:spacing w:val="1"/>
        </w:rPr>
        <w:t xml:space="preserve"> </w:t>
      </w:r>
      <w:r w:rsidRPr="00382A2D">
        <w:t>субвенције је у обавези да врати цео или сразмерни износ исплаћених средстава</w:t>
      </w:r>
      <w:r w:rsidRPr="00382A2D">
        <w:rPr>
          <w:spacing w:val="-61"/>
        </w:rPr>
        <w:t xml:space="preserve"> </w:t>
      </w:r>
      <w:r w:rsidRPr="00382A2D">
        <w:t>увећан</w:t>
      </w:r>
      <w:r w:rsidRPr="00382A2D">
        <w:rPr>
          <w:spacing w:val="-1"/>
        </w:rPr>
        <w:t xml:space="preserve"> </w:t>
      </w:r>
      <w:r w:rsidRPr="00382A2D">
        <w:t>за</w:t>
      </w:r>
      <w:r w:rsidRPr="00382A2D">
        <w:rPr>
          <w:spacing w:val="1"/>
        </w:rPr>
        <w:t xml:space="preserve"> </w:t>
      </w:r>
      <w:r w:rsidRPr="00382A2D">
        <w:t>законску</w:t>
      </w:r>
      <w:r w:rsidRPr="00382A2D">
        <w:rPr>
          <w:spacing w:val="-3"/>
        </w:rPr>
        <w:t xml:space="preserve"> </w:t>
      </w:r>
      <w:r w:rsidRPr="00382A2D">
        <w:t>затезну</w:t>
      </w:r>
      <w:r w:rsidRPr="00382A2D">
        <w:rPr>
          <w:spacing w:val="-3"/>
        </w:rPr>
        <w:t xml:space="preserve"> </w:t>
      </w:r>
      <w:r w:rsidRPr="00382A2D">
        <w:t>камату</w:t>
      </w:r>
      <w:r w:rsidRPr="00382A2D">
        <w:rPr>
          <w:spacing w:val="-2"/>
        </w:rPr>
        <w:t xml:space="preserve"> </w:t>
      </w:r>
      <w:r w:rsidRPr="00382A2D">
        <w:t>од</w:t>
      </w:r>
      <w:r w:rsidRPr="00382A2D">
        <w:rPr>
          <w:spacing w:val="-1"/>
        </w:rPr>
        <w:t xml:space="preserve"> </w:t>
      </w:r>
      <w:r w:rsidRPr="00382A2D">
        <w:t>дана</w:t>
      </w:r>
      <w:r w:rsidRPr="00382A2D">
        <w:rPr>
          <w:spacing w:val="-1"/>
        </w:rPr>
        <w:t xml:space="preserve"> </w:t>
      </w:r>
      <w:r w:rsidRPr="00382A2D">
        <w:t>преноса</w:t>
      </w:r>
      <w:r w:rsidRPr="00382A2D">
        <w:rPr>
          <w:spacing w:val="1"/>
        </w:rPr>
        <w:t xml:space="preserve"> </w:t>
      </w:r>
      <w:r w:rsidRPr="00382A2D">
        <w:t>средстава.</w:t>
      </w:r>
    </w:p>
    <w:p w:rsidR="00D80F66" w:rsidRPr="00382A2D" w:rsidRDefault="00D80F66">
      <w:pPr>
        <w:pStyle w:val="BodyText"/>
        <w:spacing w:before="2"/>
        <w:jc w:val="left"/>
        <w:rPr>
          <w:sz w:val="16"/>
        </w:rPr>
      </w:pPr>
    </w:p>
    <w:p w:rsidR="00D80F66" w:rsidRPr="00382A2D" w:rsidRDefault="004B214C">
      <w:pPr>
        <w:pStyle w:val="Heading1"/>
        <w:tabs>
          <w:tab w:val="left" w:pos="2429"/>
          <w:tab w:val="left" w:pos="9408"/>
        </w:tabs>
        <w:spacing w:before="93"/>
      </w:pPr>
      <w:r w:rsidRPr="00382A2D">
        <w:rPr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ab/>
        <w:t>VII</w:t>
      </w:r>
      <w:r w:rsidRPr="00382A2D">
        <w:rPr>
          <w:spacing w:val="2"/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>ЗАШТИТА</w:t>
      </w:r>
      <w:r w:rsidRPr="00382A2D">
        <w:rPr>
          <w:spacing w:val="-6"/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>ПОДАТАКА</w:t>
      </w:r>
      <w:r w:rsidRPr="00382A2D">
        <w:rPr>
          <w:spacing w:val="-4"/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>О</w:t>
      </w:r>
      <w:r w:rsidRPr="00382A2D">
        <w:rPr>
          <w:spacing w:val="-1"/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>ЛИЧНОСТИ</w:t>
      </w:r>
      <w:r w:rsidRPr="00382A2D">
        <w:rPr>
          <w:shd w:val="clear" w:color="auto" w:fill="F1F1F1"/>
        </w:rPr>
        <w:tab/>
      </w:r>
    </w:p>
    <w:p w:rsidR="00D80F66" w:rsidRPr="00382A2D" w:rsidRDefault="00D80F66">
      <w:pPr>
        <w:pStyle w:val="BodyText"/>
        <w:spacing w:before="3"/>
        <w:jc w:val="left"/>
        <w:rPr>
          <w:rFonts w:ascii="Arial"/>
          <w:b/>
        </w:rPr>
      </w:pPr>
    </w:p>
    <w:p w:rsidR="00D80F66" w:rsidRPr="00382A2D" w:rsidRDefault="004B214C">
      <w:pPr>
        <w:pStyle w:val="BodyText"/>
        <w:spacing w:line="326" w:lineRule="auto"/>
        <w:ind w:left="162" w:right="389" w:hanging="10"/>
      </w:pPr>
      <w:r w:rsidRPr="00382A2D">
        <w:t>Сви</w:t>
      </w:r>
      <w:r w:rsidRPr="00382A2D">
        <w:rPr>
          <w:spacing w:val="1"/>
        </w:rPr>
        <w:t xml:space="preserve"> </w:t>
      </w:r>
      <w:r w:rsidRPr="00382A2D">
        <w:t>подаци</w:t>
      </w:r>
      <w:r w:rsidRPr="00382A2D">
        <w:rPr>
          <w:spacing w:val="1"/>
        </w:rPr>
        <w:t xml:space="preserve"> </w:t>
      </w:r>
      <w:r w:rsidRPr="00382A2D">
        <w:t>о</w:t>
      </w:r>
      <w:r w:rsidRPr="00382A2D">
        <w:rPr>
          <w:spacing w:val="1"/>
        </w:rPr>
        <w:t xml:space="preserve"> </w:t>
      </w:r>
      <w:r w:rsidRPr="00382A2D">
        <w:t>личности</w:t>
      </w:r>
      <w:r w:rsidRPr="00382A2D">
        <w:rPr>
          <w:spacing w:val="1"/>
        </w:rPr>
        <w:t xml:space="preserve"> </w:t>
      </w:r>
      <w:r w:rsidRPr="00382A2D">
        <w:t>који</w:t>
      </w:r>
      <w:r w:rsidRPr="00382A2D">
        <w:rPr>
          <w:spacing w:val="1"/>
        </w:rPr>
        <w:t xml:space="preserve"> </w:t>
      </w:r>
      <w:r w:rsidRPr="00382A2D">
        <w:t>буду</w:t>
      </w:r>
      <w:r w:rsidRPr="00382A2D">
        <w:rPr>
          <w:spacing w:val="1"/>
        </w:rPr>
        <w:t xml:space="preserve"> </w:t>
      </w:r>
      <w:r w:rsidRPr="00382A2D">
        <w:t>достављени</w:t>
      </w:r>
      <w:r w:rsidRPr="00382A2D">
        <w:rPr>
          <w:spacing w:val="1"/>
        </w:rPr>
        <w:t xml:space="preserve"> </w:t>
      </w:r>
      <w:r w:rsidRPr="00382A2D">
        <w:t>Националној</w:t>
      </w:r>
      <w:r w:rsidRPr="00382A2D">
        <w:rPr>
          <w:spacing w:val="1"/>
        </w:rPr>
        <w:t xml:space="preserve"> </w:t>
      </w:r>
      <w:r w:rsidRPr="00382A2D">
        <w:t>служби</w:t>
      </w:r>
      <w:r w:rsidRPr="00382A2D">
        <w:rPr>
          <w:spacing w:val="1"/>
        </w:rPr>
        <w:t xml:space="preserve"> </w:t>
      </w:r>
      <w:r w:rsidRPr="00382A2D">
        <w:t>биће</w:t>
      </w:r>
      <w:r w:rsidRPr="00382A2D">
        <w:rPr>
          <w:spacing w:val="1"/>
        </w:rPr>
        <w:t xml:space="preserve"> </w:t>
      </w:r>
      <w:r w:rsidRPr="00382A2D">
        <w:t>обрађивани искључиво у сврху учешћа у Јавном позиву, а у складу са Законом о</w:t>
      </w:r>
      <w:r w:rsidRPr="00382A2D">
        <w:rPr>
          <w:spacing w:val="1"/>
        </w:rPr>
        <w:t xml:space="preserve"> </w:t>
      </w:r>
      <w:r w:rsidRPr="00382A2D">
        <w:t>заштити</w:t>
      </w:r>
      <w:r w:rsidRPr="00382A2D">
        <w:rPr>
          <w:spacing w:val="2"/>
        </w:rPr>
        <w:t xml:space="preserve"> </w:t>
      </w:r>
      <w:r w:rsidRPr="00382A2D">
        <w:t>података</w:t>
      </w:r>
      <w:r w:rsidRPr="00382A2D">
        <w:rPr>
          <w:spacing w:val="3"/>
        </w:rPr>
        <w:t xml:space="preserve"> </w:t>
      </w:r>
      <w:r w:rsidRPr="00382A2D">
        <w:t>о</w:t>
      </w:r>
      <w:r w:rsidRPr="00382A2D">
        <w:rPr>
          <w:spacing w:val="3"/>
        </w:rPr>
        <w:t xml:space="preserve"> </w:t>
      </w:r>
      <w:r w:rsidRPr="00382A2D">
        <w:t>личности.</w:t>
      </w:r>
    </w:p>
    <w:p w:rsidR="00D80F66" w:rsidRPr="00382A2D" w:rsidRDefault="004B214C">
      <w:pPr>
        <w:pStyle w:val="BodyText"/>
        <w:spacing w:before="3" w:line="326" w:lineRule="auto"/>
        <w:ind w:left="128" w:right="270"/>
        <w:jc w:val="left"/>
      </w:pPr>
      <w:r w:rsidRPr="00382A2D">
        <w:t>Приступ</w:t>
      </w:r>
      <w:r w:rsidRPr="00382A2D">
        <w:rPr>
          <w:spacing w:val="8"/>
        </w:rPr>
        <w:t xml:space="preserve"> </w:t>
      </w:r>
      <w:r w:rsidRPr="00382A2D">
        <w:t>личним</w:t>
      </w:r>
      <w:r w:rsidRPr="00382A2D">
        <w:rPr>
          <w:spacing w:val="10"/>
        </w:rPr>
        <w:t xml:space="preserve"> </w:t>
      </w:r>
      <w:r w:rsidRPr="00382A2D">
        <w:t>подацима</w:t>
      </w:r>
      <w:r w:rsidRPr="00382A2D">
        <w:rPr>
          <w:spacing w:val="9"/>
        </w:rPr>
        <w:t xml:space="preserve"> </w:t>
      </w:r>
      <w:r w:rsidRPr="00382A2D">
        <w:t>имаће</w:t>
      </w:r>
      <w:r w:rsidRPr="00382A2D">
        <w:rPr>
          <w:spacing w:val="10"/>
        </w:rPr>
        <w:t xml:space="preserve"> </w:t>
      </w:r>
      <w:r w:rsidRPr="00382A2D">
        <w:t>само</w:t>
      </w:r>
      <w:r w:rsidRPr="00382A2D">
        <w:rPr>
          <w:spacing w:val="8"/>
        </w:rPr>
        <w:t xml:space="preserve"> </w:t>
      </w:r>
      <w:r w:rsidRPr="00382A2D">
        <w:t>овлашћена</w:t>
      </w:r>
      <w:r w:rsidRPr="00382A2D">
        <w:rPr>
          <w:spacing w:val="8"/>
        </w:rPr>
        <w:t xml:space="preserve"> </w:t>
      </w:r>
      <w:r w:rsidRPr="00382A2D">
        <w:t>лица</w:t>
      </w:r>
      <w:r w:rsidRPr="00382A2D">
        <w:rPr>
          <w:spacing w:val="10"/>
        </w:rPr>
        <w:t xml:space="preserve"> </w:t>
      </w:r>
      <w:r w:rsidRPr="00382A2D">
        <w:t>Националне</w:t>
      </w:r>
      <w:r w:rsidRPr="00382A2D">
        <w:rPr>
          <w:spacing w:val="9"/>
        </w:rPr>
        <w:t xml:space="preserve"> </w:t>
      </w:r>
      <w:r w:rsidRPr="00382A2D">
        <w:t>службе</w:t>
      </w:r>
      <w:r w:rsidRPr="00382A2D">
        <w:rPr>
          <w:spacing w:val="10"/>
        </w:rPr>
        <w:t xml:space="preserve"> </w:t>
      </w:r>
      <w:r w:rsidRPr="00382A2D">
        <w:t>која</w:t>
      </w:r>
      <w:r w:rsidRPr="00382A2D">
        <w:rPr>
          <w:spacing w:val="-61"/>
        </w:rPr>
        <w:t xml:space="preserve"> </w:t>
      </w:r>
      <w:r w:rsidRPr="00382A2D">
        <w:t>су</w:t>
      </w:r>
      <w:r w:rsidRPr="00382A2D">
        <w:rPr>
          <w:spacing w:val="9"/>
        </w:rPr>
        <w:t xml:space="preserve"> </w:t>
      </w:r>
      <w:r w:rsidRPr="00382A2D">
        <w:t>обавезана</w:t>
      </w:r>
      <w:r w:rsidRPr="00382A2D">
        <w:rPr>
          <w:spacing w:val="11"/>
        </w:rPr>
        <w:t xml:space="preserve"> </w:t>
      </w:r>
      <w:r w:rsidRPr="00382A2D">
        <w:t>на</w:t>
      </w:r>
      <w:r w:rsidRPr="00382A2D">
        <w:rPr>
          <w:spacing w:val="11"/>
        </w:rPr>
        <w:t xml:space="preserve"> </w:t>
      </w:r>
      <w:r w:rsidRPr="00382A2D">
        <w:t>чување</w:t>
      </w:r>
      <w:r w:rsidRPr="00382A2D">
        <w:rPr>
          <w:spacing w:val="14"/>
        </w:rPr>
        <w:t xml:space="preserve"> </w:t>
      </w:r>
      <w:r w:rsidRPr="00382A2D">
        <w:t>поверљивости</w:t>
      </w:r>
      <w:r w:rsidRPr="00382A2D">
        <w:rPr>
          <w:spacing w:val="12"/>
        </w:rPr>
        <w:t xml:space="preserve"> </w:t>
      </w:r>
      <w:r w:rsidRPr="00382A2D">
        <w:t>података</w:t>
      </w:r>
      <w:r w:rsidRPr="00382A2D">
        <w:rPr>
          <w:spacing w:val="11"/>
        </w:rPr>
        <w:t xml:space="preserve"> </w:t>
      </w:r>
      <w:r w:rsidRPr="00382A2D">
        <w:t>о</w:t>
      </w:r>
      <w:r w:rsidRPr="00382A2D">
        <w:rPr>
          <w:spacing w:val="12"/>
        </w:rPr>
        <w:t xml:space="preserve"> </w:t>
      </w:r>
      <w:r w:rsidRPr="00382A2D">
        <w:t>личности</w:t>
      </w:r>
      <w:r w:rsidRPr="00382A2D">
        <w:rPr>
          <w:spacing w:val="12"/>
        </w:rPr>
        <w:t xml:space="preserve"> </w:t>
      </w:r>
      <w:r w:rsidRPr="00382A2D">
        <w:t>и</w:t>
      </w:r>
      <w:r w:rsidRPr="00382A2D">
        <w:rPr>
          <w:spacing w:val="9"/>
        </w:rPr>
        <w:t xml:space="preserve"> </w:t>
      </w:r>
      <w:r w:rsidRPr="00382A2D">
        <w:t>неће</w:t>
      </w:r>
      <w:r w:rsidRPr="00382A2D">
        <w:rPr>
          <w:spacing w:val="12"/>
        </w:rPr>
        <w:t xml:space="preserve"> </w:t>
      </w:r>
      <w:r w:rsidRPr="00382A2D">
        <w:t>их</w:t>
      </w:r>
      <w:r w:rsidRPr="00382A2D">
        <w:rPr>
          <w:spacing w:val="10"/>
        </w:rPr>
        <w:t xml:space="preserve"> </w:t>
      </w:r>
      <w:r w:rsidRPr="00382A2D">
        <w:t>откривати</w:t>
      </w:r>
      <w:r w:rsidRPr="00382A2D">
        <w:rPr>
          <w:spacing w:val="-61"/>
        </w:rPr>
        <w:t xml:space="preserve"> </w:t>
      </w:r>
      <w:r w:rsidRPr="00382A2D">
        <w:t>трећој</w:t>
      </w:r>
      <w:r w:rsidRPr="00382A2D">
        <w:rPr>
          <w:spacing w:val="17"/>
        </w:rPr>
        <w:t xml:space="preserve"> </w:t>
      </w:r>
      <w:r w:rsidRPr="00382A2D">
        <w:t>страни,</w:t>
      </w:r>
      <w:r w:rsidRPr="00382A2D">
        <w:rPr>
          <w:spacing w:val="17"/>
        </w:rPr>
        <w:t xml:space="preserve"> </w:t>
      </w:r>
      <w:r w:rsidRPr="00382A2D">
        <w:t>осим</w:t>
      </w:r>
      <w:r w:rsidRPr="00382A2D">
        <w:rPr>
          <w:spacing w:val="15"/>
        </w:rPr>
        <w:t xml:space="preserve"> </w:t>
      </w:r>
      <w:r w:rsidRPr="00382A2D">
        <w:t>ако</w:t>
      </w:r>
      <w:r w:rsidRPr="00382A2D">
        <w:rPr>
          <w:spacing w:val="19"/>
        </w:rPr>
        <w:t xml:space="preserve"> </w:t>
      </w:r>
      <w:r w:rsidRPr="00382A2D">
        <w:t>је</w:t>
      </w:r>
      <w:r w:rsidRPr="00382A2D">
        <w:rPr>
          <w:spacing w:val="19"/>
        </w:rPr>
        <w:t xml:space="preserve"> </w:t>
      </w:r>
      <w:r w:rsidRPr="00382A2D">
        <w:t>то</w:t>
      </w:r>
      <w:r w:rsidRPr="00382A2D">
        <w:rPr>
          <w:spacing w:val="19"/>
        </w:rPr>
        <w:t xml:space="preserve"> </w:t>
      </w:r>
      <w:r w:rsidRPr="00382A2D">
        <w:t>неопходно</w:t>
      </w:r>
      <w:r w:rsidRPr="00382A2D">
        <w:rPr>
          <w:spacing w:val="20"/>
        </w:rPr>
        <w:t xml:space="preserve"> </w:t>
      </w:r>
      <w:r w:rsidRPr="00382A2D">
        <w:t>у</w:t>
      </w:r>
      <w:r w:rsidRPr="00382A2D">
        <w:rPr>
          <w:spacing w:val="15"/>
        </w:rPr>
        <w:t xml:space="preserve"> </w:t>
      </w:r>
      <w:r w:rsidRPr="00382A2D">
        <w:t>сврху</w:t>
      </w:r>
      <w:r w:rsidRPr="00382A2D">
        <w:rPr>
          <w:spacing w:val="15"/>
        </w:rPr>
        <w:t xml:space="preserve"> </w:t>
      </w:r>
      <w:r w:rsidRPr="00382A2D">
        <w:t>контроле</w:t>
      </w:r>
      <w:r w:rsidRPr="00382A2D">
        <w:rPr>
          <w:spacing w:val="26"/>
        </w:rPr>
        <w:t xml:space="preserve"> </w:t>
      </w:r>
      <w:r w:rsidRPr="00382A2D">
        <w:t>и</w:t>
      </w:r>
      <w:r w:rsidRPr="00382A2D">
        <w:rPr>
          <w:spacing w:val="18"/>
        </w:rPr>
        <w:t xml:space="preserve"> </w:t>
      </w:r>
      <w:r w:rsidRPr="00382A2D">
        <w:t>евалуације</w:t>
      </w:r>
      <w:r w:rsidRPr="00382A2D">
        <w:rPr>
          <w:spacing w:val="19"/>
        </w:rPr>
        <w:t xml:space="preserve"> </w:t>
      </w:r>
      <w:r w:rsidRPr="00382A2D">
        <w:t>поступка</w:t>
      </w:r>
      <w:r w:rsidRPr="00382A2D">
        <w:rPr>
          <w:spacing w:val="-61"/>
        </w:rPr>
        <w:t xml:space="preserve"> </w:t>
      </w:r>
      <w:r w:rsidRPr="00382A2D">
        <w:t>спровођења Јавног позива, ревизије и праћења ефеката мере на запошљавање.</w:t>
      </w:r>
      <w:r w:rsidRPr="00382A2D">
        <w:rPr>
          <w:spacing w:val="1"/>
        </w:rPr>
        <w:t xml:space="preserve"> </w:t>
      </w:r>
      <w:r w:rsidRPr="00382A2D">
        <w:t>Национална</w:t>
      </w:r>
      <w:r w:rsidRPr="00382A2D">
        <w:rPr>
          <w:spacing w:val="8"/>
        </w:rPr>
        <w:t xml:space="preserve"> </w:t>
      </w:r>
      <w:r w:rsidRPr="00382A2D">
        <w:t>служба</w:t>
      </w:r>
      <w:r w:rsidRPr="00382A2D">
        <w:rPr>
          <w:spacing w:val="8"/>
        </w:rPr>
        <w:t xml:space="preserve"> </w:t>
      </w:r>
      <w:r w:rsidRPr="00382A2D">
        <w:t>ће</w:t>
      </w:r>
      <w:r w:rsidRPr="00382A2D">
        <w:rPr>
          <w:spacing w:val="9"/>
        </w:rPr>
        <w:t xml:space="preserve"> </w:t>
      </w:r>
      <w:r w:rsidRPr="00382A2D">
        <w:t>чувати</w:t>
      </w:r>
      <w:r w:rsidRPr="00382A2D">
        <w:rPr>
          <w:spacing w:val="8"/>
        </w:rPr>
        <w:t xml:space="preserve"> </w:t>
      </w:r>
      <w:r w:rsidRPr="00382A2D">
        <w:t>податке</w:t>
      </w:r>
      <w:r w:rsidRPr="00382A2D">
        <w:rPr>
          <w:spacing w:val="9"/>
        </w:rPr>
        <w:t xml:space="preserve"> </w:t>
      </w:r>
      <w:r w:rsidRPr="00382A2D">
        <w:t>о</w:t>
      </w:r>
      <w:r w:rsidRPr="00382A2D">
        <w:rPr>
          <w:spacing w:val="9"/>
        </w:rPr>
        <w:t xml:space="preserve"> </w:t>
      </w:r>
      <w:r w:rsidRPr="00382A2D">
        <w:t>личности</w:t>
      </w:r>
      <w:r w:rsidRPr="00382A2D">
        <w:rPr>
          <w:spacing w:val="8"/>
        </w:rPr>
        <w:t xml:space="preserve"> </w:t>
      </w:r>
      <w:r w:rsidRPr="00382A2D">
        <w:t>у</w:t>
      </w:r>
      <w:r w:rsidRPr="00382A2D">
        <w:rPr>
          <w:spacing w:val="6"/>
        </w:rPr>
        <w:t xml:space="preserve"> </w:t>
      </w:r>
      <w:r w:rsidRPr="00382A2D">
        <w:t>законски</w:t>
      </w:r>
      <w:r w:rsidRPr="00382A2D">
        <w:rPr>
          <w:spacing w:val="6"/>
        </w:rPr>
        <w:t xml:space="preserve"> </w:t>
      </w:r>
      <w:r w:rsidRPr="00382A2D">
        <w:t>предвиђеном</w:t>
      </w:r>
      <w:r w:rsidRPr="00382A2D">
        <w:rPr>
          <w:spacing w:val="6"/>
        </w:rPr>
        <w:t xml:space="preserve"> </w:t>
      </w:r>
      <w:r w:rsidRPr="00382A2D">
        <w:t>року,</w:t>
      </w:r>
      <w:r w:rsidRPr="00382A2D">
        <w:rPr>
          <w:spacing w:val="-60"/>
        </w:rPr>
        <w:t xml:space="preserve"> </w:t>
      </w:r>
      <w:r w:rsidRPr="00382A2D">
        <w:rPr>
          <w:w w:val="95"/>
        </w:rPr>
        <w:t>уз</w:t>
      </w:r>
      <w:r w:rsidRPr="00382A2D">
        <w:rPr>
          <w:spacing w:val="21"/>
          <w:w w:val="95"/>
        </w:rPr>
        <w:t xml:space="preserve"> </w:t>
      </w:r>
      <w:r w:rsidRPr="00382A2D">
        <w:rPr>
          <w:w w:val="95"/>
        </w:rPr>
        <w:t>примену</w:t>
      </w:r>
      <w:r w:rsidRPr="00382A2D">
        <w:rPr>
          <w:spacing w:val="17"/>
          <w:w w:val="95"/>
        </w:rPr>
        <w:t xml:space="preserve"> </w:t>
      </w:r>
      <w:r w:rsidRPr="00382A2D">
        <w:rPr>
          <w:w w:val="95"/>
        </w:rPr>
        <w:t>одговарајућих</w:t>
      </w:r>
      <w:r w:rsidRPr="00382A2D">
        <w:rPr>
          <w:spacing w:val="18"/>
          <w:w w:val="95"/>
        </w:rPr>
        <w:t xml:space="preserve"> </w:t>
      </w:r>
      <w:r w:rsidRPr="00382A2D">
        <w:rPr>
          <w:w w:val="95"/>
        </w:rPr>
        <w:t>техничких,</w:t>
      </w:r>
      <w:r w:rsidRPr="00382A2D">
        <w:rPr>
          <w:spacing w:val="21"/>
          <w:w w:val="95"/>
        </w:rPr>
        <w:t xml:space="preserve"> </w:t>
      </w:r>
      <w:r w:rsidRPr="00382A2D">
        <w:rPr>
          <w:w w:val="95"/>
        </w:rPr>
        <w:t>организационих</w:t>
      </w:r>
      <w:r w:rsidRPr="00382A2D">
        <w:rPr>
          <w:spacing w:val="18"/>
          <w:w w:val="95"/>
        </w:rPr>
        <w:t xml:space="preserve"> </w:t>
      </w:r>
      <w:r w:rsidRPr="00382A2D">
        <w:rPr>
          <w:w w:val="95"/>
        </w:rPr>
        <w:t>и</w:t>
      </w:r>
      <w:r w:rsidRPr="00382A2D">
        <w:rPr>
          <w:spacing w:val="21"/>
          <w:w w:val="95"/>
        </w:rPr>
        <w:t xml:space="preserve"> </w:t>
      </w:r>
      <w:r w:rsidRPr="00382A2D">
        <w:rPr>
          <w:w w:val="95"/>
        </w:rPr>
        <w:t>кадровских</w:t>
      </w:r>
      <w:r w:rsidRPr="00382A2D">
        <w:rPr>
          <w:spacing w:val="17"/>
          <w:w w:val="95"/>
        </w:rPr>
        <w:t xml:space="preserve"> </w:t>
      </w:r>
      <w:r w:rsidRPr="00382A2D">
        <w:rPr>
          <w:w w:val="95"/>
        </w:rPr>
        <w:t>мера.</w:t>
      </w:r>
      <w:r w:rsidRPr="00382A2D">
        <w:rPr>
          <w:spacing w:val="27"/>
          <w:w w:val="95"/>
        </w:rPr>
        <w:t xml:space="preserve"> </w:t>
      </w:r>
      <w:r w:rsidRPr="00382A2D">
        <w:rPr>
          <w:w w:val="95"/>
        </w:rPr>
        <w:t>Лица</w:t>
      </w:r>
      <w:r w:rsidRPr="00382A2D">
        <w:rPr>
          <w:spacing w:val="22"/>
          <w:w w:val="95"/>
        </w:rPr>
        <w:t xml:space="preserve"> </w:t>
      </w:r>
      <w:r w:rsidRPr="00382A2D">
        <w:rPr>
          <w:w w:val="95"/>
        </w:rPr>
        <w:t>чији</w:t>
      </w:r>
      <w:r w:rsidRPr="00382A2D">
        <w:rPr>
          <w:spacing w:val="1"/>
          <w:w w:val="95"/>
        </w:rPr>
        <w:t xml:space="preserve"> </w:t>
      </w:r>
      <w:r w:rsidRPr="00382A2D">
        <w:t>се</w:t>
      </w:r>
      <w:r w:rsidRPr="00382A2D">
        <w:rPr>
          <w:spacing w:val="5"/>
        </w:rPr>
        <w:t xml:space="preserve"> </w:t>
      </w:r>
      <w:r w:rsidRPr="00382A2D">
        <w:t>подаци</w:t>
      </w:r>
      <w:r w:rsidRPr="00382A2D">
        <w:rPr>
          <w:spacing w:val="3"/>
        </w:rPr>
        <w:t xml:space="preserve"> </w:t>
      </w:r>
      <w:r w:rsidRPr="00382A2D">
        <w:t>обрађују</w:t>
      </w:r>
      <w:r w:rsidRPr="00382A2D">
        <w:rPr>
          <w:spacing w:val="2"/>
        </w:rPr>
        <w:t xml:space="preserve"> </w:t>
      </w:r>
      <w:r w:rsidRPr="00382A2D">
        <w:t>имају</w:t>
      </w:r>
      <w:r w:rsidRPr="00382A2D">
        <w:rPr>
          <w:spacing w:val="2"/>
        </w:rPr>
        <w:t xml:space="preserve"> </w:t>
      </w:r>
      <w:r w:rsidRPr="00382A2D">
        <w:t>право</w:t>
      </w:r>
      <w:r w:rsidRPr="00382A2D">
        <w:rPr>
          <w:spacing w:val="5"/>
        </w:rPr>
        <w:t xml:space="preserve"> </w:t>
      </w:r>
      <w:r w:rsidRPr="00382A2D">
        <w:t>на</w:t>
      </w:r>
      <w:r w:rsidRPr="00382A2D">
        <w:rPr>
          <w:spacing w:val="6"/>
        </w:rPr>
        <w:t xml:space="preserve"> </w:t>
      </w:r>
      <w:r w:rsidRPr="00382A2D">
        <w:t>приступ,</w:t>
      </w:r>
      <w:r w:rsidRPr="00382A2D">
        <w:rPr>
          <w:spacing w:val="6"/>
        </w:rPr>
        <w:t xml:space="preserve"> </w:t>
      </w:r>
      <w:r w:rsidRPr="00382A2D">
        <w:t>исправку</w:t>
      </w:r>
      <w:r w:rsidRPr="00382A2D">
        <w:rPr>
          <w:spacing w:val="3"/>
        </w:rPr>
        <w:t xml:space="preserve"> </w:t>
      </w:r>
      <w:r w:rsidRPr="00382A2D">
        <w:t>и</w:t>
      </w:r>
      <w:r w:rsidRPr="00382A2D">
        <w:rPr>
          <w:spacing w:val="5"/>
        </w:rPr>
        <w:t xml:space="preserve"> </w:t>
      </w:r>
      <w:r w:rsidRPr="00382A2D">
        <w:t>брисање</w:t>
      </w:r>
      <w:r w:rsidRPr="00382A2D">
        <w:rPr>
          <w:spacing w:val="6"/>
        </w:rPr>
        <w:t xml:space="preserve"> </w:t>
      </w:r>
      <w:r w:rsidRPr="00382A2D">
        <w:t>својих</w:t>
      </w:r>
      <w:r w:rsidRPr="00382A2D">
        <w:rPr>
          <w:spacing w:val="3"/>
        </w:rPr>
        <w:t xml:space="preserve"> </w:t>
      </w:r>
      <w:r w:rsidRPr="00382A2D">
        <w:t>података,</w:t>
      </w:r>
      <w:r w:rsidRPr="00382A2D">
        <w:rPr>
          <w:spacing w:val="1"/>
        </w:rPr>
        <w:t xml:space="preserve"> </w:t>
      </w:r>
      <w:r w:rsidRPr="00382A2D">
        <w:t>право</w:t>
      </w:r>
      <w:r w:rsidRPr="00382A2D">
        <w:rPr>
          <w:spacing w:val="56"/>
        </w:rPr>
        <w:t xml:space="preserve"> </w:t>
      </w:r>
      <w:r w:rsidRPr="00382A2D">
        <w:t>на</w:t>
      </w:r>
      <w:r w:rsidRPr="00382A2D">
        <w:rPr>
          <w:spacing w:val="53"/>
        </w:rPr>
        <w:t xml:space="preserve"> </w:t>
      </w:r>
      <w:r w:rsidRPr="00382A2D">
        <w:t>ограничење</w:t>
      </w:r>
      <w:r w:rsidRPr="00382A2D">
        <w:rPr>
          <w:spacing w:val="56"/>
        </w:rPr>
        <w:t xml:space="preserve"> </w:t>
      </w:r>
      <w:r w:rsidRPr="00382A2D">
        <w:t>обраде</w:t>
      </w:r>
      <w:r w:rsidRPr="00382A2D">
        <w:rPr>
          <w:spacing w:val="57"/>
        </w:rPr>
        <w:t xml:space="preserve"> </w:t>
      </w:r>
      <w:r w:rsidRPr="00382A2D">
        <w:t>својих</w:t>
      </w:r>
      <w:r w:rsidRPr="00382A2D">
        <w:rPr>
          <w:spacing w:val="53"/>
        </w:rPr>
        <w:t xml:space="preserve"> </w:t>
      </w:r>
      <w:r w:rsidRPr="00382A2D">
        <w:t>података,</w:t>
      </w:r>
      <w:r w:rsidRPr="00382A2D">
        <w:rPr>
          <w:spacing w:val="56"/>
        </w:rPr>
        <w:t xml:space="preserve"> </w:t>
      </w:r>
      <w:r w:rsidRPr="00382A2D">
        <w:t>право</w:t>
      </w:r>
      <w:r w:rsidRPr="00382A2D">
        <w:rPr>
          <w:spacing w:val="56"/>
        </w:rPr>
        <w:t xml:space="preserve"> </w:t>
      </w:r>
      <w:r w:rsidRPr="00382A2D">
        <w:t>на</w:t>
      </w:r>
      <w:r w:rsidRPr="00382A2D">
        <w:rPr>
          <w:spacing w:val="57"/>
        </w:rPr>
        <w:t xml:space="preserve"> </w:t>
      </w:r>
      <w:r w:rsidRPr="00382A2D">
        <w:t>приговор</w:t>
      </w:r>
      <w:r w:rsidRPr="00382A2D">
        <w:rPr>
          <w:spacing w:val="56"/>
        </w:rPr>
        <w:t xml:space="preserve"> </w:t>
      </w:r>
      <w:r w:rsidRPr="00382A2D">
        <w:t>и</w:t>
      </w:r>
      <w:r w:rsidRPr="00382A2D">
        <w:rPr>
          <w:spacing w:val="55"/>
        </w:rPr>
        <w:t xml:space="preserve"> </w:t>
      </w:r>
      <w:r w:rsidRPr="00382A2D">
        <w:t>право</w:t>
      </w:r>
      <w:r w:rsidRPr="00382A2D">
        <w:rPr>
          <w:spacing w:val="53"/>
        </w:rPr>
        <w:t xml:space="preserve"> </w:t>
      </w:r>
      <w:r w:rsidRPr="00382A2D">
        <w:t>на</w:t>
      </w:r>
      <w:r w:rsidRPr="00382A2D">
        <w:rPr>
          <w:spacing w:val="1"/>
        </w:rPr>
        <w:t xml:space="preserve"> </w:t>
      </w:r>
      <w:r w:rsidRPr="00382A2D">
        <w:t>притужбу</w:t>
      </w:r>
      <w:r w:rsidRPr="00382A2D">
        <w:rPr>
          <w:spacing w:val="39"/>
        </w:rPr>
        <w:t xml:space="preserve"> </w:t>
      </w:r>
      <w:r w:rsidRPr="00382A2D">
        <w:t>Поверенику</w:t>
      </w:r>
      <w:r w:rsidRPr="00382A2D">
        <w:rPr>
          <w:spacing w:val="40"/>
        </w:rPr>
        <w:t xml:space="preserve"> </w:t>
      </w:r>
      <w:r w:rsidRPr="00382A2D">
        <w:t>за</w:t>
      </w:r>
      <w:r w:rsidRPr="00382A2D">
        <w:rPr>
          <w:spacing w:val="42"/>
        </w:rPr>
        <w:t xml:space="preserve"> </w:t>
      </w:r>
      <w:r w:rsidRPr="00382A2D">
        <w:t>информације</w:t>
      </w:r>
      <w:r w:rsidRPr="00382A2D">
        <w:rPr>
          <w:spacing w:val="42"/>
        </w:rPr>
        <w:t xml:space="preserve"> </w:t>
      </w:r>
      <w:r w:rsidRPr="00382A2D">
        <w:t>од</w:t>
      </w:r>
      <w:r w:rsidRPr="00382A2D">
        <w:rPr>
          <w:spacing w:val="41"/>
        </w:rPr>
        <w:t xml:space="preserve"> </w:t>
      </w:r>
      <w:r w:rsidRPr="00382A2D">
        <w:t>јавног</w:t>
      </w:r>
      <w:r w:rsidRPr="00382A2D">
        <w:rPr>
          <w:spacing w:val="42"/>
        </w:rPr>
        <w:t xml:space="preserve"> </w:t>
      </w:r>
      <w:r w:rsidRPr="00382A2D">
        <w:t>значаја</w:t>
      </w:r>
      <w:r w:rsidRPr="00382A2D">
        <w:rPr>
          <w:spacing w:val="42"/>
        </w:rPr>
        <w:t xml:space="preserve"> </w:t>
      </w:r>
      <w:r w:rsidRPr="00382A2D">
        <w:t>и</w:t>
      </w:r>
      <w:r w:rsidRPr="00382A2D">
        <w:rPr>
          <w:spacing w:val="42"/>
        </w:rPr>
        <w:t xml:space="preserve"> </w:t>
      </w:r>
      <w:r w:rsidRPr="00382A2D">
        <w:t>заштиту</w:t>
      </w:r>
      <w:r w:rsidRPr="00382A2D">
        <w:rPr>
          <w:spacing w:val="40"/>
        </w:rPr>
        <w:t xml:space="preserve"> </w:t>
      </w:r>
      <w:r w:rsidRPr="00382A2D">
        <w:t>података</w:t>
      </w:r>
      <w:r w:rsidRPr="00382A2D">
        <w:rPr>
          <w:spacing w:val="40"/>
        </w:rPr>
        <w:t xml:space="preserve"> </w:t>
      </w:r>
      <w:r w:rsidRPr="00382A2D">
        <w:t>о</w:t>
      </w:r>
      <w:r w:rsidRPr="00382A2D">
        <w:rPr>
          <w:spacing w:val="1"/>
        </w:rPr>
        <w:t xml:space="preserve"> </w:t>
      </w:r>
      <w:r w:rsidRPr="00382A2D">
        <w:t>личности.</w:t>
      </w:r>
    </w:p>
    <w:p w:rsidR="00D80F66" w:rsidRPr="00382A2D" w:rsidRDefault="00D80F66">
      <w:pPr>
        <w:pStyle w:val="BodyText"/>
        <w:spacing w:before="6"/>
        <w:jc w:val="left"/>
        <w:rPr>
          <w:sz w:val="16"/>
        </w:rPr>
      </w:pPr>
    </w:p>
    <w:p w:rsidR="00D80F66" w:rsidRPr="00382A2D" w:rsidRDefault="004B214C">
      <w:pPr>
        <w:pStyle w:val="Heading1"/>
        <w:tabs>
          <w:tab w:val="left" w:pos="3049"/>
          <w:tab w:val="left" w:pos="9408"/>
        </w:tabs>
        <w:spacing w:before="92"/>
      </w:pPr>
      <w:r w:rsidRPr="00382A2D">
        <w:rPr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ab/>
        <w:t>VIII</w:t>
      </w:r>
      <w:r w:rsidRPr="00382A2D">
        <w:rPr>
          <w:spacing w:val="-1"/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>ОСТАЛЕ</w:t>
      </w:r>
      <w:r w:rsidRPr="00382A2D">
        <w:rPr>
          <w:spacing w:val="-3"/>
          <w:shd w:val="clear" w:color="auto" w:fill="F1F1F1"/>
        </w:rPr>
        <w:t xml:space="preserve"> </w:t>
      </w:r>
      <w:r w:rsidRPr="00382A2D">
        <w:rPr>
          <w:shd w:val="clear" w:color="auto" w:fill="F1F1F1"/>
        </w:rPr>
        <w:t>ИНФОРМАЦИЈЕ</w:t>
      </w:r>
      <w:r w:rsidRPr="00382A2D">
        <w:rPr>
          <w:shd w:val="clear" w:color="auto" w:fill="F1F1F1"/>
        </w:rPr>
        <w:tab/>
      </w:r>
    </w:p>
    <w:p w:rsidR="00D80F66" w:rsidRPr="00382A2D" w:rsidRDefault="00D80F66">
      <w:pPr>
        <w:pStyle w:val="BodyText"/>
        <w:spacing w:before="6"/>
        <w:jc w:val="left"/>
        <w:rPr>
          <w:rFonts w:ascii="Arial"/>
          <w:b/>
        </w:rPr>
      </w:pPr>
    </w:p>
    <w:p w:rsidR="00D80F66" w:rsidRPr="00382A2D" w:rsidRDefault="004B214C">
      <w:pPr>
        <w:pStyle w:val="BodyText"/>
        <w:spacing w:before="1" w:line="326" w:lineRule="auto"/>
        <w:ind w:left="162" w:right="389" w:hanging="10"/>
        <w:rPr>
          <w:lang w:val="sr-Latn-RS"/>
        </w:rPr>
      </w:pPr>
      <w:r w:rsidRPr="00382A2D">
        <w:t>Информације</w:t>
      </w:r>
      <w:r w:rsidRPr="00382A2D">
        <w:rPr>
          <w:spacing w:val="-4"/>
        </w:rPr>
        <w:t xml:space="preserve"> </w:t>
      </w:r>
      <w:r w:rsidRPr="00382A2D">
        <w:t>о</w:t>
      </w:r>
      <w:r w:rsidRPr="00382A2D">
        <w:rPr>
          <w:spacing w:val="-4"/>
        </w:rPr>
        <w:t xml:space="preserve"> </w:t>
      </w:r>
      <w:r w:rsidRPr="00382A2D">
        <w:t>мери,</w:t>
      </w:r>
      <w:r w:rsidRPr="00382A2D">
        <w:rPr>
          <w:spacing w:val="-6"/>
        </w:rPr>
        <w:t xml:space="preserve"> </w:t>
      </w:r>
      <w:r w:rsidRPr="00382A2D">
        <w:t>делатностима</w:t>
      </w:r>
      <w:r w:rsidRPr="00382A2D">
        <w:rPr>
          <w:spacing w:val="-3"/>
        </w:rPr>
        <w:t xml:space="preserve"> </w:t>
      </w:r>
      <w:r w:rsidRPr="00382A2D">
        <w:t>које</w:t>
      </w:r>
      <w:r w:rsidRPr="00382A2D">
        <w:rPr>
          <w:spacing w:val="-4"/>
        </w:rPr>
        <w:t xml:space="preserve"> </w:t>
      </w:r>
      <w:r w:rsidRPr="00382A2D">
        <w:t>не</w:t>
      </w:r>
      <w:r w:rsidRPr="00382A2D">
        <w:rPr>
          <w:spacing w:val="-5"/>
        </w:rPr>
        <w:t xml:space="preserve"> </w:t>
      </w:r>
      <w:r w:rsidRPr="00382A2D">
        <w:t>могу</w:t>
      </w:r>
      <w:r w:rsidRPr="00382A2D">
        <w:rPr>
          <w:spacing w:val="-6"/>
        </w:rPr>
        <w:t xml:space="preserve"> </w:t>
      </w:r>
      <w:r w:rsidRPr="00382A2D">
        <w:t>бити</w:t>
      </w:r>
      <w:r w:rsidRPr="00382A2D">
        <w:rPr>
          <w:spacing w:val="-5"/>
        </w:rPr>
        <w:t xml:space="preserve"> </w:t>
      </w:r>
      <w:r w:rsidRPr="00382A2D">
        <w:t>субвенционисане, могу се добити у Националн</w:t>
      </w:r>
      <w:r w:rsidR="00694A56" w:rsidRPr="00382A2D">
        <w:rPr>
          <w:lang w:val="sr-Cyrl-RS"/>
        </w:rPr>
        <w:t>ој</w:t>
      </w:r>
      <w:r w:rsidRPr="00382A2D">
        <w:rPr>
          <w:spacing w:val="1"/>
        </w:rPr>
        <w:t xml:space="preserve"> </w:t>
      </w:r>
      <w:r w:rsidRPr="00382A2D">
        <w:t>служб</w:t>
      </w:r>
      <w:r w:rsidR="00694A56" w:rsidRPr="00382A2D">
        <w:rPr>
          <w:lang w:val="sr-Cyrl-RS"/>
        </w:rPr>
        <w:t>и – Испостави Бач</w:t>
      </w:r>
      <w:r w:rsidRPr="00382A2D">
        <w:t>,</w:t>
      </w:r>
      <w:r w:rsidRPr="00382A2D">
        <w:rPr>
          <w:spacing w:val="1"/>
        </w:rPr>
        <w:t xml:space="preserve"> </w:t>
      </w:r>
      <w:r w:rsidRPr="00382A2D">
        <w:t>на</w:t>
      </w:r>
      <w:r w:rsidRPr="00382A2D">
        <w:rPr>
          <w:spacing w:val="2"/>
        </w:rPr>
        <w:t xml:space="preserve"> </w:t>
      </w:r>
      <w:r w:rsidRPr="00382A2D">
        <w:t>сајту</w:t>
      </w:r>
      <w:r w:rsidRPr="00382A2D">
        <w:rPr>
          <w:spacing w:val="3"/>
        </w:rPr>
        <w:t xml:space="preserve"> </w:t>
      </w:r>
      <w:hyperlink r:id="rId11">
        <w:r w:rsidRPr="00382A2D">
          <w:rPr>
            <w:color w:val="0462C1"/>
            <w:u w:val="single" w:color="0462C1"/>
          </w:rPr>
          <w:t>www.nsz.gov.rs</w:t>
        </w:r>
      </w:hyperlink>
      <w:r w:rsidR="00694A56" w:rsidRPr="00382A2D">
        <w:rPr>
          <w:color w:val="0462C1"/>
          <w:lang w:val="sr-Cyrl-RS"/>
        </w:rPr>
        <w:t xml:space="preserve">, </w:t>
      </w:r>
      <w:r w:rsidR="00694A56" w:rsidRPr="00382A2D">
        <w:rPr>
          <w:lang w:val="sr-Cyrl-RS"/>
        </w:rPr>
        <w:t xml:space="preserve">или на сајту Општине Бач </w:t>
      </w:r>
      <w:r w:rsidR="00694A56" w:rsidRPr="00382A2D">
        <w:rPr>
          <w:lang w:val="sr-Latn-RS"/>
        </w:rPr>
        <w:t>www.bac.rs.</w:t>
      </w:r>
    </w:p>
    <w:p w:rsidR="00D80F66" w:rsidRPr="00382A2D" w:rsidRDefault="00D80F66">
      <w:pPr>
        <w:pStyle w:val="BodyText"/>
        <w:jc w:val="left"/>
        <w:rPr>
          <w:sz w:val="23"/>
        </w:rPr>
      </w:pPr>
    </w:p>
    <w:p w:rsidR="00D80F66" w:rsidRDefault="004B214C">
      <w:pPr>
        <w:pStyle w:val="BodyText"/>
        <w:spacing w:before="96" w:line="326" w:lineRule="auto"/>
        <w:ind w:left="162" w:right="270" w:hanging="10"/>
        <w:jc w:val="left"/>
      </w:pPr>
      <w:r w:rsidRPr="00382A2D">
        <w:t>Јавни</w:t>
      </w:r>
      <w:r w:rsidRPr="00382A2D">
        <w:rPr>
          <w:spacing w:val="4"/>
        </w:rPr>
        <w:t xml:space="preserve"> </w:t>
      </w:r>
      <w:r w:rsidRPr="00382A2D">
        <w:t>позив</w:t>
      </w:r>
      <w:r w:rsidRPr="00382A2D">
        <w:rPr>
          <w:spacing w:val="4"/>
        </w:rPr>
        <w:t xml:space="preserve"> </w:t>
      </w:r>
      <w:r w:rsidRPr="00382A2D">
        <w:t>је</w:t>
      </w:r>
      <w:r w:rsidRPr="00382A2D">
        <w:rPr>
          <w:spacing w:val="4"/>
        </w:rPr>
        <w:t xml:space="preserve"> </w:t>
      </w:r>
      <w:r w:rsidRPr="00382A2D">
        <w:t>отворен</w:t>
      </w:r>
      <w:r w:rsidRPr="00382A2D">
        <w:rPr>
          <w:spacing w:val="3"/>
        </w:rPr>
        <w:t xml:space="preserve"> </w:t>
      </w:r>
      <w:r w:rsidRPr="00382A2D">
        <w:t>од</w:t>
      </w:r>
      <w:r w:rsidRPr="00382A2D">
        <w:rPr>
          <w:spacing w:val="3"/>
        </w:rPr>
        <w:t xml:space="preserve"> </w:t>
      </w:r>
      <w:r w:rsidR="00694A56" w:rsidRPr="00382A2D">
        <w:t>25.</w:t>
      </w:r>
      <w:r w:rsidR="00DE5284" w:rsidRPr="00382A2D">
        <w:rPr>
          <w:lang w:val="sr-Cyrl-RS"/>
        </w:rPr>
        <w:t>јула</w:t>
      </w:r>
      <w:r w:rsidR="00694A56" w:rsidRPr="00382A2D">
        <w:t xml:space="preserve">.2024. </w:t>
      </w:r>
      <w:r w:rsidR="00694A56" w:rsidRPr="00382A2D">
        <w:rPr>
          <w:lang w:val="sr-Cyrl-RS"/>
        </w:rPr>
        <w:t xml:space="preserve">године, односно од дана објављивања на сајту НСЗ и сајту Општине Бач, а захтеви са </w:t>
      </w:r>
      <w:r w:rsidR="00DE5284" w:rsidRPr="00382A2D">
        <w:rPr>
          <w:lang w:val="sr-Cyrl-RS"/>
        </w:rPr>
        <w:t>бизнис планом се могу подн</w:t>
      </w:r>
      <w:r w:rsidR="00037F28" w:rsidRPr="00382A2D">
        <w:rPr>
          <w:lang w:val="sr-Cyrl-RS"/>
        </w:rPr>
        <w:t>осити до утрошка расположивих  средстава, а</w:t>
      </w:r>
      <w:r w:rsidR="00DE5284" w:rsidRPr="00382A2D">
        <w:rPr>
          <w:lang w:val="sr-Cyrl-RS"/>
        </w:rPr>
        <w:t xml:space="preserve"> </w:t>
      </w:r>
      <w:r w:rsidRPr="00382A2D">
        <w:t>најкасније</w:t>
      </w:r>
      <w:r w:rsidRPr="00382A2D">
        <w:rPr>
          <w:spacing w:val="-3"/>
        </w:rPr>
        <w:t xml:space="preserve"> </w:t>
      </w:r>
      <w:r w:rsidRPr="00382A2D">
        <w:t>до</w:t>
      </w:r>
      <w:r w:rsidRPr="00382A2D">
        <w:rPr>
          <w:spacing w:val="-5"/>
        </w:rPr>
        <w:t xml:space="preserve"> </w:t>
      </w:r>
      <w:r w:rsidR="00DE5284" w:rsidRPr="00382A2D">
        <w:rPr>
          <w:lang w:val="sr-Cyrl-RS"/>
        </w:rPr>
        <w:t>26.августа</w:t>
      </w:r>
      <w:r w:rsidRPr="00382A2D">
        <w:rPr>
          <w:spacing w:val="-4"/>
        </w:rPr>
        <w:t xml:space="preserve"> </w:t>
      </w:r>
      <w:r w:rsidRPr="00382A2D">
        <w:t>2024.</w:t>
      </w:r>
      <w:r w:rsidRPr="00382A2D">
        <w:rPr>
          <w:spacing w:val="-3"/>
        </w:rPr>
        <w:t xml:space="preserve"> </w:t>
      </w:r>
      <w:r w:rsidRPr="00382A2D">
        <w:t>године.</w:t>
      </w:r>
      <w:bookmarkStart w:id="0" w:name="_GoBack"/>
      <w:bookmarkEnd w:id="0"/>
    </w:p>
    <w:sectPr w:rsidR="00D80F66">
      <w:pgSz w:w="11910" w:h="16840"/>
      <w:pgMar w:top="920" w:right="1000" w:bottom="1040" w:left="112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C3" w:rsidRDefault="001644C3">
      <w:r>
        <w:separator/>
      </w:r>
    </w:p>
  </w:endnote>
  <w:endnote w:type="continuationSeparator" w:id="0">
    <w:p w:rsidR="001644C3" w:rsidRDefault="0016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66" w:rsidRDefault="008A1686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6565265</wp:posOffset>
              </wp:positionH>
              <wp:positionV relativeFrom="page">
                <wp:posOffset>10008870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F66" w:rsidRDefault="004B214C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2A2D">
                            <w:rPr>
                              <w:rFonts w:ascii="Times New Roman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95pt;margin-top:78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B7qeay4gAAAA8BAAAP&#10;AAAAAAAAAAAAAAAAAAUFAABkcnMvZG93bnJldi54bWxQSwUGAAAAAAQABADzAAAAFAYAAAAA&#10;" filled="f" stroked="f">
              <v:textbox inset="0,0,0,0">
                <w:txbxContent>
                  <w:p w:rsidR="00D80F66" w:rsidRDefault="004B214C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2A2D">
                      <w:rPr>
                        <w:rFonts w:ascii="Times New Roman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C3" w:rsidRDefault="001644C3">
      <w:r>
        <w:separator/>
      </w:r>
    </w:p>
  </w:footnote>
  <w:footnote w:type="continuationSeparator" w:id="0">
    <w:p w:rsidR="001644C3" w:rsidRDefault="0016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71A5"/>
    <w:multiLevelType w:val="hybridMultilevel"/>
    <w:tmpl w:val="271A723E"/>
    <w:lvl w:ilvl="0" w:tplc="31C84A08">
      <w:start w:val="1"/>
      <w:numFmt w:val="decimal"/>
      <w:lvlText w:val="%1."/>
      <w:lvlJc w:val="left"/>
      <w:pPr>
        <w:ind w:left="785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eastAsia="en-US" w:bidi="ar-SA"/>
      </w:rPr>
    </w:lvl>
    <w:lvl w:ilvl="1" w:tplc="79EE26E6">
      <w:numFmt w:val="bullet"/>
      <w:lvlText w:val="•"/>
      <w:lvlJc w:val="left"/>
      <w:pPr>
        <w:ind w:left="1680" w:hanging="269"/>
      </w:pPr>
      <w:rPr>
        <w:rFonts w:hint="default"/>
        <w:lang w:eastAsia="en-US" w:bidi="ar-SA"/>
      </w:rPr>
    </w:lvl>
    <w:lvl w:ilvl="2" w:tplc="94FE4082">
      <w:numFmt w:val="bullet"/>
      <w:lvlText w:val="•"/>
      <w:lvlJc w:val="left"/>
      <w:pPr>
        <w:ind w:left="2581" w:hanging="269"/>
      </w:pPr>
      <w:rPr>
        <w:rFonts w:hint="default"/>
        <w:lang w:eastAsia="en-US" w:bidi="ar-SA"/>
      </w:rPr>
    </w:lvl>
    <w:lvl w:ilvl="3" w:tplc="20AE2C86">
      <w:numFmt w:val="bullet"/>
      <w:lvlText w:val="•"/>
      <w:lvlJc w:val="left"/>
      <w:pPr>
        <w:ind w:left="3481" w:hanging="269"/>
      </w:pPr>
      <w:rPr>
        <w:rFonts w:hint="default"/>
        <w:lang w:eastAsia="en-US" w:bidi="ar-SA"/>
      </w:rPr>
    </w:lvl>
    <w:lvl w:ilvl="4" w:tplc="57863262">
      <w:numFmt w:val="bullet"/>
      <w:lvlText w:val="•"/>
      <w:lvlJc w:val="left"/>
      <w:pPr>
        <w:ind w:left="4382" w:hanging="269"/>
      </w:pPr>
      <w:rPr>
        <w:rFonts w:hint="default"/>
        <w:lang w:eastAsia="en-US" w:bidi="ar-SA"/>
      </w:rPr>
    </w:lvl>
    <w:lvl w:ilvl="5" w:tplc="1F8E16C6">
      <w:numFmt w:val="bullet"/>
      <w:lvlText w:val="•"/>
      <w:lvlJc w:val="left"/>
      <w:pPr>
        <w:ind w:left="5283" w:hanging="269"/>
      </w:pPr>
      <w:rPr>
        <w:rFonts w:hint="default"/>
        <w:lang w:eastAsia="en-US" w:bidi="ar-SA"/>
      </w:rPr>
    </w:lvl>
    <w:lvl w:ilvl="6" w:tplc="06E874C8">
      <w:numFmt w:val="bullet"/>
      <w:lvlText w:val="•"/>
      <w:lvlJc w:val="left"/>
      <w:pPr>
        <w:ind w:left="6183" w:hanging="269"/>
      </w:pPr>
      <w:rPr>
        <w:rFonts w:hint="default"/>
        <w:lang w:eastAsia="en-US" w:bidi="ar-SA"/>
      </w:rPr>
    </w:lvl>
    <w:lvl w:ilvl="7" w:tplc="9CE6B4B2">
      <w:numFmt w:val="bullet"/>
      <w:lvlText w:val="•"/>
      <w:lvlJc w:val="left"/>
      <w:pPr>
        <w:ind w:left="7084" w:hanging="269"/>
      </w:pPr>
      <w:rPr>
        <w:rFonts w:hint="default"/>
        <w:lang w:eastAsia="en-US" w:bidi="ar-SA"/>
      </w:rPr>
    </w:lvl>
    <w:lvl w:ilvl="8" w:tplc="A63830B8">
      <w:numFmt w:val="bullet"/>
      <w:lvlText w:val="•"/>
      <w:lvlJc w:val="left"/>
      <w:pPr>
        <w:ind w:left="7985" w:hanging="269"/>
      </w:pPr>
      <w:rPr>
        <w:rFonts w:hint="default"/>
        <w:lang w:eastAsia="en-US" w:bidi="ar-SA"/>
      </w:rPr>
    </w:lvl>
  </w:abstractNum>
  <w:abstractNum w:abstractNumId="1" w15:restartNumberingAfterBreak="0">
    <w:nsid w:val="145109D2"/>
    <w:multiLevelType w:val="hybridMultilevel"/>
    <w:tmpl w:val="DB283978"/>
    <w:lvl w:ilvl="0" w:tplc="3B1E72C2">
      <w:numFmt w:val="bullet"/>
      <w:lvlText w:val="•"/>
      <w:lvlJc w:val="left"/>
      <w:pPr>
        <w:ind w:left="86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EB048B56">
      <w:numFmt w:val="bullet"/>
      <w:lvlText w:val="•"/>
      <w:lvlJc w:val="left"/>
      <w:pPr>
        <w:ind w:left="1752" w:hanging="360"/>
      </w:pPr>
      <w:rPr>
        <w:rFonts w:hint="default"/>
        <w:lang w:eastAsia="en-US" w:bidi="ar-SA"/>
      </w:rPr>
    </w:lvl>
    <w:lvl w:ilvl="2" w:tplc="CCEE406A">
      <w:numFmt w:val="bullet"/>
      <w:lvlText w:val="•"/>
      <w:lvlJc w:val="left"/>
      <w:pPr>
        <w:ind w:left="2645" w:hanging="360"/>
      </w:pPr>
      <w:rPr>
        <w:rFonts w:hint="default"/>
        <w:lang w:eastAsia="en-US" w:bidi="ar-SA"/>
      </w:rPr>
    </w:lvl>
    <w:lvl w:ilvl="3" w:tplc="9E92C1C6">
      <w:numFmt w:val="bullet"/>
      <w:lvlText w:val="•"/>
      <w:lvlJc w:val="left"/>
      <w:pPr>
        <w:ind w:left="3537" w:hanging="360"/>
      </w:pPr>
      <w:rPr>
        <w:rFonts w:hint="default"/>
        <w:lang w:eastAsia="en-US" w:bidi="ar-SA"/>
      </w:rPr>
    </w:lvl>
    <w:lvl w:ilvl="4" w:tplc="4E1CFEB6">
      <w:numFmt w:val="bullet"/>
      <w:lvlText w:val="•"/>
      <w:lvlJc w:val="left"/>
      <w:pPr>
        <w:ind w:left="4430" w:hanging="360"/>
      </w:pPr>
      <w:rPr>
        <w:rFonts w:hint="default"/>
        <w:lang w:eastAsia="en-US" w:bidi="ar-SA"/>
      </w:rPr>
    </w:lvl>
    <w:lvl w:ilvl="5" w:tplc="3FEEE248">
      <w:numFmt w:val="bullet"/>
      <w:lvlText w:val="•"/>
      <w:lvlJc w:val="left"/>
      <w:pPr>
        <w:ind w:left="5323" w:hanging="360"/>
      </w:pPr>
      <w:rPr>
        <w:rFonts w:hint="default"/>
        <w:lang w:eastAsia="en-US" w:bidi="ar-SA"/>
      </w:rPr>
    </w:lvl>
    <w:lvl w:ilvl="6" w:tplc="9B3E3702">
      <w:numFmt w:val="bullet"/>
      <w:lvlText w:val="•"/>
      <w:lvlJc w:val="left"/>
      <w:pPr>
        <w:ind w:left="6215" w:hanging="360"/>
      </w:pPr>
      <w:rPr>
        <w:rFonts w:hint="default"/>
        <w:lang w:eastAsia="en-US" w:bidi="ar-SA"/>
      </w:rPr>
    </w:lvl>
    <w:lvl w:ilvl="7" w:tplc="C8F84798">
      <w:numFmt w:val="bullet"/>
      <w:lvlText w:val="•"/>
      <w:lvlJc w:val="left"/>
      <w:pPr>
        <w:ind w:left="7108" w:hanging="360"/>
      </w:pPr>
      <w:rPr>
        <w:rFonts w:hint="default"/>
        <w:lang w:eastAsia="en-US" w:bidi="ar-SA"/>
      </w:rPr>
    </w:lvl>
    <w:lvl w:ilvl="8" w:tplc="2382AA44">
      <w:numFmt w:val="bullet"/>
      <w:lvlText w:val="•"/>
      <w:lvlJc w:val="left"/>
      <w:pPr>
        <w:ind w:left="8001" w:hanging="360"/>
      </w:pPr>
      <w:rPr>
        <w:rFonts w:hint="default"/>
        <w:lang w:eastAsia="en-US" w:bidi="ar-SA"/>
      </w:rPr>
    </w:lvl>
  </w:abstractNum>
  <w:abstractNum w:abstractNumId="2" w15:restartNumberingAfterBreak="0">
    <w:nsid w:val="2EC31E15"/>
    <w:multiLevelType w:val="hybridMultilevel"/>
    <w:tmpl w:val="8BBAD146"/>
    <w:lvl w:ilvl="0" w:tplc="13E80592">
      <w:numFmt w:val="bullet"/>
      <w:lvlText w:val=""/>
      <w:lvlJc w:val="left"/>
      <w:pPr>
        <w:ind w:left="1434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2F182B30">
      <w:numFmt w:val="bullet"/>
      <w:lvlText w:val="•"/>
      <w:lvlJc w:val="left"/>
      <w:pPr>
        <w:ind w:left="2274" w:hanging="360"/>
      </w:pPr>
      <w:rPr>
        <w:rFonts w:hint="default"/>
        <w:lang w:eastAsia="en-US" w:bidi="ar-SA"/>
      </w:rPr>
    </w:lvl>
    <w:lvl w:ilvl="2" w:tplc="4796C1F8">
      <w:numFmt w:val="bullet"/>
      <w:lvlText w:val="•"/>
      <w:lvlJc w:val="left"/>
      <w:pPr>
        <w:ind w:left="3109" w:hanging="360"/>
      </w:pPr>
      <w:rPr>
        <w:rFonts w:hint="default"/>
        <w:lang w:eastAsia="en-US" w:bidi="ar-SA"/>
      </w:rPr>
    </w:lvl>
    <w:lvl w:ilvl="3" w:tplc="D4DA4534">
      <w:numFmt w:val="bullet"/>
      <w:lvlText w:val="•"/>
      <w:lvlJc w:val="left"/>
      <w:pPr>
        <w:ind w:left="3943" w:hanging="360"/>
      </w:pPr>
      <w:rPr>
        <w:rFonts w:hint="default"/>
        <w:lang w:eastAsia="en-US" w:bidi="ar-SA"/>
      </w:rPr>
    </w:lvl>
    <w:lvl w:ilvl="4" w:tplc="28140422">
      <w:numFmt w:val="bullet"/>
      <w:lvlText w:val="•"/>
      <w:lvlJc w:val="left"/>
      <w:pPr>
        <w:ind w:left="4778" w:hanging="360"/>
      </w:pPr>
      <w:rPr>
        <w:rFonts w:hint="default"/>
        <w:lang w:eastAsia="en-US" w:bidi="ar-SA"/>
      </w:rPr>
    </w:lvl>
    <w:lvl w:ilvl="5" w:tplc="062074C4">
      <w:numFmt w:val="bullet"/>
      <w:lvlText w:val="•"/>
      <w:lvlJc w:val="left"/>
      <w:pPr>
        <w:ind w:left="5613" w:hanging="360"/>
      </w:pPr>
      <w:rPr>
        <w:rFonts w:hint="default"/>
        <w:lang w:eastAsia="en-US" w:bidi="ar-SA"/>
      </w:rPr>
    </w:lvl>
    <w:lvl w:ilvl="6" w:tplc="DEC27D9C">
      <w:numFmt w:val="bullet"/>
      <w:lvlText w:val="•"/>
      <w:lvlJc w:val="left"/>
      <w:pPr>
        <w:ind w:left="6447" w:hanging="360"/>
      </w:pPr>
      <w:rPr>
        <w:rFonts w:hint="default"/>
        <w:lang w:eastAsia="en-US" w:bidi="ar-SA"/>
      </w:rPr>
    </w:lvl>
    <w:lvl w:ilvl="7" w:tplc="59720610">
      <w:numFmt w:val="bullet"/>
      <w:lvlText w:val="•"/>
      <w:lvlJc w:val="left"/>
      <w:pPr>
        <w:ind w:left="7282" w:hanging="360"/>
      </w:pPr>
      <w:rPr>
        <w:rFonts w:hint="default"/>
        <w:lang w:eastAsia="en-US" w:bidi="ar-SA"/>
      </w:rPr>
    </w:lvl>
    <w:lvl w:ilvl="8" w:tplc="D1E84CB6">
      <w:numFmt w:val="bullet"/>
      <w:lvlText w:val="•"/>
      <w:lvlJc w:val="left"/>
      <w:pPr>
        <w:ind w:left="8117" w:hanging="360"/>
      </w:pPr>
      <w:rPr>
        <w:rFonts w:hint="default"/>
        <w:lang w:eastAsia="en-US" w:bidi="ar-SA"/>
      </w:rPr>
    </w:lvl>
  </w:abstractNum>
  <w:abstractNum w:abstractNumId="3" w15:restartNumberingAfterBreak="0">
    <w:nsid w:val="3F0A28D5"/>
    <w:multiLevelType w:val="hybridMultilevel"/>
    <w:tmpl w:val="79FC48B0"/>
    <w:lvl w:ilvl="0" w:tplc="D8BEA6F0">
      <w:numFmt w:val="bullet"/>
      <w:lvlText w:val="•"/>
      <w:lvlJc w:val="left"/>
      <w:pPr>
        <w:ind w:left="658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ADF86E1A">
      <w:numFmt w:val="bullet"/>
      <w:lvlText w:val="•"/>
      <w:lvlJc w:val="left"/>
      <w:pPr>
        <w:ind w:left="86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2" w:tplc="55E6EF4E">
      <w:numFmt w:val="bullet"/>
      <w:lvlText w:val="•"/>
      <w:lvlJc w:val="left"/>
      <w:pPr>
        <w:ind w:left="1851" w:hanging="360"/>
      </w:pPr>
      <w:rPr>
        <w:rFonts w:hint="default"/>
        <w:lang w:eastAsia="en-US" w:bidi="ar-SA"/>
      </w:rPr>
    </w:lvl>
    <w:lvl w:ilvl="3" w:tplc="291C5BAC">
      <w:numFmt w:val="bullet"/>
      <w:lvlText w:val="•"/>
      <w:lvlJc w:val="left"/>
      <w:pPr>
        <w:ind w:left="2843" w:hanging="360"/>
      </w:pPr>
      <w:rPr>
        <w:rFonts w:hint="default"/>
        <w:lang w:eastAsia="en-US" w:bidi="ar-SA"/>
      </w:rPr>
    </w:lvl>
    <w:lvl w:ilvl="4" w:tplc="2B34E46E">
      <w:numFmt w:val="bullet"/>
      <w:lvlText w:val="•"/>
      <w:lvlJc w:val="left"/>
      <w:pPr>
        <w:ind w:left="3835" w:hanging="360"/>
      </w:pPr>
      <w:rPr>
        <w:rFonts w:hint="default"/>
        <w:lang w:eastAsia="en-US" w:bidi="ar-SA"/>
      </w:rPr>
    </w:lvl>
    <w:lvl w:ilvl="5" w:tplc="00704324">
      <w:numFmt w:val="bullet"/>
      <w:lvlText w:val="•"/>
      <w:lvlJc w:val="left"/>
      <w:pPr>
        <w:ind w:left="4827" w:hanging="360"/>
      </w:pPr>
      <w:rPr>
        <w:rFonts w:hint="default"/>
        <w:lang w:eastAsia="en-US" w:bidi="ar-SA"/>
      </w:rPr>
    </w:lvl>
    <w:lvl w:ilvl="6" w:tplc="1570CCCA">
      <w:numFmt w:val="bullet"/>
      <w:lvlText w:val="•"/>
      <w:lvlJc w:val="left"/>
      <w:pPr>
        <w:ind w:left="5819" w:hanging="360"/>
      </w:pPr>
      <w:rPr>
        <w:rFonts w:hint="default"/>
        <w:lang w:eastAsia="en-US" w:bidi="ar-SA"/>
      </w:rPr>
    </w:lvl>
    <w:lvl w:ilvl="7" w:tplc="0030A2F2">
      <w:numFmt w:val="bullet"/>
      <w:lvlText w:val="•"/>
      <w:lvlJc w:val="left"/>
      <w:pPr>
        <w:ind w:left="6810" w:hanging="360"/>
      </w:pPr>
      <w:rPr>
        <w:rFonts w:hint="default"/>
        <w:lang w:eastAsia="en-US" w:bidi="ar-SA"/>
      </w:rPr>
    </w:lvl>
    <w:lvl w:ilvl="8" w:tplc="BC8486F0">
      <w:numFmt w:val="bullet"/>
      <w:lvlText w:val="•"/>
      <w:lvlJc w:val="left"/>
      <w:pPr>
        <w:ind w:left="7802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66"/>
    <w:rsid w:val="00037F28"/>
    <w:rsid w:val="000A3DB8"/>
    <w:rsid w:val="001644C3"/>
    <w:rsid w:val="001B1107"/>
    <w:rsid w:val="00382A2D"/>
    <w:rsid w:val="003E444A"/>
    <w:rsid w:val="004B214C"/>
    <w:rsid w:val="004E4EF2"/>
    <w:rsid w:val="00512CAE"/>
    <w:rsid w:val="00544AB5"/>
    <w:rsid w:val="005B29DA"/>
    <w:rsid w:val="005E3FCC"/>
    <w:rsid w:val="0065689C"/>
    <w:rsid w:val="006757EC"/>
    <w:rsid w:val="00694A56"/>
    <w:rsid w:val="006E7046"/>
    <w:rsid w:val="007802E9"/>
    <w:rsid w:val="00833C13"/>
    <w:rsid w:val="00897F84"/>
    <w:rsid w:val="008A1686"/>
    <w:rsid w:val="00A840C4"/>
    <w:rsid w:val="00AF4583"/>
    <w:rsid w:val="00B24F01"/>
    <w:rsid w:val="00D80F66"/>
    <w:rsid w:val="00DE5284"/>
    <w:rsid w:val="00E02B49"/>
    <w:rsid w:val="00E56844"/>
    <w:rsid w:val="00F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B2E34"/>
  <w15:docId w15:val="{9CB99C11-52F7-4EC2-B850-35423056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11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2"/>
      <w:ind w:left="8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1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686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8A1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686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unhideWhenUsed/>
    <w:rsid w:val="0054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c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2011AA59-AE2E-4FA1-AC15-F77F0635A0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Ljiljana Berić</cp:lastModifiedBy>
  <cp:revision>18</cp:revision>
  <dcterms:created xsi:type="dcterms:W3CDTF">2024-07-18T14:06:00Z</dcterms:created>
  <dcterms:modified xsi:type="dcterms:W3CDTF">2024-07-19T14:10:00Z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2024-07-18T00:00:00Z</vt:filetime>
  </property>
  <property fmtid="{D5CDD505-2E9C-101B-9397-08002B2CF9AE}" pid="5" name="docIndexRef">
    <vt:lpwstr>5b980c47-3a37-410f-aa2e-c1493ae4f1de</vt:lpwstr>
  </property>
  <property fmtid="{D5CDD505-2E9C-101B-9397-08002B2CF9AE}" pid="6" name="bjSaver">
    <vt:lpwstr>9T+mR9IaYm3mviDhNkJRK/fL/m6TWecX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</Properties>
</file>