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14" w:rsidRPr="007C19A5" w:rsidRDefault="00EF5E14" w:rsidP="00F94B9C">
      <w:pPr>
        <w:jc w:val="both"/>
        <w:rPr>
          <w:rFonts w:ascii="Arial" w:hAnsi="Arial" w:cs="Arial"/>
        </w:rPr>
      </w:pPr>
    </w:p>
    <w:p w:rsidR="00722D0D" w:rsidRDefault="00722D0D" w:rsidP="00F94B9C">
      <w:pPr>
        <w:jc w:val="both"/>
        <w:rPr>
          <w:rFonts w:ascii="Arial" w:hAnsi="Arial" w:cs="Arial"/>
        </w:rPr>
      </w:pPr>
    </w:p>
    <w:p w:rsidR="00722D0D" w:rsidRDefault="00AD5BFE" w:rsidP="00F94B9C">
      <w:pPr>
        <w:jc w:val="both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36830</wp:posOffset>
            </wp:positionV>
            <wp:extent cx="939800" cy="786765"/>
            <wp:effectExtent l="19050" t="0" r="0" b="0"/>
            <wp:wrapNone/>
            <wp:docPr id="2" name="Picture 2" descr="Description: 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title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lang w:val="en-US"/>
        </w:rPr>
        <w:drawing>
          <wp:inline distT="0" distB="0" distL="0" distR="0">
            <wp:extent cx="847725" cy="809625"/>
            <wp:effectExtent l="19050" t="0" r="9525" b="0"/>
            <wp:docPr id="1" name="Picture 1" descr="Description: logo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mal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DB" w:rsidRDefault="003A13DB" w:rsidP="00F94B9C">
      <w:pPr>
        <w:jc w:val="both"/>
        <w:rPr>
          <w:rFonts w:ascii="Arial" w:hAnsi="Arial" w:cs="Arial"/>
        </w:rPr>
      </w:pPr>
    </w:p>
    <w:p w:rsidR="00722D0D" w:rsidRDefault="00722D0D" w:rsidP="00F94B9C">
      <w:pPr>
        <w:jc w:val="both"/>
        <w:rPr>
          <w:rFonts w:ascii="Arial" w:hAnsi="Arial" w:cs="Arial"/>
        </w:rPr>
      </w:pPr>
    </w:p>
    <w:p w:rsidR="00C042B3" w:rsidRDefault="003A13DB" w:rsidP="00C042B3">
      <w:pPr>
        <w:spacing w:after="200" w:line="276" w:lineRule="auto"/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Cyrl-CS" w:eastAsia="ar-SA"/>
        </w:rPr>
        <w:t>На основу Локалног а</w:t>
      </w:r>
      <w:r w:rsidR="00C042B3" w:rsidRPr="00A36F64">
        <w:rPr>
          <w:rFonts w:ascii="Arial" w:hAnsi="Arial" w:cs="Arial"/>
          <w:lang w:val="sr-Cyrl-CS" w:eastAsia="ar-SA"/>
        </w:rPr>
        <w:t>кцион</w:t>
      </w:r>
      <w:r>
        <w:rPr>
          <w:rFonts w:ascii="Arial" w:hAnsi="Arial" w:cs="Arial"/>
          <w:lang w:val="sr-Cyrl-CS" w:eastAsia="ar-SA"/>
        </w:rPr>
        <w:t>ог плана запошљавања Општине Ивањица</w:t>
      </w:r>
      <w:r w:rsidR="00C042B3" w:rsidRPr="00A36F64">
        <w:rPr>
          <w:rFonts w:ascii="Arial" w:hAnsi="Arial" w:cs="Arial"/>
          <w:lang w:val="sr-Cyrl-CS" w:eastAsia="ar-SA"/>
        </w:rPr>
        <w:t xml:space="preserve"> за</w:t>
      </w:r>
      <w:r w:rsidR="00A33228">
        <w:rPr>
          <w:rFonts w:ascii="Arial" w:hAnsi="Arial" w:cs="Arial"/>
          <w:lang w:eastAsia="ar-SA"/>
        </w:rPr>
        <w:t xml:space="preserve"> </w:t>
      </w:r>
      <w:r w:rsidR="0053447F">
        <w:rPr>
          <w:rFonts w:ascii="Arial" w:hAnsi="Arial" w:cs="Arial"/>
          <w:lang w:eastAsia="ar-SA"/>
        </w:rPr>
        <w:t>период од 2024. до 2026</w:t>
      </w:r>
      <w:r w:rsidR="00A33228">
        <w:rPr>
          <w:rFonts w:ascii="Arial" w:hAnsi="Arial" w:cs="Arial"/>
          <w:lang w:eastAsia="ar-SA"/>
        </w:rPr>
        <w:t>. године</w:t>
      </w:r>
      <w:r w:rsidR="00C042B3" w:rsidRPr="00A36F64">
        <w:rPr>
          <w:rFonts w:ascii="Arial" w:hAnsi="Arial" w:cs="Arial"/>
          <w:lang w:val="sr-Cyrl-CS" w:eastAsia="ar-SA"/>
        </w:rPr>
        <w:t xml:space="preserve"> и закљученог Споразума о уређивању међусобних права и обавеза у реализацији мера активне политике запошљавања</w:t>
      </w:r>
      <w:r w:rsidR="00C042B3" w:rsidRPr="00AD5BFE">
        <w:rPr>
          <w:rFonts w:ascii="Arial" w:hAnsi="Arial" w:cs="Arial"/>
          <w:lang w:val="ru-RU" w:eastAsia="ar-SA"/>
        </w:rPr>
        <w:t xml:space="preserve"> </w:t>
      </w:r>
      <w:r w:rsidR="0053447F">
        <w:rPr>
          <w:rFonts w:ascii="Arial" w:hAnsi="Arial" w:cs="Arial"/>
          <w:lang w:val="sr-Cyrl-CS" w:eastAsia="ar-SA"/>
        </w:rPr>
        <w:t>за 2024</w:t>
      </w:r>
      <w:r w:rsidR="00C042B3" w:rsidRPr="00A36F64">
        <w:rPr>
          <w:rFonts w:ascii="Arial" w:hAnsi="Arial" w:cs="Arial"/>
          <w:lang w:val="sr-Cyrl-CS" w:eastAsia="ar-SA"/>
        </w:rPr>
        <w:t>.</w:t>
      </w:r>
      <w:r w:rsidR="00C042B3" w:rsidRPr="00AD5BFE">
        <w:rPr>
          <w:rFonts w:ascii="Arial" w:hAnsi="Arial" w:cs="Arial"/>
          <w:lang w:val="ru-RU" w:eastAsia="ar-SA"/>
        </w:rPr>
        <w:t xml:space="preserve"> </w:t>
      </w:r>
      <w:r w:rsidR="00C042B3" w:rsidRPr="00A36F64">
        <w:rPr>
          <w:rFonts w:ascii="Arial" w:hAnsi="Arial" w:cs="Arial"/>
          <w:lang w:val="sr-Cyrl-CS" w:eastAsia="ar-SA"/>
        </w:rPr>
        <w:t>годину</w:t>
      </w:r>
      <w:r w:rsidR="00C042B3" w:rsidRPr="00A36F64">
        <w:rPr>
          <w:rFonts w:ascii="Arial" w:hAnsi="Arial" w:cs="Arial"/>
          <w:lang w:val="sr-Latn-CS" w:eastAsia="ar-SA"/>
        </w:rPr>
        <w:t xml:space="preserve"> </w:t>
      </w:r>
      <w:r w:rsidR="00C042B3" w:rsidRPr="00A33228">
        <w:rPr>
          <w:rFonts w:ascii="Arial" w:hAnsi="Arial" w:cs="Arial"/>
          <w:lang w:val="sr-Cyrl-CS" w:eastAsia="ar-SA"/>
        </w:rPr>
        <w:t>између Националне службе за запошљава</w:t>
      </w:r>
      <w:r>
        <w:rPr>
          <w:rFonts w:ascii="Arial" w:hAnsi="Arial" w:cs="Arial"/>
          <w:lang w:val="sr-Cyrl-CS" w:eastAsia="ar-SA"/>
        </w:rPr>
        <w:t>ње  и Општине Ивањица</w:t>
      </w:r>
      <w:r w:rsidR="00A5484E">
        <w:rPr>
          <w:rFonts w:ascii="Arial" w:hAnsi="Arial" w:cs="Arial"/>
          <w:lang w:val="sr-Cyrl-CS" w:eastAsia="ar-SA"/>
        </w:rPr>
        <w:t xml:space="preserve"> </w:t>
      </w:r>
      <w:r w:rsidR="00A5484E" w:rsidRPr="00665B0A">
        <w:rPr>
          <w:rFonts w:ascii="Arial" w:hAnsi="Arial" w:cs="Arial"/>
          <w:lang w:val="sr-Cyrl-CS" w:eastAsia="ar-SA"/>
        </w:rPr>
        <w:t>од</w:t>
      </w:r>
      <w:r w:rsidR="00BB74B9" w:rsidRPr="00665B0A">
        <w:rPr>
          <w:rFonts w:ascii="Arial" w:hAnsi="Arial" w:cs="Arial"/>
          <w:lang w:val="sr-Cyrl-CS" w:eastAsia="ar-SA"/>
        </w:rPr>
        <w:t xml:space="preserve"> </w:t>
      </w:r>
      <w:r w:rsidR="00665B0A" w:rsidRPr="00665B0A">
        <w:rPr>
          <w:rFonts w:ascii="Arial" w:hAnsi="Arial" w:cs="Arial"/>
          <w:lang w:eastAsia="ar-SA"/>
        </w:rPr>
        <w:t>13.септембра</w:t>
      </w:r>
      <w:r w:rsidR="00665B0A">
        <w:rPr>
          <w:rFonts w:ascii="Arial" w:hAnsi="Arial" w:cs="Arial"/>
          <w:lang w:eastAsia="ar-SA"/>
        </w:rPr>
        <w:t xml:space="preserve"> 2024</w:t>
      </w:r>
      <w:r w:rsidR="0053447F">
        <w:rPr>
          <w:rFonts w:ascii="Arial" w:hAnsi="Arial" w:cs="Arial"/>
          <w:lang w:eastAsia="ar-SA"/>
        </w:rPr>
        <w:t>.године,</w:t>
      </w:r>
      <w:r w:rsidR="00C042B3" w:rsidRPr="00A36F64">
        <w:rPr>
          <w:rFonts w:ascii="Arial" w:hAnsi="Arial" w:cs="Arial"/>
          <w:lang w:val="sr-Cyrl-CS" w:eastAsia="ar-SA"/>
        </w:rPr>
        <w:t xml:space="preserve"> </w:t>
      </w:r>
    </w:p>
    <w:p w:rsidR="001E5061" w:rsidRPr="00780BA9" w:rsidRDefault="001E5061" w:rsidP="00C042B3">
      <w:pPr>
        <w:spacing w:after="200" w:line="276" w:lineRule="auto"/>
        <w:ind w:firstLine="720"/>
        <w:jc w:val="both"/>
        <w:rPr>
          <w:rFonts w:ascii="Arial" w:hAnsi="Arial" w:cs="Arial"/>
          <w:lang w:eastAsia="ar-SA"/>
        </w:rPr>
      </w:pPr>
    </w:p>
    <w:p w:rsidR="00674B80" w:rsidRPr="00A11C72" w:rsidRDefault="00674B80" w:rsidP="00BF0D6C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EF5E14" w:rsidRDefault="003A13DB" w:rsidP="00674B80">
      <w:pPr>
        <w:suppressAutoHyphens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Cyrl-CS" w:eastAsia="ar-SA"/>
        </w:rPr>
        <w:t>Општина Ивањица</w:t>
      </w:r>
      <w:r w:rsidR="00674B80" w:rsidRPr="00A11C72">
        <w:rPr>
          <w:rFonts w:ascii="Arial" w:hAnsi="Arial" w:cs="Arial"/>
          <w:lang w:val="sr-Cyrl-CS" w:eastAsia="ar-SA"/>
        </w:rPr>
        <w:t xml:space="preserve"> и Национална служба за запошљавање-Филијала Чачак, расписују</w:t>
      </w:r>
    </w:p>
    <w:p w:rsidR="00BF0D6C" w:rsidRDefault="00BF0D6C" w:rsidP="00674B80">
      <w:pPr>
        <w:suppressAutoHyphens/>
        <w:jc w:val="both"/>
        <w:rPr>
          <w:rFonts w:ascii="Arial" w:hAnsi="Arial" w:cs="Arial"/>
          <w:lang w:eastAsia="ar-SA"/>
        </w:rPr>
      </w:pPr>
    </w:p>
    <w:p w:rsidR="001E5061" w:rsidRPr="00A11C72" w:rsidRDefault="001E5061" w:rsidP="00674B80">
      <w:pPr>
        <w:suppressAutoHyphens/>
        <w:jc w:val="both"/>
        <w:rPr>
          <w:rFonts w:ascii="Arial" w:hAnsi="Arial" w:cs="Arial"/>
          <w:lang w:eastAsia="ar-SA"/>
        </w:rPr>
      </w:pPr>
    </w:p>
    <w:p w:rsidR="00EF5E14" w:rsidRPr="002D509A" w:rsidRDefault="002F5344" w:rsidP="002D509A">
      <w:pPr>
        <w:spacing w:before="240"/>
        <w:jc w:val="center"/>
        <w:rPr>
          <w:rFonts w:ascii="Arial" w:hAnsi="Arial" w:cs="Arial"/>
          <w:b/>
        </w:rPr>
      </w:pPr>
      <w:r w:rsidRPr="00A11C72">
        <w:rPr>
          <w:rFonts w:ascii="Arial" w:hAnsi="Arial" w:cs="Arial"/>
          <w:b/>
          <w:lang w:val="sr-Cyrl-CS"/>
        </w:rPr>
        <w:t>ЈАВНИ ПОЗИВ</w:t>
      </w:r>
      <w:r w:rsidR="005A30CE" w:rsidRPr="00A11C72">
        <w:rPr>
          <w:rFonts w:ascii="Arial" w:hAnsi="Arial" w:cs="Arial"/>
          <w:b/>
          <w:lang w:val="sr-Cyrl-CS"/>
        </w:rPr>
        <w:t xml:space="preserve"> </w:t>
      </w:r>
      <w:r w:rsidR="008F18C3" w:rsidRPr="00A11C72">
        <w:rPr>
          <w:rFonts w:ascii="Arial" w:hAnsi="Arial" w:cs="Arial"/>
          <w:b/>
          <w:lang w:val="sr-Cyrl-CS"/>
        </w:rPr>
        <w:t>НЕЗАПОСЛЕН</w:t>
      </w:r>
      <w:r w:rsidR="00635A4E" w:rsidRPr="00A11C72">
        <w:rPr>
          <w:rFonts w:ascii="Arial" w:hAnsi="Arial" w:cs="Arial"/>
          <w:b/>
          <w:lang w:val="sr-Cyrl-CS"/>
        </w:rPr>
        <w:t>ИМА</w:t>
      </w:r>
      <w:r w:rsidR="00260578" w:rsidRPr="00A11C72">
        <w:rPr>
          <w:rFonts w:ascii="Arial" w:hAnsi="Arial" w:cs="Arial"/>
          <w:b/>
          <w:lang w:val="sr-Cyrl-CS"/>
        </w:rPr>
        <w:t xml:space="preserve"> </w:t>
      </w:r>
      <w:r w:rsidR="00BB17F4" w:rsidRPr="00A11C72">
        <w:rPr>
          <w:rFonts w:ascii="Arial" w:hAnsi="Arial" w:cs="Arial"/>
          <w:b/>
          <w:lang w:val="sr-Cyrl-CS"/>
        </w:rPr>
        <w:t xml:space="preserve">ЗА ДОДЕЛУ </w:t>
      </w:r>
      <w:r w:rsidR="0010433F" w:rsidRPr="00A11C72">
        <w:rPr>
          <w:rFonts w:ascii="Arial" w:hAnsi="Arial" w:cs="Arial"/>
          <w:b/>
          <w:lang w:val="sr-Cyrl-CS"/>
        </w:rPr>
        <w:t xml:space="preserve">СУБВЕНЦИЈЕ ЗА </w:t>
      </w:r>
      <w:r w:rsidR="005716F9" w:rsidRPr="00A11C72">
        <w:rPr>
          <w:rFonts w:ascii="Arial" w:hAnsi="Arial" w:cs="Arial"/>
          <w:b/>
          <w:lang w:val="sr-Cyrl-CS"/>
        </w:rPr>
        <w:t>С</w:t>
      </w:r>
      <w:r w:rsidR="0010433F" w:rsidRPr="00A11C72">
        <w:rPr>
          <w:rFonts w:ascii="Arial" w:hAnsi="Arial" w:cs="Arial"/>
          <w:b/>
          <w:lang w:val="sr-Cyrl-CS"/>
        </w:rPr>
        <w:t xml:space="preserve">АМОЗАПОШЉАВАЊЕ </w:t>
      </w:r>
      <w:r w:rsidR="002F679B" w:rsidRPr="00A11C72">
        <w:rPr>
          <w:rFonts w:ascii="Arial" w:hAnsi="Arial" w:cs="Arial"/>
          <w:b/>
          <w:lang w:val="sr-Cyrl-CS"/>
        </w:rPr>
        <w:t xml:space="preserve">У </w:t>
      </w:r>
      <w:r w:rsidR="00B75BCB">
        <w:rPr>
          <w:rFonts w:ascii="Arial" w:hAnsi="Arial" w:cs="Arial"/>
          <w:b/>
          <w:lang w:val="sr-Cyrl-CS"/>
        </w:rPr>
        <w:t>20</w:t>
      </w:r>
      <w:r w:rsidR="0053447F">
        <w:rPr>
          <w:rFonts w:ascii="Arial" w:hAnsi="Arial" w:cs="Arial"/>
          <w:b/>
        </w:rPr>
        <w:t>24</w:t>
      </w:r>
      <w:r w:rsidR="00A5484E">
        <w:rPr>
          <w:rFonts w:ascii="Arial" w:hAnsi="Arial" w:cs="Arial"/>
          <w:b/>
        </w:rPr>
        <w:t>.</w:t>
      </w:r>
      <w:r w:rsidR="00BB17F4" w:rsidRPr="00A11C72">
        <w:rPr>
          <w:rFonts w:ascii="Arial" w:hAnsi="Arial" w:cs="Arial"/>
          <w:b/>
          <w:lang w:val="sr-Cyrl-CS"/>
        </w:rPr>
        <w:t xml:space="preserve"> </w:t>
      </w:r>
      <w:r w:rsidR="00B158CD" w:rsidRPr="00A11C72">
        <w:rPr>
          <w:rFonts w:ascii="Arial" w:hAnsi="Arial" w:cs="Arial"/>
          <w:b/>
          <w:lang w:val="sr-Cyrl-CS"/>
        </w:rPr>
        <w:t>ГОДИН</w:t>
      </w:r>
      <w:r w:rsidR="0047618F" w:rsidRPr="00A11C72">
        <w:rPr>
          <w:rFonts w:ascii="Arial" w:hAnsi="Arial" w:cs="Arial"/>
          <w:b/>
          <w:lang w:val="sr-Cyrl-CS"/>
        </w:rPr>
        <w:t>И</w:t>
      </w:r>
    </w:p>
    <w:p w:rsidR="00A300B2" w:rsidRPr="00A11C72" w:rsidRDefault="00212F91" w:rsidP="00A300B2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b/>
          <w:lang w:val="sr-Latn-CS"/>
        </w:rPr>
        <w:t>I</w:t>
      </w:r>
      <w:r w:rsidR="00147551" w:rsidRPr="00A11C72">
        <w:rPr>
          <w:rFonts w:ascii="Arial" w:hAnsi="Arial" w:cs="Arial"/>
          <w:b/>
          <w:lang w:val="sr-Cyrl-CS"/>
        </w:rPr>
        <w:t xml:space="preserve"> ОСНОВНЕ ИНФОРМАЦИЈЕ</w:t>
      </w:r>
    </w:p>
    <w:p w:rsidR="00264E7A" w:rsidRPr="00A11C72" w:rsidRDefault="00264E7A" w:rsidP="00264E7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Субвенција за самозапошљавање</w:t>
      </w:r>
      <w:r w:rsidR="003733D7">
        <w:rPr>
          <w:rFonts w:ascii="Arial" w:hAnsi="Arial" w:cs="Arial"/>
          <w:lang w:val="sr-Cyrl-CS"/>
        </w:rPr>
        <w:t xml:space="preserve"> (у даљем тексту:</w:t>
      </w:r>
      <w:r w:rsidR="009B31C6">
        <w:rPr>
          <w:rFonts w:ascii="Arial" w:hAnsi="Arial" w:cs="Arial"/>
          <w:lang w:val="sr-Cyrl-CS"/>
        </w:rPr>
        <w:t xml:space="preserve"> </w:t>
      </w:r>
      <w:r w:rsidR="003733D7">
        <w:rPr>
          <w:rFonts w:ascii="Arial" w:hAnsi="Arial" w:cs="Arial"/>
          <w:lang w:val="sr-Cyrl-CS"/>
        </w:rPr>
        <w:t xml:space="preserve">субвенција) </w:t>
      </w:r>
      <w:r w:rsidRPr="00A11C72">
        <w:rPr>
          <w:rFonts w:ascii="Arial" w:hAnsi="Arial" w:cs="Arial"/>
          <w:lang w:val="sr-Cyrl-CS"/>
        </w:rPr>
        <w:t xml:space="preserve"> намењена је незапосленим</w:t>
      </w:r>
      <w:r w:rsidR="00FC6ECF" w:rsidRPr="00A11C72">
        <w:rPr>
          <w:rFonts w:ascii="Arial" w:hAnsi="Arial" w:cs="Arial"/>
          <w:lang w:val="sr-Cyrl-CS"/>
        </w:rPr>
        <w:t>а</w:t>
      </w:r>
      <w:r w:rsidR="003A13DB">
        <w:rPr>
          <w:rFonts w:ascii="Arial" w:hAnsi="Arial" w:cs="Arial"/>
          <w:lang w:val="sr-Cyrl-CS"/>
        </w:rPr>
        <w:t xml:space="preserve"> са територије општине Ивањица</w:t>
      </w:r>
      <w:r w:rsidR="002A339D" w:rsidRPr="00A11C72">
        <w:rPr>
          <w:rFonts w:ascii="Arial" w:hAnsi="Arial" w:cs="Arial"/>
          <w:lang w:val="sr-Cyrl-CS"/>
        </w:rPr>
        <w:t xml:space="preserve"> </w:t>
      </w:r>
      <w:r w:rsidR="009C0DD3" w:rsidRPr="00A11C72">
        <w:rPr>
          <w:rFonts w:ascii="Arial" w:hAnsi="Arial" w:cs="Arial"/>
          <w:lang w:val="sr-Cyrl-CS"/>
        </w:rPr>
        <w:t>кој</w:t>
      </w:r>
      <w:r w:rsidR="00B94AD3" w:rsidRPr="00A11C72">
        <w:rPr>
          <w:rFonts w:ascii="Arial" w:hAnsi="Arial" w:cs="Arial"/>
        </w:rPr>
        <w:t>и</w:t>
      </w:r>
      <w:r w:rsidRPr="00A11C72">
        <w:rPr>
          <w:rFonts w:ascii="Arial" w:hAnsi="Arial" w:cs="Arial"/>
          <w:lang w:val="sr-Cyrl-CS"/>
        </w:rPr>
        <w:t xml:space="preserve"> </w:t>
      </w:r>
      <w:r w:rsidR="00BA6384" w:rsidRPr="00A11C72">
        <w:rPr>
          <w:rFonts w:ascii="Arial" w:hAnsi="Arial" w:cs="Arial"/>
          <w:lang w:val="sr-Cyrl-CS"/>
        </w:rPr>
        <w:t>се воде на</w:t>
      </w:r>
      <w:r w:rsidRPr="00A11C72">
        <w:rPr>
          <w:rFonts w:ascii="Arial" w:hAnsi="Arial" w:cs="Arial"/>
          <w:lang w:val="sr-Cyrl-CS"/>
        </w:rPr>
        <w:t xml:space="preserve"> евиденцији Националне службе за запошљавање</w:t>
      </w:r>
      <w:r w:rsidR="007C19A5">
        <w:rPr>
          <w:rFonts w:ascii="Arial" w:hAnsi="Arial" w:cs="Arial"/>
          <w:lang w:val="sr-Cyrl-CS"/>
        </w:rPr>
        <w:t>-Филијале Чачак</w:t>
      </w:r>
      <w:r w:rsidR="003A13DB">
        <w:rPr>
          <w:rFonts w:ascii="Arial" w:hAnsi="Arial" w:cs="Arial"/>
          <w:lang w:val="sr-Cyrl-CS"/>
        </w:rPr>
        <w:t>, Испоставе Ивањица</w:t>
      </w:r>
      <w:r w:rsidR="00B370D0" w:rsidRPr="00A11C72">
        <w:rPr>
          <w:rFonts w:ascii="Arial" w:hAnsi="Arial" w:cs="Arial"/>
          <w:lang w:val="sr-Cyrl-CS"/>
        </w:rPr>
        <w:t xml:space="preserve"> </w:t>
      </w:r>
      <w:r w:rsidR="00576889" w:rsidRPr="00A11C72">
        <w:rPr>
          <w:rFonts w:ascii="Arial" w:hAnsi="Arial" w:cs="Arial"/>
          <w:lang w:val="sr-Cyrl-CS"/>
        </w:rPr>
        <w:t xml:space="preserve">(у даљем тексту: Национална служба) </w:t>
      </w:r>
      <w:r w:rsidRPr="00A11C72">
        <w:rPr>
          <w:rFonts w:ascii="Arial" w:hAnsi="Arial" w:cs="Arial"/>
          <w:lang w:val="sr-Cyrl-CS"/>
        </w:rPr>
        <w:t xml:space="preserve">и имају завршену обуку </w:t>
      </w:r>
      <w:r w:rsidR="00406670">
        <w:rPr>
          <w:rFonts w:ascii="Arial" w:hAnsi="Arial" w:cs="Arial"/>
          <w:lang w:val="sr-Cyrl-CS"/>
        </w:rPr>
        <w:t>за развој предузетништва</w:t>
      </w:r>
      <w:r w:rsidR="003957B4">
        <w:rPr>
          <w:rFonts w:ascii="Arial" w:hAnsi="Arial" w:cs="Arial"/>
          <w:lang w:val="sr-Cyrl-CS"/>
        </w:rPr>
        <w:t>.</w:t>
      </w:r>
    </w:p>
    <w:p w:rsidR="00A763BD" w:rsidRPr="00A11C72" w:rsidRDefault="00A763BD" w:rsidP="007E3A4A">
      <w:pPr>
        <w:pStyle w:val="BodyText"/>
        <w:spacing w:before="120"/>
        <w:jc w:val="both"/>
        <w:rPr>
          <w:rFonts w:ascii="Arial" w:hAnsi="Arial" w:cs="Arial"/>
        </w:rPr>
      </w:pPr>
      <w:r w:rsidRPr="00A11C72">
        <w:rPr>
          <w:rFonts w:ascii="Arial" w:hAnsi="Arial" w:cs="Arial"/>
          <w:lang w:val="sr-Cyrl-CS"/>
        </w:rPr>
        <w:t>Субвенци</w:t>
      </w:r>
      <w:r w:rsidR="003733D7">
        <w:rPr>
          <w:rFonts w:ascii="Arial" w:hAnsi="Arial" w:cs="Arial"/>
          <w:lang w:val="sr-Cyrl-CS"/>
        </w:rPr>
        <w:t>ја се додељује</w:t>
      </w:r>
      <w:r w:rsidRPr="00A11C72">
        <w:rPr>
          <w:rFonts w:ascii="Arial" w:hAnsi="Arial" w:cs="Arial"/>
          <w:b/>
          <w:lang w:val="sr-Cyrl-CS"/>
        </w:rPr>
        <w:t xml:space="preserve"> </w:t>
      </w:r>
      <w:r w:rsidR="00327CE5" w:rsidRPr="00A11C72">
        <w:rPr>
          <w:rFonts w:ascii="Arial" w:hAnsi="Arial" w:cs="Arial"/>
          <w:lang w:val="sr-Cyrl-CS"/>
        </w:rPr>
        <w:t xml:space="preserve">у једнократном износу од </w:t>
      </w:r>
      <w:r w:rsidR="003733D7">
        <w:rPr>
          <w:rFonts w:ascii="Arial" w:hAnsi="Arial" w:cs="Arial"/>
          <w:b/>
          <w:lang w:val="sr-Cyrl-CS"/>
        </w:rPr>
        <w:t>300</w:t>
      </w:r>
      <w:r w:rsidR="001F625B" w:rsidRPr="00A11C72">
        <w:rPr>
          <w:rFonts w:ascii="Arial" w:hAnsi="Arial" w:cs="Arial"/>
          <w:b/>
          <w:lang w:val="sr-Cyrl-CS"/>
        </w:rPr>
        <w:t>.000,00</w:t>
      </w:r>
      <w:r w:rsidR="00773706" w:rsidRPr="00A11C72">
        <w:rPr>
          <w:rFonts w:ascii="Arial" w:hAnsi="Arial" w:cs="Arial"/>
          <w:b/>
          <w:lang w:val="sr-Cyrl-CS"/>
        </w:rPr>
        <w:t xml:space="preserve"> </w:t>
      </w:r>
      <w:r w:rsidR="00327CE5" w:rsidRPr="00A11C72">
        <w:rPr>
          <w:rFonts w:ascii="Arial" w:hAnsi="Arial" w:cs="Arial"/>
          <w:b/>
          <w:lang w:val="sr-Cyrl-CS"/>
        </w:rPr>
        <w:t>динара</w:t>
      </w:r>
      <w:r w:rsidR="00482EBD" w:rsidRPr="00A11C72">
        <w:rPr>
          <w:rFonts w:ascii="Arial" w:hAnsi="Arial" w:cs="Arial"/>
          <w:lang w:val="sr-Latn-CS"/>
        </w:rPr>
        <w:t xml:space="preserve">, </w:t>
      </w:r>
      <w:r w:rsidR="00C655F8" w:rsidRPr="00A11C72">
        <w:rPr>
          <w:rFonts w:ascii="Arial" w:hAnsi="Arial" w:cs="Arial"/>
          <w:lang w:val="sr-Cyrl-CS"/>
        </w:rPr>
        <w:t>односно</w:t>
      </w:r>
      <w:r w:rsidR="00482EBD" w:rsidRPr="00A11C72">
        <w:rPr>
          <w:rFonts w:ascii="Arial" w:hAnsi="Arial" w:cs="Arial"/>
          <w:b/>
        </w:rPr>
        <w:t xml:space="preserve"> </w:t>
      </w:r>
      <w:r w:rsidR="003733D7">
        <w:rPr>
          <w:rFonts w:ascii="Arial" w:hAnsi="Arial" w:cs="Arial"/>
          <w:b/>
          <w:lang w:val="sr-Cyrl-CS"/>
        </w:rPr>
        <w:t>330</w:t>
      </w:r>
      <w:r w:rsidR="00C655F8" w:rsidRPr="00A11C72">
        <w:rPr>
          <w:rFonts w:ascii="Arial" w:hAnsi="Arial" w:cs="Arial"/>
          <w:b/>
          <w:lang w:val="sr-Cyrl-CS"/>
        </w:rPr>
        <w:t xml:space="preserve">.000,00 динара за </w:t>
      </w:r>
      <w:r w:rsidR="009C0DD3" w:rsidRPr="00A11C72">
        <w:rPr>
          <w:rFonts w:ascii="Arial" w:hAnsi="Arial" w:cs="Arial"/>
          <w:b/>
          <w:lang w:val="sr-Cyrl-CS"/>
        </w:rPr>
        <w:t xml:space="preserve">незапослене </w:t>
      </w:r>
      <w:r w:rsidR="00C655F8" w:rsidRPr="00A11C72">
        <w:rPr>
          <w:rFonts w:ascii="Arial" w:hAnsi="Arial" w:cs="Arial"/>
          <w:b/>
          <w:lang w:val="sr-Cyrl-CS"/>
        </w:rPr>
        <w:t>особе са инвалидитетом</w:t>
      </w:r>
      <w:r w:rsidR="00EF5E14" w:rsidRPr="00A11C72">
        <w:rPr>
          <w:rFonts w:ascii="Arial" w:hAnsi="Arial" w:cs="Arial"/>
          <w:b/>
          <w:lang w:val="sr-Cyrl-CS"/>
        </w:rPr>
        <w:t>,</w:t>
      </w:r>
      <w:r w:rsidR="002F679B" w:rsidRPr="00A11C72">
        <w:rPr>
          <w:rFonts w:ascii="Arial" w:hAnsi="Arial" w:cs="Arial"/>
          <w:b/>
          <w:lang w:val="sr-Cyrl-CS"/>
        </w:rPr>
        <w:t xml:space="preserve"> </w:t>
      </w:r>
      <w:r w:rsidR="000B62E5" w:rsidRPr="00A11C72">
        <w:rPr>
          <w:rFonts w:ascii="Arial" w:hAnsi="Arial" w:cs="Arial"/>
          <w:lang w:val="sr-Cyrl-CS"/>
        </w:rPr>
        <w:t>ради</w:t>
      </w:r>
      <w:r w:rsidR="0002413B" w:rsidRPr="00A11C72">
        <w:rPr>
          <w:rFonts w:ascii="Arial" w:hAnsi="Arial" w:cs="Arial"/>
          <w:lang w:val="sr-Cyrl-CS"/>
        </w:rPr>
        <w:t xml:space="preserve"> оснивањ</w:t>
      </w:r>
      <w:r w:rsidR="000B62E5" w:rsidRPr="00A11C72">
        <w:rPr>
          <w:rFonts w:ascii="Arial" w:hAnsi="Arial" w:cs="Arial"/>
          <w:lang w:val="sr-Cyrl-CS"/>
        </w:rPr>
        <w:t>а</w:t>
      </w:r>
      <w:r w:rsidR="0002413B" w:rsidRPr="00A11C72">
        <w:rPr>
          <w:rFonts w:ascii="Arial" w:hAnsi="Arial" w:cs="Arial"/>
          <w:lang w:val="sr-Cyrl-CS"/>
        </w:rPr>
        <w:t xml:space="preserve"> радње</w:t>
      </w:r>
      <w:r w:rsidR="005702AA" w:rsidRPr="00A11C72">
        <w:rPr>
          <w:rFonts w:ascii="Arial" w:hAnsi="Arial" w:cs="Arial"/>
          <w:lang w:val="sr-Cyrl-CS"/>
        </w:rPr>
        <w:t>, задруге</w:t>
      </w:r>
      <w:r w:rsidR="0002413B" w:rsidRPr="00A11C72">
        <w:rPr>
          <w:rFonts w:ascii="Arial" w:hAnsi="Arial" w:cs="Arial"/>
          <w:lang w:val="sr-Cyrl-CS"/>
        </w:rPr>
        <w:t xml:space="preserve"> или другог облика предузетништва</w:t>
      </w:r>
      <w:r w:rsidR="004003DF" w:rsidRPr="00A11C72">
        <w:rPr>
          <w:rFonts w:ascii="Arial" w:hAnsi="Arial" w:cs="Arial"/>
          <w:lang w:val="sr-Cyrl-CS"/>
        </w:rPr>
        <w:t xml:space="preserve">, као и </w:t>
      </w:r>
      <w:r w:rsidR="0002413B" w:rsidRPr="00A11C72">
        <w:rPr>
          <w:rFonts w:ascii="Arial" w:hAnsi="Arial" w:cs="Arial"/>
          <w:lang w:val="sr-Cyrl-CS"/>
        </w:rPr>
        <w:t>оснивањ</w:t>
      </w:r>
      <w:r w:rsidR="000B62E5" w:rsidRPr="00A11C72">
        <w:rPr>
          <w:rFonts w:ascii="Arial" w:hAnsi="Arial" w:cs="Arial"/>
          <w:lang w:val="sr-Cyrl-CS"/>
        </w:rPr>
        <w:t>а</w:t>
      </w:r>
      <w:r w:rsidR="0002413B" w:rsidRPr="00A11C72">
        <w:rPr>
          <w:rFonts w:ascii="Arial" w:hAnsi="Arial" w:cs="Arial"/>
          <w:lang w:val="sr-Cyrl-CS"/>
        </w:rPr>
        <w:t xml:space="preserve"> привредног друштва</w:t>
      </w:r>
      <w:r w:rsidR="00EF5E14" w:rsidRPr="00A11C72">
        <w:rPr>
          <w:rFonts w:ascii="Arial" w:hAnsi="Arial" w:cs="Arial"/>
          <w:lang w:val="sr-Cyrl-CS"/>
        </w:rPr>
        <w:t>,</w:t>
      </w:r>
      <w:r w:rsidR="0002413B" w:rsidRPr="00A11C72">
        <w:rPr>
          <w:rFonts w:ascii="Arial" w:hAnsi="Arial" w:cs="Arial"/>
          <w:lang w:val="sr-Cyrl-CS"/>
        </w:rPr>
        <w:t xml:space="preserve"> уколико оснивач заснива у њему радни однос.</w:t>
      </w:r>
    </w:p>
    <w:p w:rsidR="00763493" w:rsidRPr="00A11C72" w:rsidRDefault="00147551" w:rsidP="007E3A4A">
      <w:pPr>
        <w:pStyle w:val="BodyText"/>
        <w:spacing w:before="120"/>
        <w:jc w:val="both"/>
        <w:rPr>
          <w:rFonts w:ascii="Arial" w:hAnsi="Arial" w:cs="Arial"/>
        </w:rPr>
      </w:pPr>
      <w:r w:rsidRPr="00A11C72">
        <w:rPr>
          <w:rFonts w:ascii="Arial" w:hAnsi="Arial" w:cs="Arial"/>
          <w:lang w:val="sr-Cyrl-CS"/>
        </w:rPr>
        <w:t>Незапослен</w:t>
      </w:r>
      <w:r w:rsidR="002F679B" w:rsidRPr="00A11C72">
        <w:rPr>
          <w:rFonts w:ascii="Arial" w:hAnsi="Arial" w:cs="Arial"/>
          <w:lang w:val="sr-Cyrl-CS"/>
        </w:rPr>
        <w:t>и</w:t>
      </w:r>
      <w:r w:rsidRPr="00A11C72">
        <w:rPr>
          <w:rFonts w:ascii="Arial" w:hAnsi="Arial" w:cs="Arial"/>
          <w:lang w:val="sr-Cyrl-CS"/>
        </w:rPr>
        <w:t xml:space="preserve"> кој</w:t>
      </w:r>
      <w:r w:rsidR="00541B5C" w:rsidRPr="00A11C72">
        <w:rPr>
          <w:rFonts w:ascii="Arial" w:hAnsi="Arial" w:cs="Arial"/>
          <w:lang w:val="sr-Cyrl-CS"/>
        </w:rPr>
        <w:t>и</w:t>
      </w:r>
      <w:r w:rsidRPr="00A11C72">
        <w:rPr>
          <w:rFonts w:ascii="Arial" w:hAnsi="Arial" w:cs="Arial"/>
          <w:lang w:val="sr-Cyrl-CS"/>
        </w:rPr>
        <w:t xml:space="preserve"> оствари право </w:t>
      </w:r>
      <w:r w:rsidR="003733D7">
        <w:rPr>
          <w:rFonts w:ascii="Arial" w:hAnsi="Arial" w:cs="Arial"/>
          <w:lang w:val="sr-Cyrl-CS"/>
        </w:rPr>
        <w:t>на субвенцију</w:t>
      </w:r>
      <w:r w:rsidRPr="00A11C72">
        <w:rPr>
          <w:rFonts w:ascii="Arial" w:hAnsi="Arial" w:cs="Arial"/>
          <w:lang w:val="sr-Cyrl-CS"/>
        </w:rPr>
        <w:t xml:space="preserve"> у обавези је да </w:t>
      </w:r>
      <w:r w:rsidR="0071305B" w:rsidRPr="00A11C72">
        <w:rPr>
          <w:rFonts w:ascii="Arial" w:hAnsi="Arial" w:cs="Arial"/>
          <w:lang w:val="sr-Cyrl-CS"/>
        </w:rPr>
        <w:t xml:space="preserve">обавља </w:t>
      </w:r>
      <w:r w:rsidR="005702AA" w:rsidRPr="00A11C72">
        <w:rPr>
          <w:rFonts w:ascii="Arial" w:hAnsi="Arial" w:cs="Arial"/>
          <w:lang w:val="sr-Cyrl-CS"/>
        </w:rPr>
        <w:t>регист</w:t>
      </w:r>
      <w:r w:rsidRPr="00A11C72">
        <w:rPr>
          <w:rFonts w:ascii="Arial" w:hAnsi="Arial" w:cs="Arial"/>
          <w:lang w:val="sr-Cyrl-CS"/>
        </w:rPr>
        <w:t>р</w:t>
      </w:r>
      <w:r w:rsidR="005702AA" w:rsidRPr="00A11C72">
        <w:rPr>
          <w:rFonts w:ascii="Arial" w:hAnsi="Arial" w:cs="Arial"/>
          <w:lang w:val="sr-Cyrl-CS"/>
        </w:rPr>
        <w:t>о</w:t>
      </w:r>
      <w:r w:rsidRPr="00A11C72">
        <w:rPr>
          <w:rFonts w:ascii="Arial" w:hAnsi="Arial" w:cs="Arial"/>
          <w:lang w:val="sr-Cyrl-CS"/>
        </w:rPr>
        <w:t xml:space="preserve">вану делатност </w:t>
      </w:r>
      <w:r w:rsidR="0014382D" w:rsidRPr="00CA35F6">
        <w:rPr>
          <w:rFonts w:ascii="Arial" w:hAnsi="Arial" w:cs="Arial"/>
          <w:lang w:val="sr-Cyrl-CS"/>
        </w:rPr>
        <w:t>и</w:t>
      </w:r>
      <w:r w:rsidR="0022776F" w:rsidRPr="00CA35F6">
        <w:rPr>
          <w:rFonts w:ascii="Arial" w:hAnsi="Arial" w:cs="Arial"/>
        </w:rPr>
        <w:t xml:space="preserve"> по том основу</w:t>
      </w:r>
      <w:r w:rsidR="0014382D" w:rsidRPr="00A11C72">
        <w:rPr>
          <w:rFonts w:ascii="Arial" w:hAnsi="Arial" w:cs="Arial"/>
          <w:lang w:val="sr-Cyrl-CS"/>
        </w:rPr>
        <w:t xml:space="preserve"> измирује</w:t>
      </w:r>
      <w:r w:rsidR="00742994">
        <w:rPr>
          <w:rFonts w:ascii="Arial" w:hAnsi="Arial" w:cs="Arial"/>
          <w:lang w:val="sr-Cyrl-CS"/>
        </w:rPr>
        <w:t xml:space="preserve"> порезе и</w:t>
      </w:r>
      <w:r w:rsidR="0014382D" w:rsidRPr="00A11C72">
        <w:rPr>
          <w:rFonts w:ascii="Arial" w:hAnsi="Arial" w:cs="Arial"/>
          <w:lang w:val="sr-Cyrl-CS"/>
        </w:rPr>
        <w:t xml:space="preserve"> </w:t>
      </w:r>
      <w:r w:rsidR="0022776F" w:rsidRPr="00CA35F6">
        <w:rPr>
          <w:rFonts w:ascii="Arial" w:hAnsi="Arial" w:cs="Arial"/>
        </w:rPr>
        <w:t>доприносе</w:t>
      </w:r>
      <w:r w:rsidR="00200387" w:rsidRPr="00A11C72">
        <w:rPr>
          <w:rFonts w:ascii="Arial" w:hAnsi="Arial" w:cs="Arial"/>
        </w:rPr>
        <w:t xml:space="preserve"> за обавезно социјално осигурање</w:t>
      </w:r>
      <w:r w:rsidR="0014382D" w:rsidRPr="00A11C72">
        <w:rPr>
          <w:rFonts w:ascii="Arial" w:hAnsi="Arial" w:cs="Arial"/>
          <w:lang w:val="sr-Cyrl-CS"/>
        </w:rPr>
        <w:t xml:space="preserve"> </w:t>
      </w:r>
      <w:r w:rsidR="0071305B" w:rsidRPr="00A11C72">
        <w:rPr>
          <w:rFonts w:ascii="Arial" w:hAnsi="Arial" w:cs="Arial"/>
          <w:lang w:val="sr-Cyrl-CS"/>
        </w:rPr>
        <w:t>најмање</w:t>
      </w:r>
      <w:r w:rsidRPr="00A11C72">
        <w:rPr>
          <w:rFonts w:ascii="Arial" w:hAnsi="Arial" w:cs="Arial"/>
          <w:lang w:val="sr-Cyrl-CS"/>
        </w:rPr>
        <w:t xml:space="preserve"> </w:t>
      </w:r>
      <w:r w:rsidRPr="00A11C72">
        <w:rPr>
          <w:rFonts w:ascii="Arial" w:hAnsi="Arial" w:cs="Arial"/>
          <w:b/>
          <w:lang w:val="sr-Cyrl-CS"/>
        </w:rPr>
        <w:t>12 месеци</w:t>
      </w:r>
      <w:r w:rsidR="00763493" w:rsidRPr="00A11C72">
        <w:rPr>
          <w:rFonts w:ascii="Arial" w:hAnsi="Arial" w:cs="Arial"/>
          <w:lang w:val="sr-Cyrl-CS"/>
        </w:rPr>
        <w:t>, почев од дана отпочињања обављања делатности</w:t>
      </w:r>
      <w:r w:rsidR="0036472A" w:rsidRPr="00A11C72">
        <w:rPr>
          <w:rFonts w:ascii="Arial" w:hAnsi="Arial" w:cs="Arial"/>
          <w:lang w:val="sr-Cyrl-CS"/>
        </w:rPr>
        <w:t>.</w:t>
      </w:r>
    </w:p>
    <w:p w:rsidR="00AE6FFE" w:rsidRPr="00A11C72" w:rsidRDefault="00292165" w:rsidP="00AE6FFE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eastAsia="sr-Latn-CS"/>
        </w:rPr>
        <w:t>Пре укључивања у меру</w:t>
      </w:r>
      <w:r w:rsidR="00AE6FFE" w:rsidRPr="00A11C72">
        <w:rPr>
          <w:rFonts w:ascii="Arial" w:hAnsi="Arial" w:cs="Arial"/>
          <w:b/>
          <w:lang w:eastAsia="sr-Latn-CS"/>
        </w:rPr>
        <w:t xml:space="preserve"> Национална служба врши проверу испуњености законских и услова </w:t>
      </w:r>
      <w:r w:rsidR="0021727B" w:rsidRPr="00A11C72">
        <w:rPr>
          <w:rFonts w:ascii="Arial" w:hAnsi="Arial" w:cs="Arial"/>
          <w:b/>
          <w:lang w:eastAsia="sr-Latn-CS"/>
        </w:rPr>
        <w:t xml:space="preserve">овог </w:t>
      </w:r>
      <w:r w:rsidR="00AE6FFE" w:rsidRPr="00A11C72">
        <w:rPr>
          <w:rFonts w:ascii="Arial" w:hAnsi="Arial" w:cs="Arial"/>
          <w:b/>
          <w:lang w:eastAsia="sr-Latn-CS"/>
        </w:rPr>
        <w:t>јавног позива за незапослено лице.</w:t>
      </w:r>
    </w:p>
    <w:p w:rsidR="00EE434B" w:rsidRDefault="00F72021" w:rsidP="00D23608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Средства додељена по основу</w:t>
      </w:r>
      <w:r w:rsidR="00A5484E">
        <w:rPr>
          <w:rFonts w:ascii="Arial" w:hAnsi="Arial" w:cs="Arial"/>
          <w:lang w:val="sr-Cyrl-CS"/>
        </w:rPr>
        <w:t xml:space="preserve"> субвенције </w:t>
      </w:r>
      <w:r w:rsidR="008C258B" w:rsidRPr="00A11C72">
        <w:rPr>
          <w:rFonts w:ascii="Arial" w:hAnsi="Arial" w:cs="Arial"/>
          <w:lang w:val="sr-Latn-CS"/>
        </w:rPr>
        <w:t xml:space="preserve"> </w:t>
      </w:r>
      <w:r w:rsidRPr="00A11C72">
        <w:rPr>
          <w:rFonts w:ascii="Arial" w:hAnsi="Arial" w:cs="Arial"/>
          <w:lang w:val="sr-Cyrl-CS"/>
        </w:rPr>
        <w:t xml:space="preserve">су </w:t>
      </w:r>
      <w:r w:rsidR="008C258B" w:rsidRPr="00A11C72">
        <w:rPr>
          <w:rFonts w:ascii="Arial" w:hAnsi="Arial" w:cs="Arial"/>
          <w:lang w:val="sr-Latn-CS"/>
        </w:rPr>
        <w:t>de minimis</w:t>
      </w:r>
      <w:r w:rsidR="008C258B" w:rsidRPr="00A11C72">
        <w:rPr>
          <w:rFonts w:ascii="Arial" w:hAnsi="Arial" w:cs="Arial"/>
          <w:lang w:val="sr-Cyrl-CS"/>
        </w:rPr>
        <w:t xml:space="preserve"> државн</w:t>
      </w:r>
      <w:r w:rsidRPr="00A11C72">
        <w:rPr>
          <w:rFonts w:ascii="Arial" w:hAnsi="Arial" w:cs="Arial"/>
          <w:lang w:val="sr-Cyrl-CS"/>
        </w:rPr>
        <w:t>а</w:t>
      </w:r>
      <w:r w:rsidR="008C258B" w:rsidRPr="00A11C72">
        <w:rPr>
          <w:rFonts w:ascii="Arial" w:hAnsi="Arial" w:cs="Arial"/>
          <w:lang w:val="sr-Cyrl-CS"/>
        </w:rPr>
        <w:t xml:space="preserve"> помоћ.</w:t>
      </w:r>
    </w:p>
    <w:p w:rsidR="00742994" w:rsidRDefault="00742994" w:rsidP="00D23608">
      <w:pPr>
        <w:pStyle w:val="BodyTex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Национална служба може обезбедити и екстерну менторинг подршку за кориснике субвенције за самозапошљавање.</w:t>
      </w:r>
    </w:p>
    <w:p w:rsidR="000710AE" w:rsidRDefault="000710AE" w:rsidP="00D23608">
      <w:pPr>
        <w:pStyle w:val="BodyText"/>
        <w:spacing w:before="120"/>
        <w:jc w:val="both"/>
        <w:rPr>
          <w:rFonts w:ascii="Arial" w:hAnsi="Arial" w:cs="Arial"/>
        </w:rPr>
      </w:pPr>
    </w:p>
    <w:p w:rsidR="001E5061" w:rsidRDefault="001E5061" w:rsidP="00D23608">
      <w:pPr>
        <w:pStyle w:val="BodyText"/>
        <w:spacing w:before="120"/>
        <w:jc w:val="both"/>
        <w:rPr>
          <w:rFonts w:ascii="Arial" w:hAnsi="Arial" w:cs="Arial"/>
        </w:rPr>
      </w:pPr>
    </w:p>
    <w:p w:rsidR="001E5061" w:rsidRDefault="001E5061" w:rsidP="00D23608">
      <w:pPr>
        <w:pStyle w:val="BodyText"/>
        <w:spacing w:before="120"/>
        <w:jc w:val="both"/>
        <w:rPr>
          <w:rFonts w:ascii="Arial" w:hAnsi="Arial" w:cs="Arial"/>
        </w:rPr>
      </w:pPr>
    </w:p>
    <w:p w:rsidR="002D509A" w:rsidRPr="00D23608" w:rsidRDefault="002D509A" w:rsidP="00D23608">
      <w:pPr>
        <w:pStyle w:val="BodyText"/>
        <w:spacing w:before="120"/>
        <w:jc w:val="both"/>
        <w:rPr>
          <w:rFonts w:ascii="Arial" w:hAnsi="Arial" w:cs="Arial"/>
        </w:rPr>
      </w:pPr>
    </w:p>
    <w:p w:rsidR="00D702A3" w:rsidRPr="004A10AA" w:rsidRDefault="00D702A3" w:rsidP="002E4A67">
      <w:pPr>
        <w:pStyle w:val="BodyText"/>
        <w:shd w:val="clear" w:color="auto" w:fill="F2F2F2"/>
        <w:spacing w:before="120"/>
        <w:jc w:val="center"/>
        <w:rPr>
          <w:rFonts w:ascii="Arial" w:hAnsi="Arial" w:cs="Arial"/>
          <w:b/>
          <w:lang w:val="sr-Cyrl-CS"/>
        </w:rPr>
      </w:pPr>
      <w:r w:rsidRPr="004A10AA">
        <w:rPr>
          <w:rFonts w:ascii="Arial" w:hAnsi="Arial" w:cs="Arial"/>
          <w:b/>
          <w:lang w:val="sr-Latn-CS"/>
        </w:rPr>
        <w:lastRenderedPageBreak/>
        <w:t xml:space="preserve">II </w:t>
      </w:r>
      <w:r w:rsidRPr="004A10AA">
        <w:rPr>
          <w:rFonts w:ascii="Arial" w:hAnsi="Arial" w:cs="Arial"/>
          <w:b/>
        </w:rPr>
        <w:t xml:space="preserve">УСЛОВИ ЗА </w:t>
      </w:r>
      <w:r w:rsidRPr="004A10AA">
        <w:rPr>
          <w:rFonts w:ascii="Arial" w:hAnsi="Arial" w:cs="Arial"/>
          <w:b/>
          <w:lang w:val="sr-Cyrl-CS"/>
        </w:rPr>
        <w:t>ПОДНОШЕЊЕ ЗАХТЕВА</w:t>
      </w:r>
    </w:p>
    <w:p w:rsidR="00D702A3" w:rsidRDefault="00D702A3" w:rsidP="001E7F85">
      <w:pPr>
        <w:pStyle w:val="BodyText"/>
        <w:spacing w:before="120"/>
        <w:jc w:val="both"/>
        <w:rPr>
          <w:rFonts w:ascii="Arial" w:hAnsi="Arial" w:cs="Arial"/>
          <w:lang w:val="sr-Cyrl-CS"/>
        </w:rPr>
      </w:pPr>
    </w:p>
    <w:p w:rsidR="001E7F85" w:rsidRPr="00A11C72" w:rsidRDefault="001E7F85" w:rsidP="001E7F85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Право на доде</w:t>
      </w:r>
      <w:r w:rsidR="004A10AA">
        <w:rPr>
          <w:rFonts w:ascii="Arial" w:hAnsi="Arial" w:cs="Arial"/>
          <w:lang w:val="sr-Cyrl-CS"/>
        </w:rPr>
        <w:t>лу субвенције</w:t>
      </w:r>
      <w:r w:rsidR="00DD7BF6">
        <w:rPr>
          <w:rFonts w:ascii="Arial" w:hAnsi="Arial" w:cs="Arial"/>
          <w:lang w:val="sr-Cyrl-CS"/>
        </w:rPr>
        <w:t xml:space="preserve"> незапослени</w:t>
      </w:r>
      <w:r w:rsidRPr="00A11C72">
        <w:rPr>
          <w:rFonts w:ascii="Arial" w:hAnsi="Arial" w:cs="Arial"/>
          <w:lang w:val="sr-Cyrl-CS"/>
        </w:rPr>
        <w:t xml:space="preserve"> </w:t>
      </w:r>
      <w:r w:rsidRPr="00A11C72">
        <w:rPr>
          <w:rFonts w:ascii="Arial" w:hAnsi="Arial" w:cs="Arial"/>
          <w:b/>
          <w:lang w:val="sr-Cyrl-CS"/>
        </w:rPr>
        <w:t>може да оствари под условом</w:t>
      </w:r>
      <w:r w:rsidRPr="00A11C72">
        <w:rPr>
          <w:rFonts w:ascii="Arial" w:hAnsi="Arial" w:cs="Arial"/>
          <w:lang w:val="sr-Cyrl-CS"/>
        </w:rPr>
        <w:t xml:space="preserve"> да је:</w:t>
      </w:r>
    </w:p>
    <w:p w:rsidR="001E7F85" w:rsidRPr="00A11C72" w:rsidRDefault="00DD7BF6" w:rsidP="001E7F85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у моменту подношења захтева за доделу субвенције за самозапошљавање  пријављен</w:t>
      </w:r>
      <w:r w:rsidR="001E7F85" w:rsidRPr="00A11C72">
        <w:rPr>
          <w:rFonts w:ascii="Arial" w:hAnsi="Arial" w:cs="Arial"/>
          <w:lang w:val="sr-Cyrl-CS"/>
        </w:rPr>
        <w:t xml:space="preserve"> на евиденцију</w:t>
      </w:r>
      <w:r w:rsidR="00E2633E">
        <w:rPr>
          <w:rFonts w:ascii="Arial" w:hAnsi="Arial" w:cs="Arial"/>
          <w:lang w:val="sr-Cyrl-CS"/>
        </w:rPr>
        <w:t xml:space="preserve"> незапослених Националне служб</w:t>
      </w:r>
      <w:r w:rsidR="002B52FF">
        <w:rPr>
          <w:rFonts w:ascii="Arial" w:hAnsi="Arial" w:cs="Arial"/>
          <w:lang w:val="sr-Cyrl-CS"/>
        </w:rPr>
        <w:t>е;</w:t>
      </w:r>
    </w:p>
    <w:p w:rsidR="001E7F85" w:rsidRPr="00A11C72" w:rsidRDefault="001B4AFD" w:rsidP="001E7F85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завршио</w:t>
      </w:r>
      <w:r w:rsidR="001E7F85" w:rsidRPr="00A11C72">
        <w:rPr>
          <w:rFonts w:ascii="Arial" w:hAnsi="Arial" w:cs="Arial"/>
          <w:lang w:val="sr-Cyrl-CS"/>
        </w:rPr>
        <w:t xml:space="preserve"> обуку </w:t>
      </w:r>
      <w:r w:rsidR="00E03830" w:rsidRPr="00EE14EC">
        <w:rPr>
          <w:rFonts w:ascii="Arial" w:hAnsi="Arial" w:cs="Arial"/>
        </w:rPr>
        <w:t>за развој</w:t>
      </w:r>
      <w:r w:rsidR="001E7F85" w:rsidRPr="00A11C72">
        <w:rPr>
          <w:rFonts w:ascii="Arial" w:hAnsi="Arial" w:cs="Arial"/>
        </w:rPr>
        <w:t xml:space="preserve"> предузетништва</w:t>
      </w:r>
      <w:r w:rsidR="001E7F85" w:rsidRPr="00A11C72">
        <w:rPr>
          <w:rFonts w:ascii="Arial" w:hAnsi="Arial" w:cs="Arial"/>
          <w:lang w:val="sr-Cyrl-CS"/>
        </w:rPr>
        <w:t xml:space="preserve"> по плану и програму обуке у организацији Националне службе или друге одговарајуће организације</w:t>
      </w:r>
      <w:r>
        <w:rPr>
          <w:rFonts w:ascii="Arial" w:hAnsi="Arial" w:cs="Arial"/>
          <w:lang w:val="sr-Cyrl-CS"/>
        </w:rPr>
        <w:t xml:space="preserve"> до дана подношења захтева;</w:t>
      </w:r>
    </w:p>
    <w:p w:rsidR="001E7F85" w:rsidRPr="00A11C72" w:rsidRDefault="00E2633E" w:rsidP="001E7F85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eastAsia="sr-Latn-CS"/>
        </w:rPr>
        <w:t>испунио</w:t>
      </w:r>
      <w:r w:rsidR="001C47AB">
        <w:rPr>
          <w:rFonts w:ascii="Arial" w:hAnsi="Arial" w:cs="Arial"/>
          <w:lang w:eastAsia="sr-Latn-CS"/>
        </w:rPr>
        <w:t xml:space="preserve"> раније обавезе</w:t>
      </w:r>
      <w:r w:rsidR="001E7F85" w:rsidRPr="00A11C72">
        <w:rPr>
          <w:rFonts w:ascii="Arial" w:hAnsi="Arial" w:cs="Arial"/>
          <w:lang w:eastAsia="sr-Latn-CS"/>
        </w:rPr>
        <w:t xml:space="preserve"> и</w:t>
      </w:r>
      <w:r>
        <w:rPr>
          <w:rFonts w:ascii="Arial" w:hAnsi="Arial" w:cs="Arial"/>
          <w:lang w:eastAsia="sr-Latn-CS"/>
        </w:rPr>
        <w:t xml:space="preserve"> измирио</w:t>
      </w:r>
      <w:r w:rsidR="001C47AB">
        <w:rPr>
          <w:rFonts w:ascii="Arial" w:hAnsi="Arial" w:cs="Arial"/>
          <w:lang w:eastAsia="sr-Latn-CS"/>
        </w:rPr>
        <w:t xml:space="preserve"> сва дуговања према Националној служби</w:t>
      </w:r>
      <w:r>
        <w:rPr>
          <w:rFonts w:ascii="Arial" w:hAnsi="Arial" w:cs="Arial"/>
          <w:lang w:eastAsia="sr-Latn-CS"/>
        </w:rPr>
        <w:t xml:space="preserve"> до дана подношења захтева и</w:t>
      </w:r>
    </w:p>
    <w:p w:rsidR="001E7F85" w:rsidRPr="00BE240C" w:rsidRDefault="001E7F85" w:rsidP="00BE240C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lang w:val="sr-Cyrl-CS" w:eastAsia="sr-Latn-CS"/>
        </w:rPr>
      </w:pPr>
      <w:r w:rsidRPr="00A11C72">
        <w:rPr>
          <w:rFonts w:ascii="Arial" w:hAnsi="Arial" w:cs="Arial"/>
          <w:lang w:val="sr-Cyrl-CS" w:eastAsia="sr-Latn-CS"/>
        </w:rPr>
        <w:t xml:space="preserve">у дозвољеном оквиру опредељеног износа за </w:t>
      </w:r>
      <w:r w:rsidRPr="00A11C72">
        <w:rPr>
          <w:rFonts w:ascii="Arial" w:hAnsi="Arial" w:cs="Arial"/>
          <w:lang w:val="sr-Latn-CS" w:eastAsia="sr-Latn-CS"/>
        </w:rPr>
        <w:t>de minimis</w:t>
      </w:r>
      <w:r w:rsidRPr="00A11C72">
        <w:rPr>
          <w:rFonts w:ascii="Arial" w:hAnsi="Arial" w:cs="Arial"/>
          <w:lang w:eastAsia="sr-Latn-CS"/>
        </w:rPr>
        <w:t xml:space="preserve"> помоћ у текућој фискалној години и претходне две фискалне године,</w:t>
      </w:r>
      <w:r w:rsidR="0022776F">
        <w:rPr>
          <w:rFonts w:ascii="Arial" w:hAnsi="Arial" w:cs="Arial"/>
          <w:lang w:eastAsia="sr-Latn-CS"/>
        </w:rPr>
        <w:t xml:space="preserve"> у складу са </w:t>
      </w:r>
      <w:r w:rsidR="0022776F" w:rsidRPr="00CA35F6">
        <w:rPr>
          <w:rFonts w:ascii="Arial" w:hAnsi="Arial" w:cs="Arial"/>
          <w:lang w:eastAsia="sr-Latn-CS"/>
        </w:rPr>
        <w:t>прописима</w:t>
      </w:r>
      <w:r w:rsidRPr="00A11C72">
        <w:rPr>
          <w:rFonts w:ascii="Arial" w:hAnsi="Arial" w:cs="Arial"/>
          <w:lang w:eastAsia="sr-Latn-CS"/>
        </w:rPr>
        <w:t xml:space="preserve"> за доделу државне помоћи.</w:t>
      </w:r>
    </w:p>
    <w:p w:rsidR="00147551" w:rsidRPr="00A11C72" w:rsidRDefault="001E7F85" w:rsidP="00147551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Право на субвенцију</w:t>
      </w:r>
      <w:r w:rsidR="004A10AA">
        <w:rPr>
          <w:rFonts w:ascii="Arial" w:hAnsi="Arial" w:cs="Arial"/>
          <w:lang w:val="sr-Cyrl-CS"/>
        </w:rPr>
        <w:t xml:space="preserve"> </w:t>
      </w:r>
      <w:r w:rsidR="00147551" w:rsidRPr="00A11C72">
        <w:rPr>
          <w:rFonts w:ascii="Arial" w:hAnsi="Arial" w:cs="Arial"/>
          <w:lang w:val="sr-Cyrl-CS"/>
        </w:rPr>
        <w:t xml:space="preserve"> </w:t>
      </w:r>
      <w:r w:rsidR="003C2ACC" w:rsidRPr="00A11C72">
        <w:rPr>
          <w:rFonts w:ascii="Arial" w:hAnsi="Arial" w:cs="Arial"/>
          <w:lang w:val="sr-Cyrl-CS"/>
        </w:rPr>
        <w:t>незапослен</w:t>
      </w:r>
      <w:r w:rsidR="0021727B" w:rsidRPr="00A11C72">
        <w:rPr>
          <w:rFonts w:ascii="Arial" w:hAnsi="Arial" w:cs="Arial"/>
          <w:lang w:val="sr-Cyrl-CS"/>
        </w:rPr>
        <w:t>о</w:t>
      </w:r>
      <w:r w:rsidR="003C2ACC" w:rsidRPr="00A11C72">
        <w:rPr>
          <w:rFonts w:ascii="Arial" w:hAnsi="Arial" w:cs="Arial"/>
          <w:lang w:val="sr-Cyrl-CS"/>
        </w:rPr>
        <w:t xml:space="preserve"> </w:t>
      </w:r>
      <w:r w:rsidR="0021727B" w:rsidRPr="00A11C72">
        <w:rPr>
          <w:rFonts w:ascii="Arial" w:hAnsi="Arial" w:cs="Arial"/>
          <w:lang w:val="sr-Cyrl-CS"/>
        </w:rPr>
        <w:t xml:space="preserve">лице </w:t>
      </w:r>
      <w:r w:rsidR="00147551" w:rsidRPr="00A11C72">
        <w:rPr>
          <w:rFonts w:ascii="Arial" w:hAnsi="Arial" w:cs="Arial"/>
          <w:b/>
          <w:lang w:val="sr-Cyrl-CS"/>
        </w:rPr>
        <w:t>не може</w:t>
      </w:r>
      <w:r w:rsidR="00147551" w:rsidRPr="00A11C72">
        <w:rPr>
          <w:rFonts w:ascii="Arial" w:hAnsi="Arial" w:cs="Arial"/>
          <w:lang w:val="sr-Cyrl-CS"/>
        </w:rPr>
        <w:t xml:space="preserve"> </w:t>
      </w:r>
      <w:r w:rsidR="0000256F" w:rsidRPr="00A11C72">
        <w:rPr>
          <w:rFonts w:ascii="Arial" w:hAnsi="Arial" w:cs="Arial"/>
          <w:lang w:val="sr-Cyrl-CS"/>
        </w:rPr>
        <w:t>да оствари</w:t>
      </w:r>
      <w:r w:rsidR="00147551" w:rsidRPr="00A11C72">
        <w:rPr>
          <w:rFonts w:ascii="Arial" w:hAnsi="Arial" w:cs="Arial"/>
          <w:lang w:val="sr-Cyrl-CS"/>
        </w:rPr>
        <w:t>:</w:t>
      </w:r>
    </w:p>
    <w:p w:rsidR="00FC6ECF" w:rsidRPr="00A11C72" w:rsidRDefault="00FC6ECF" w:rsidP="00FC6ECF">
      <w:pPr>
        <w:numPr>
          <w:ilvl w:val="1"/>
          <w:numId w:val="23"/>
        </w:numPr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за обављање делатности</w:t>
      </w:r>
      <w:r w:rsidR="0021727B" w:rsidRPr="00A11C72">
        <w:rPr>
          <w:rFonts w:ascii="Arial" w:hAnsi="Arial" w:cs="Arial"/>
          <w:lang w:val="sr-Cyrl-CS"/>
        </w:rPr>
        <w:t xml:space="preserve"> </w:t>
      </w:r>
      <w:r w:rsidR="002A31BE" w:rsidRPr="00A11C72">
        <w:rPr>
          <w:rFonts w:ascii="Arial" w:hAnsi="Arial" w:cs="Arial"/>
          <w:lang w:val="sr-Cyrl-CS"/>
        </w:rPr>
        <w:t>које се не финансирају,</w:t>
      </w:r>
      <w:r w:rsidRPr="00A11C72">
        <w:rPr>
          <w:rFonts w:ascii="Arial" w:hAnsi="Arial" w:cs="Arial"/>
          <w:lang w:val="sr-Cyrl-CS"/>
        </w:rPr>
        <w:t xml:space="preserve"> </w:t>
      </w:r>
      <w:r w:rsidR="00F70DAB" w:rsidRPr="00A11C72">
        <w:rPr>
          <w:rFonts w:ascii="Arial" w:hAnsi="Arial" w:cs="Arial"/>
        </w:rPr>
        <w:t>према</w:t>
      </w:r>
      <w:r w:rsidRPr="00A11C72">
        <w:rPr>
          <w:rFonts w:ascii="Arial" w:hAnsi="Arial" w:cs="Arial"/>
          <w:lang w:val="sr-Cyrl-CS"/>
        </w:rPr>
        <w:t xml:space="preserve"> списк</w:t>
      </w:r>
      <w:r w:rsidR="00F70DAB" w:rsidRPr="00A11C72">
        <w:rPr>
          <w:rFonts w:ascii="Arial" w:hAnsi="Arial" w:cs="Arial"/>
          <w:lang w:val="sr-Cyrl-CS"/>
        </w:rPr>
        <w:t>у</w:t>
      </w:r>
      <w:r w:rsidRPr="00A11C72">
        <w:rPr>
          <w:rFonts w:ascii="Arial" w:hAnsi="Arial" w:cs="Arial"/>
          <w:lang w:val="sr-Cyrl-CS"/>
        </w:rPr>
        <w:t xml:space="preserve"> делатности кој</w:t>
      </w:r>
      <w:r w:rsidR="00A87C22">
        <w:rPr>
          <w:rFonts w:ascii="Arial" w:hAnsi="Arial" w:cs="Arial"/>
          <w:lang w:val="sr-Cyrl-CS"/>
        </w:rPr>
        <w:t>и је саставни део Ј</w:t>
      </w:r>
      <w:r w:rsidR="00F876B6" w:rsidRPr="00A11C72">
        <w:rPr>
          <w:rFonts w:ascii="Arial" w:hAnsi="Arial" w:cs="Arial"/>
          <w:lang w:val="sr-Cyrl-CS"/>
        </w:rPr>
        <w:t>авног позива;</w:t>
      </w:r>
    </w:p>
    <w:p w:rsidR="003A0532" w:rsidRPr="00A11C72" w:rsidRDefault="003A0532" w:rsidP="00FC6ECF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за обављање послова/делатности за кој</w:t>
      </w:r>
      <w:r w:rsidR="00BC0B5A" w:rsidRPr="00A11C72">
        <w:rPr>
          <w:rFonts w:ascii="Arial" w:hAnsi="Arial" w:cs="Arial"/>
          <w:lang w:val="sr-Cyrl-CS"/>
        </w:rPr>
        <w:t>е</w:t>
      </w:r>
      <w:r w:rsidRPr="00A11C72">
        <w:rPr>
          <w:rFonts w:ascii="Arial" w:hAnsi="Arial" w:cs="Arial"/>
          <w:lang w:val="sr-Cyrl-CS"/>
        </w:rPr>
        <w:t xml:space="preserve">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</w:t>
      </w:r>
      <w:r w:rsidR="00BC0B5A" w:rsidRPr="00A11C72">
        <w:rPr>
          <w:rFonts w:ascii="Arial" w:hAnsi="Arial" w:cs="Arial"/>
          <w:lang w:val="sr-Cyrl-CS"/>
        </w:rPr>
        <w:t xml:space="preserve">их </w:t>
      </w:r>
      <w:r w:rsidRPr="00A11C72">
        <w:rPr>
          <w:rFonts w:ascii="Arial" w:hAnsi="Arial" w:cs="Arial"/>
          <w:lang w:val="sr-Cyrl-CS"/>
        </w:rPr>
        <w:t>обавља;</w:t>
      </w:r>
    </w:p>
    <w:p w:rsidR="00147551" w:rsidRPr="00A11C72" w:rsidRDefault="00147551" w:rsidP="00147551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за </w:t>
      </w:r>
      <w:r w:rsidR="0000256F" w:rsidRPr="00A11C72">
        <w:rPr>
          <w:rFonts w:ascii="Arial" w:hAnsi="Arial" w:cs="Arial"/>
          <w:lang w:val="sr-Cyrl-CS"/>
        </w:rPr>
        <w:t>оснивање</w:t>
      </w:r>
      <w:r w:rsidR="00CF44C8" w:rsidRPr="00A11C72">
        <w:rPr>
          <w:rFonts w:ascii="Arial" w:hAnsi="Arial" w:cs="Arial"/>
          <w:lang w:val="sr-Cyrl-CS"/>
        </w:rPr>
        <w:t xml:space="preserve"> удружења</w:t>
      </w:r>
      <w:r w:rsidRPr="00A11C72">
        <w:rPr>
          <w:rFonts w:ascii="Arial" w:hAnsi="Arial" w:cs="Arial"/>
          <w:lang w:val="sr-Cyrl-CS"/>
        </w:rPr>
        <w:t>;</w:t>
      </w:r>
    </w:p>
    <w:p w:rsidR="00147551" w:rsidRDefault="0021727B" w:rsidP="00642FF8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ако је </w:t>
      </w:r>
      <w:r w:rsidR="00E60C0E" w:rsidRPr="00A11C72">
        <w:rPr>
          <w:rFonts w:ascii="Arial" w:hAnsi="Arial" w:cs="Arial"/>
          <w:lang w:val="sr-Cyrl-CS"/>
        </w:rPr>
        <w:t>већ</w:t>
      </w:r>
      <w:r w:rsidR="00642FF8" w:rsidRPr="00A11C72">
        <w:rPr>
          <w:rFonts w:ascii="Arial" w:hAnsi="Arial" w:cs="Arial"/>
          <w:lang w:val="sr-Cyrl-CS"/>
        </w:rPr>
        <w:t xml:space="preserve"> користи</w:t>
      </w:r>
      <w:r w:rsidR="00A87C22">
        <w:rPr>
          <w:rFonts w:ascii="Arial" w:hAnsi="Arial" w:cs="Arial"/>
          <w:lang w:val="sr-Cyrl-CS"/>
        </w:rPr>
        <w:t>о</w:t>
      </w:r>
      <w:r w:rsidR="00642FF8" w:rsidRPr="00A11C72">
        <w:rPr>
          <w:rFonts w:ascii="Arial" w:hAnsi="Arial" w:cs="Arial"/>
          <w:lang w:val="sr-Cyrl-CS"/>
        </w:rPr>
        <w:t xml:space="preserve"> субвенцију за самозапошљавање</w:t>
      </w:r>
      <w:r w:rsidR="00F4685A" w:rsidRPr="00A11C72">
        <w:rPr>
          <w:rFonts w:ascii="Arial" w:hAnsi="Arial" w:cs="Arial"/>
          <w:lang w:val="sr-Cyrl-CS"/>
        </w:rPr>
        <w:t xml:space="preserve"> која</w:t>
      </w:r>
      <w:r w:rsidR="00E60C0E" w:rsidRPr="00A11C72">
        <w:rPr>
          <w:rFonts w:ascii="Arial" w:hAnsi="Arial" w:cs="Arial"/>
          <w:lang w:val="sr-Cyrl-CS"/>
        </w:rPr>
        <w:t xml:space="preserve"> </w:t>
      </w:r>
      <w:r w:rsidR="00C32B24">
        <w:rPr>
          <w:rFonts w:ascii="Arial" w:hAnsi="Arial" w:cs="Arial"/>
        </w:rPr>
        <w:t xml:space="preserve">je </w:t>
      </w:r>
      <w:r w:rsidR="00E60C0E" w:rsidRPr="00A11C72">
        <w:rPr>
          <w:rFonts w:ascii="Arial" w:hAnsi="Arial" w:cs="Arial"/>
          <w:lang w:val="sr-Cyrl-CS"/>
        </w:rPr>
        <w:t>финансирана средствима Националне службе</w:t>
      </w:r>
      <w:r w:rsidR="0087016B">
        <w:rPr>
          <w:rFonts w:ascii="Arial" w:hAnsi="Arial" w:cs="Arial"/>
          <w:lang w:val="sr-Cyrl-CS"/>
        </w:rPr>
        <w:t xml:space="preserve"> и/или Општине Ивањица</w:t>
      </w:r>
      <w:r w:rsidR="00574954">
        <w:rPr>
          <w:rFonts w:ascii="Arial" w:hAnsi="Arial" w:cs="Arial"/>
        </w:rPr>
        <w:t>.</w:t>
      </w:r>
      <w:r w:rsidR="0042517A" w:rsidRPr="00A11C72">
        <w:rPr>
          <w:rFonts w:ascii="Arial" w:hAnsi="Arial" w:cs="Arial"/>
          <w:lang w:val="sr-Cyrl-CS"/>
        </w:rPr>
        <w:t xml:space="preserve"> </w:t>
      </w:r>
    </w:p>
    <w:p w:rsidR="009B31C6" w:rsidRPr="00A11C72" w:rsidRDefault="009B31C6" w:rsidP="009B31C6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Захтеви који не испуњавају услове предвиђене јавним позивом неће се разматрати у поступку одлучивања за добијање субвенције.</w:t>
      </w:r>
    </w:p>
    <w:p w:rsidR="00426989" w:rsidRDefault="001E7F85" w:rsidP="008C258B">
      <w:pPr>
        <w:pStyle w:val="BodyText"/>
        <w:spacing w:before="120"/>
        <w:jc w:val="both"/>
        <w:rPr>
          <w:rFonts w:ascii="Arial" w:hAnsi="Arial" w:cs="Arial"/>
        </w:rPr>
      </w:pPr>
      <w:r w:rsidRPr="00A11C72">
        <w:rPr>
          <w:rFonts w:ascii="Arial" w:hAnsi="Arial" w:cs="Arial"/>
          <w:lang w:val="sr-Cyrl-CS"/>
        </w:rPr>
        <w:t>У току трајања Јавног позива незапослено лице може само једном поднети захтев за додел</w:t>
      </w:r>
      <w:r>
        <w:rPr>
          <w:rFonts w:ascii="Arial" w:hAnsi="Arial" w:cs="Arial"/>
          <w:lang w:val="sr-Cyrl-CS"/>
        </w:rPr>
        <w:t>у субвенције за самозапошљавање</w:t>
      </w:r>
      <w:r w:rsidR="00BE240C">
        <w:rPr>
          <w:rFonts w:ascii="Arial" w:hAnsi="Arial" w:cs="Arial"/>
        </w:rPr>
        <w:t>.</w:t>
      </w:r>
    </w:p>
    <w:p w:rsidR="00A87C22" w:rsidRPr="00A87C22" w:rsidRDefault="00A87C22" w:rsidP="008C258B">
      <w:pPr>
        <w:pStyle w:val="BodyTex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Подношењем захтева, незапослени прихвата услове наведене у овом јавном позиву.</w:t>
      </w:r>
    </w:p>
    <w:p w:rsidR="00EA477B" w:rsidRPr="00A11C72" w:rsidRDefault="008C258B" w:rsidP="0044357E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b/>
          <w:lang w:val="sr-Latn-CS"/>
        </w:rPr>
        <w:t>I</w:t>
      </w:r>
      <w:r w:rsidR="002D1D7C" w:rsidRPr="00A11C72">
        <w:rPr>
          <w:rFonts w:ascii="Arial" w:hAnsi="Arial" w:cs="Arial"/>
          <w:b/>
          <w:lang w:val="sr-Latn-CS"/>
        </w:rPr>
        <w:t>I</w:t>
      </w:r>
      <w:r w:rsidR="00563EFD" w:rsidRPr="00A11C72">
        <w:rPr>
          <w:rFonts w:ascii="Arial" w:hAnsi="Arial" w:cs="Arial"/>
          <w:b/>
          <w:lang w:val="sr-Latn-CS"/>
        </w:rPr>
        <w:t>I</w:t>
      </w:r>
      <w:r w:rsidR="002D1D7C" w:rsidRPr="00A11C72">
        <w:rPr>
          <w:rFonts w:ascii="Arial" w:hAnsi="Arial" w:cs="Arial"/>
          <w:b/>
          <w:lang w:val="sr-Latn-CS"/>
        </w:rPr>
        <w:t xml:space="preserve"> </w:t>
      </w:r>
      <w:r w:rsidR="00563EFD" w:rsidRPr="00A11C72">
        <w:rPr>
          <w:rFonts w:ascii="Arial" w:hAnsi="Arial" w:cs="Arial"/>
          <w:b/>
          <w:lang w:val="sr-Cyrl-CS"/>
        </w:rPr>
        <w:t>ПОДНОШЕЊЕ ЗАХТЕВА</w:t>
      </w:r>
      <w:r w:rsidR="00576889" w:rsidRPr="00A11C72">
        <w:rPr>
          <w:rFonts w:ascii="Arial" w:hAnsi="Arial" w:cs="Arial"/>
          <w:b/>
          <w:lang w:val="sr-Cyrl-CS"/>
        </w:rPr>
        <w:t xml:space="preserve"> </w:t>
      </w:r>
    </w:p>
    <w:p w:rsidR="007053A4" w:rsidRPr="00A11C72" w:rsidRDefault="008F41BC" w:rsidP="00C65175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b/>
          <w:lang w:val="sr-Cyrl-CS"/>
        </w:rPr>
        <w:t>Документација</w:t>
      </w:r>
      <w:r w:rsidRPr="00A11C72">
        <w:rPr>
          <w:rFonts w:ascii="Arial" w:hAnsi="Arial" w:cs="Arial"/>
          <w:lang w:val="sr-Cyrl-CS"/>
        </w:rPr>
        <w:t xml:space="preserve"> </w:t>
      </w:r>
      <w:r w:rsidR="00997FDE" w:rsidRPr="00A11C72">
        <w:rPr>
          <w:rFonts w:ascii="Arial" w:hAnsi="Arial" w:cs="Arial"/>
          <w:b/>
          <w:lang w:val="sr-Cyrl-CS"/>
        </w:rPr>
        <w:t>за подношење захтева</w:t>
      </w:r>
      <w:r w:rsidR="007053A4" w:rsidRPr="00A11C72">
        <w:rPr>
          <w:rFonts w:ascii="Arial" w:hAnsi="Arial" w:cs="Arial"/>
          <w:b/>
          <w:lang w:val="sr-Cyrl-CS"/>
        </w:rPr>
        <w:t>:</w:t>
      </w:r>
    </w:p>
    <w:p w:rsidR="007053A4" w:rsidRDefault="003C2ACC" w:rsidP="007E3A4A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попуњен </w:t>
      </w:r>
      <w:r w:rsidR="00DE6D50" w:rsidRPr="00A11C72">
        <w:rPr>
          <w:rFonts w:ascii="Arial" w:hAnsi="Arial" w:cs="Arial"/>
          <w:lang w:val="sr-Cyrl-CS"/>
        </w:rPr>
        <w:t>з</w:t>
      </w:r>
      <w:r w:rsidR="007053A4" w:rsidRPr="00A11C72">
        <w:rPr>
          <w:rFonts w:ascii="Arial" w:hAnsi="Arial" w:cs="Arial"/>
          <w:lang w:val="sr-Cyrl-CS"/>
        </w:rPr>
        <w:t xml:space="preserve">ахтев </w:t>
      </w:r>
      <w:r w:rsidR="009F5453" w:rsidRPr="00A11C72">
        <w:rPr>
          <w:rFonts w:ascii="Arial" w:hAnsi="Arial" w:cs="Arial"/>
          <w:lang w:val="sr-Cyrl-CS"/>
        </w:rPr>
        <w:t>са бизнис планом</w:t>
      </w:r>
      <w:r w:rsidR="007E4F09" w:rsidRPr="00A11C72">
        <w:rPr>
          <w:rFonts w:ascii="Arial" w:hAnsi="Arial" w:cs="Arial"/>
          <w:lang w:val="sr-Cyrl-CS"/>
        </w:rPr>
        <w:t xml:space="preserve"> на прописаном обрасцу</w:t>
      </w:r>
      <w:r w:rsidR="006A5DD3" w:rsidRPr="00A11C72">
        <w:rPr>
          <w:rFonts w:ascii="Arial" w:hAnsi="Arial" w:cs="Arial"/>
          <w:lang w:val="sr-Cyrl-CS"/>
        </w:rPr>
        <w:t xml:space="preserve"> Националне службе</w:t>
      </w:r>
      <w:r w:rsidR="00C7201D">
        <w:rPr>
          <w:rFonts w:ascii="Arial" w:hAnsi="Arial" w:cs="Arial"/>
          <w:lang w:val="sr-Cyrl-CS"/>
        </w:rPr>
        <w:t xml:space="preserve"> по овом јавном позиву</w:t>
      </w:r>
      <w:r w:rsidR="00C7201D">
        <w:rPr>
          <w:rFonts w:ascii="Arial" w:hAnsi="Arial" w:cs="Arial"/>
        </w:rPr>
        <w:t xml:space="preserve"> </w:t>
      </w:r>
      <w:r w:rsidR="00086906">
        <w:rPr>
          <w:rFonts w:ascii="Arial" w:hAnsi="Arial" w:cs="Arial"/>
          <w:lang w:val="sr-Cyrl-CS"/>
        </w:rPr>
        <w:t xml:space="preserve">и </w:t>
      </w:r>
    </w:p>
    <w:p w:rsidR="005A6B46" w:rsidRPr="0023493C" w:rsidRDefault="009F5453" w:rsidP="005A6B46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доказ о завршеној обуци, уколико није завршена </w:t>
      </w:r>
      <w:r w:rsidR="0056616E">
        <w:rPr>
          <w:rFonts w:ascii="Arial" w:hAnsi="Arial" w:cs="Arial"/>
          <w:lang w:val="sr-Cyrl-CS"/>
        </w:rPr>
        <w:t>у организацији Националне служб</w:t>
      </w:r>
      <w:r w:rsidR="0023493C">
        <w:rPr>
          <w:rFonts w:ascii="Arial" w:hAnsi="Arial" w:cs="Arial"/>
        </w:rPr>
        <w:t>е.</w:t>
      </w:r>
    </w:p>
    <w:p w:rsidR="0023493C" w:rsidRPr="00A11C72" w:rsidRDefault="0023493C" w:rsidP="0023493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BE240C">
        <w:rPr>
          <w:rFonts w:ascii="Arial" w:hAnsi="Arial" w:cs="Arial"/>
          <w:lang w:val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D702A3" w:rsidRDefault="00D702A3" w:rsidP="004A10A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596F24">
        <w:rPr>
          <w:rFonts w:ascii="Arial" w:hAnsi="Arial" w:cs="Arial"/>
          <w:lang w:val="sr-Cyrl-CS"/>
        </w:rPr>
        <w:t xml:space="preserve">Датуми на приложеним доказима, </w:t>
      </w:r>
      <w:r w:rsidRPr="00596F24">
        <w:rPr>
          <w:rFonts w:ascii="Arial" w:hAnsi="Arial" w:cs="Arial"/>
        </w:rPr>
        <w:t xml:space="preserve">који су </w:t>
      </w:r>
      <w:r w:rsidRPr="00596F24">
        <w:rPr>
          <w:rFonts w:ascii="Arial" w:hAnsi="Arial" w:cs="Arial"/>
          <w:lang w:val="sr-Cyrl-CS"/>
        </w:rPr>
        <w:t xml:space="preserve">дефинисани захтевом са бизнис планом, морају </w:t>
      </w:r>
      <w:r w:rsidRPr="00596F24">
        <w:rPr>
          <w:rFonts w:ascii="Arial" w:hAnsi="Arial" w:cs="Arial"/>
        </w:rPr>
        <w:t xml:space="preserve">бити најкасније са даном </w:t>
      </w:r>
      <w:r w:rsidRPr="00596F24">
        <w:rPr>
          <w:rFonts w:ascii="Arial" w:hAnsi="Arial" w:cs="Arial"/>
          <w:lang w:val="sr-Cyrl-CS"/>
        </w:rPr>
        <w:t>подношења захтева са бизнис планом.</w:t>
      </w:r>
      <w:r w:rsidRPr="00596F24">
        <w:rPr>
          <w:rFonts w:ascii="Arial" w:hAnsi="Arial" w:cs="Arial"/>
        </w:rPr>
        <w:t xml:space="preserve"> </w:t>
      </w:r>
    </w:p>
    <w:p w:rsidR="009B31C6" w:rsidRDefault="009F5453" w:rsidP="00576889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1E5061" w:rsidRPr="0023493C" w:rsidRDefault="001E5061" w:rsidP="00576889">
      <w:pPr>
        <w:pStyle w:val="BodyText"/>
        <w:spacing w:before="120"/>
        <w:jc w:val="both"/>
        <w:rPr>
          <w:rFonts w:ascii="Arial" w:hAnsi="Arial" w:cs="Arial"/>
          <w:lang w:val="sr-Cyrl-CS"/>
        </w:rPr>
      </w:pPr>
    </w:p>
    <w:p w:rsidR="00576889" w:rsidRPr="00A11C72" w:rsidRDefault="001E5061" w:rsidP="00576889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Начин подношења захтева</w:t>
      </w:r>
    </w:p>
    <w:p w:rsidR="00F055D2" w:rsidRDefault="000C6188" w:rsidP="00F055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са бизнис планом</w:t>
      </w:r>
      <w:r w:rsidR="00227C33">
        <w:rPr>
          <w:rFonts w:ascii="Arial" w:hAnsi="Arial" w:cs="Arial"/>
          <w:lang w:val="sr-Cyrl-CS"/>
        </w:rPr>
        <w:t xml:space="preserve"> и документацијом подноси се</w:t>
      </w:r>
      <w:r w:rsidR="009C5E03" w:rsidRPr="00A11C72">
        <w:rPr>
          <w:rFonts w:ascii="Arial" w:hAnsi="Arial" w:cs="Arial"/>
          <w:lang w:val="sr-Cyrl-CS"/>
        </w:rPr>
        <w:t xml:space="preserve"> Националној служби за запошљавање-Филијали Чачак,</w:t>
      </w:r>
      <w:r w:rsidR="004E6FC4">
        <w:rPr>
          <w:rFonts w:ascii="Arial" w:hAnsi="Arial" w:cs="Arial"/>
          <w:lang w:val="sr-Cyrl-CS"/>
        </w:rPr>
        <w:t>Испостави у Ивањици ул. Вукадина Стојановића бр.6</w:t>
      </w:r>
      <w:r w:rsidR="009C5E03" w:rsidRPr="00A11C72">
        <w:rPr>
          <w:rFonts w:ascii="Arial" w:hAnsi="Arial" w:cs="Arial"/>
          <w:lang w:val="sr-Cyrl-CS"/>
        </w:rPr>
        <w:t>, непосредно</w:t>
      </w:r>
      <w:r w:rsidR="004A10AA">
        <w:rPr>
          <w:rFonts w:ascii="Arial" w:hAnsi="Arial" w:cs="Arial"/>
          <w:lang w:val="sr-Cyrl-CS"/>
        </w:rPr>
        <w:t>,</w:t>
      </w:r>
      <w:r w:rsidR="00D63830">
        <w:rPr>
          <w:rFonts w:ascii="Arial" w:hAnsi="Arial" w:cs="Arial"/>
          <w:lang w:val="sr-Cyrl-CS"/>
        </w:rPr>
        <w:t xml:space="preserve"> </w:t>
      </w:r>
      <w:r w:rsidR="009C5E03" w:rsidRPr="00A11C72">
        <w:rPr>
          <w:rFonts w:ascii="Arial" w:hAnsi="Arial" w:cs="Arial"/>
          <w:lang w:val="sr-Cyrl-CS"/>
        </w:rPr>
        <w:t>путем</w:t>
      </w:r>
      <w:r w:rsidR="00D63830">
        <w:rPr>
          <w:rFonts w:ascii="Arial" w:hAnsi="Arial" w:cs="Arial"/>
        </w:rPr>
        <w:t xml:space="preserve"> поште</w:t>
      </w:r>
      <w:r w:rsidR="004A10AA">
        <w:rPr>
          <w:rFonts w:ascii="Arial" w:hAnsi="Arial" w:cs="Arial"/>
        </w:rPr>
        <w:t xml:space="preserve"> или електронским путем</w:t>
      </w:r>
      <w:r w:rsidR="004D14F1">
        <w:rPr>
          <w:rFonts w:ascii="Arial" w:hAnsi="Arial" w:cs="Arial"/>
          <w:lang w:val="sr-Cyrl-CS"/>
        </w:rPr>
        <w:t xml:space="preserve"> на прописаном обрасцу</w:t>
      </w:r>
      <w:r w:rsidR="00AD5BFE">
        <w:rPr>
          <w:rFonts w:ascii="Arial" w:hAnsi="Arial" w:cs="Arial"/>
        </w:rPr>
        <w:t>.</w:t>
      </w:r>
      <w:r w:rsidR="004D14F1">
        <w:rPr>
          <w:rFonts w:ascii="Arial" w:hAnsi="Arial" w:cs="Arial"/>
          <w:lang w:val="sr-Cyrl-CS"/>
        </w:rPr>
        <w:t xml:space="preserve"> </w:t>
      </w:r>
    </w:p>
    <w:p w:rsidR="00742994" w:rsidRDefault="00742994" w:rsidP="00F055D2">
      <w:pPr>
        <w:jc w:val="both"/>
        <w:rPr>
          <w:rFonts w:ascii="Arial" w:hAnsi="Arial" w:cs="Arial"/>
          <w:lang w:val="sr-Cyrl-CS"/>
        </w:rPr>
      </w:pPr>
    </w:p>
    <w:p w:rsidR="002B52FF" w:rsidRDefault="002B52FF" w:rsidP="00F055D2">
      <w:pPr>
        <w:jc w:val="both"/>
        <w:rPr>
          <w:rFonts w:ascii="Arial" w:hAnsi="Arial" w:cs="Arial"/>
          <w:b/>
          <w:lang w:val="sr-Latn-CS"/>
        </w:rPr>
      </w:pPr>
    </w:p>
    <w:p w:rsidR="008D3942" w:rsidRPr="00867CB9" w:rsidRDefault="00DE2136" w:rsidP="00867CB9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940583">
        <w:rPr>
          <w:rFonts w:ascii="Arial" w:hAnsi="Arial" w:cs="Arial"/>
          <w:b/>
          <w:lang w:val="sr-Latn-CS"/>
        </w:rPr>
        <w:t>I</w:t>
      </w:r>
      <w:r w:rsidR="00A65DC4">
        <w:rPr>
          <w:rFonts w:ascii="Arial" w:hAnsi="Arial" w:cs="Arial"/>
          <w:b/>
          <w:lang w:val="sr-Latn-CS"/>
        </w:rPr>
        <w:t>V</w:t>
      </w:r>
      <w:r w:rsidR="006B1945">
        <w:rPr>
          <w:rFonts w:ascii="Arial" w:hAnsi="Arial" w:cs="Arial"/>
          <w:b/>
          <w:lang w:val="sr-Cyrl-CS"/>
        </w:rPr>
        <w:t xml:space="preserve"> ДОНОШЕЊЕ ОДЛУКЕ</w:t>
      </w:r>
    </w:p>
    <w:p w:rsidR="008D3942" w:rsidRPr="00867CB9" w:rsidRDefault="005716F9" w:rsidP="00867CB9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lang w:val="sr-Latn-CS" w:eastAsia="sr-Latn-CS"/>
        </w:rPr>
        <w:t xml:space="preserve">Одлука о </w:t>
      </w:r>
      <w:r w:rsidRPr="00A11C72">
        <w:rPr>
          <w:rFonts w:ascii="Arial" w:hAnsi="Arial" w:cs="Arial"/>
          <w:lang w:val="sr-Cyrl-CS" w:eastAsia="sr-Latn-CS"/>
        </w:rPr>
        <w:t xml:space="preserve">одобравању </w:t>
      </w:r>
      <w:r w:rsidR="00467806">
        <w:rPr>
          <w:rFonts w:ascii="Arial" w:hAnsi="Arial" w:cs="Arial"/>
          <w:lang w:val="sr-Latn-CS" w:eastAsia="sr-Latn-CS"/>
        </w:rPr>
        <w:t>субвенције</w:t>
      </w:r>
      <w:r w:rsidRPr="00A11C72">
        <w:rPr>
          <w:rFonts w:ascii="Arial" w:hAnsi="Arial" w:cs="Arial"/>
          <w:lang w:val="sr-Latn-CS" w:eastAsia="sr-Latn-CS"/>
        </w:rPr>
        <w:t xml:space="preserve"> доноси се на</w:t>
      </w:r>
      <w:r w:rsidRPr="00A11C72">
        <w:rPr>
          <w:rFonts w:ascii="Arial" w:hAnsi="Arial" w:cs="Arial"/>
          <w:lang w:val="sr-Cyrl-CS" w:eastAsia="sr-Latn-CS"/>
        </w:rPr>
        <w:t xml:space="preserve"> </w:t>
      </w:r>
      <w:r w:rsidRPr="00A11C72">
        <w:rPr>
          <w:rFonts w:ascii="Arial" w:hAnsi="Arial" w:cs="Arial"/>
          <w:lang w:val="sr-Latn-CS" w:eastAsia="sr-Latn-CS"/>
        </w:rPr>
        <w:t xml:space="preserve">основу </w:t>
      </w:r>
      <w:r w:rsidRPr="00A11C72">
        <w:rPr>
          <w:rFonts w:ascii="Arial" w:hAnsi="Arial" w:cs="Arial"/>
          <w:lang w:val="sr-Cyrl-CS" w:eastAsia="sr-Latn-CS"/>
        </w:rPr>
        <w:t>ранг</w:t>
      </w:r>
      <w:r w:rsidR="00EF5E14" w:rsidRPr="00A11C72">
        <w:rPr>
          <w:rFonts w:ascii="Arial" w:hAnsi="Arial" w:cs="Arial"/>
          <w:lang w:val="sr-Cyrl-CS" w:eastAsia="sr-Latn-CS"/>
        </w:rPr>
        <w:t>-</w:t>
      </w:r>
      <w:r w:rsidRPr="00A11C72">
        <w:rPr>
          <w:rFonts w:ascii="Arial" w:hAnsi="Arial" w:cs="Arial"/>
          <w:lang w:val="sr-Cyrl-CS" w:eastAsia="sr-Latn-CS"/>
        </w:rPr>
        <w:t xml:space="preserve">листе, а након </w:t>
      </w:r>
      <w:r w:rsidRPr="00A11C72">
        <w:rPr>
          <w:rFonts w:ascii="Arial" w:hAnsi="Arial" w:cs="Arial"/>
          <w:lang w:val="sr-Latn-CS" w:eastAsia="sr-Latn-CS"/>
        </w:rPr>
        <w:t xml:space="preserve">провере испуњености услова Јавног позива и приложене документације и бодовања поднетог захтева </w:t>
      </w:r>
      <w:r w:rsidRPr="00A11C72">
        <w:rPr>
          <w:rFonts w:ascii="Arial" w:hAnsi="Arial" w:cs="Arial"/>
          <w:lang w:val="sr-Cyrl-CS" w:eastAsia="sr-Latn-CS"/>
        </w:rPr>
        <w:t>са бизнис планом,</w:t>
      </w:r>
      <w:r w:rsidR="00110866" w:rsidRPr="00A11C72">
        <w:rPr>
          <w:rFonts w:ascii="Arial" w:hAnsi="Arial" w:cs="Arial"/>
          <w:lang w:val="sr-Cyrl-CS" w:eastAsia="sr-Latn-CS"/>
        </w:rPr>
        <w:t xml:space="preserve"> </w:t>
      </w:r>
      <w:r w:rsidR="00110866" w:rsidRPr="00A11C72">
        <w:rPr>
          <w:rFonts w:ascii="Arial" w:hAnsi="Arial" w:cs="Arial"/>
        </w:rPr>
        <w:t xml:space="preserve">у року </w:t>
      </w:r>
      <w:r w:rsidR="00110866" w:rsidRPr="00BB74B9">
        <w:rPr>
          <w:rFonts w:ascii="Arial" w:hAnsi="Arial" w:cs="Arial"/>
        </w:rPr>
        <w:t>од</w:t>
      </w:r>
      <w:r w:rsidR="009750E6" w:rsidRPr="00BB74B9">
        <w:rPr>
          <w:rFonts w:ascii="Arial" w:hAnsi="Arial" w:cs="Arial"/>
        </w:rPr>
        <w:t xml:space="preserve"> </w:t>
      </w:r>
      <w:r w:rsidR="00A2685E">
        <w:rPr>
          <w:rFonts w:ascii="Arial" w:hAnsi="Arial" w:cs="Arial"/>
        </w:rPr>
        <w:t>30</w:t>
      </w:r>
      <w:r w:rsidRPr="00BB74B9">
        <w:rPr>
          <w:rFonts w:ascii="Arial" w:hAnsi="Arial" w:cs="Arial"/>
        </w:rPr>
        <w:t xml:space="preserve"> дана</w:t>
      </w:r>
      <w:r w:rsidRPr="00A11C72">
        <w:rPr>
          <w:rFonts w:ascii="Arial" w:hAnsi="Arial" w:cs="Arial"/>
        </w:rPr>
        <w:t xml:space="preserve"> од дана </w:t>
      </w:r>
      <w:r w:rsidR="00C37944" w:rsidRPr="00A11C72">
        <w:rPr>
          <w:rFonts w:ascii="Arial" w:hAnsi="Arial" w:cs="Arial"/>
        </w:rPr>
        <w:t>истека јавног позива</w:t>
      </w:r>
      <w:r w:rsidRPr="00A11C72">
        <w:rPr>
          <w:rFonts w:ascii="Arial" w:hAnsi="Arial" w:cs="Arial"/>
        </w:rPr>
        <w:t>.</w:t>
      </w:r>
      <w:r w:rsidR="00E04BD8" w:rsidRPr="00A11C72">
        <w:rPr>
          <w:rFonts w:ascii="Arial" w:hAnsi="Arial" w:cs="Arial"/>
        </w:rPr>
        <w:t xml:space="preserve"> Изузетно</w:t>
      </w:r>
      <w:r w:rsidR="00EF5E14" w:rsidRPr="00A11C72">
        <w:rPr>
          <w:rFonts w:ascii="Arial" w:hAnsi="Arial" w:cs="Arial"/>
        </w:rPr>
        <w:t>,</w:t>
      </w:r>
      <w:r w:rsidR="00E04BD8" w:rsidRPr="00A11C72">
        <w:rPr>
          <w:rFonts w:ascii="Arial" w:hAnsi="Arial" w:cs="Arial"/>
        </w:rPr>
        <w:t xml:space="preserve">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="00E04BD8" w:rsidRPr="00A11C72">
        <w:rPr>
          <w:rFonts w:ascii="Arial" w:hAnsi="Arial" w:cs="Arial"/>
          <w:b/>
        </w:rPr>
        <w:t>.</w:t>
      </w:r>
      <w:r w:rsidR="00E04BD8" w:rsidRPr="00A11C72">
        <w:rPr>
          <w:rFonts w:ascii="Arial" w:hAnsi="Arial" w:cs="Arial"/>
          <w:b/>
          <w:lang w:val="sr-Cyrl-CS"/>
        </w:rPr>
        <w:t xml:space="preserve"> </w:t>
      </w:r>
      <w:r w:rsidR="00962397">
        <w:rPr>
          <w:rFonts w:ascii="Arial" w:hAnsi="Arial" w:cs="Arial"/>
          <w:b/>
          <w:lang w:val="sr-Cyrl-CS"/>
        </w:rPr>
        <w:t xml:space="preserve"> </w:t>
      </w:r>
    </w:p>
    <w:p w:rsidR="008D3942" w:rsidRPr="00AB4517" w:rsidRDefault="00742994" w:rsidP="00867CB9">
      <w:pPr>
        <w:spacing w:before="120" w:after="1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</w:rPr>
        <w:t>Незапослени</w:t>
      </w:r>
      <w:r w:rsidR="00A07230" w:rsidRPr="00A07230">
        <w:rPr>
          <w:rFonts w:ascii="Arial" w:hAnsi="Arial" w:cs="Arial"/>
          <w:b/>
        </w:rPr>
        <w:t xml:space="preserve"> може да региструје и отпочне обављање регистроване де</w:t>
      </w:r>
      <w:r w:rsidR="00277397">
        <w:rPr>
          <w:rFonts w:ascii="Arial" w:hAnsi="Arial" w:cs="Arial"/>
          <w:b/>
        </w:rPr>
        <w:t xml:space="preserve">латности </w:t>
      </w:r>
      <w:r w:rsidR="00277397" w:rsidRPr="00CA35F6">
        <w:rPr>
          <w:rFonts w:ascii="Arial" w:hAnsi="Arial" w:cs="Arial"/>
          <w:b/>
        </w:rPr>
        <w:t>почев од наредног дана од дана подношења захтева</w:t>
      </w:r>
      <w:r w:rsidR="00A07230" w:rsidRPr="00A07230">
        <w:rPr>
          <w:rFonts w:ascii="Arial" w:hAnsi="Arial" w:cs="Arial"/>
          <w:b/>
        </w:rPr>
        <w:t>, а најкасније</w:t>
      </w:r>
      <w:r w:rsidR="00BE240C">
        <w:rPr>
          <w:rFonts w:ascii="Arial" w:hAnsi="Arial" w:cs="Arial"/>
          <w:b/>
        </w:rPr>
        <w:t xml:space="preserve"> до датума потписивања уговора.</w:t>
      </w:r>
      <w:r w:rsidR="00E36067">
        <w:rPr>
          <w:rFonts w:ascii="Arial" w:hAnsi="Arial" w:cs="Arial"/>
          <w:b/>
        </w:rPr>
        <w:t xml:space="preserve"> </w:t>
      </w:r>
      <w:r w:rsidR="00A07230" w:rsidRPr="00A07230">
        <w:rPr>
          <w:rFonts w:ascii="Arial" w:hAnsi="Arial" w:cs="Arial"/>
          <w:b/>
          <w:bCs/>
        </w:rPr>
        <w:t>Регистрација и отпочињање обављања регистроване делатности</w:t>
      </w:r>
      <w:r w:rsidR="00467806">
        <w:rPr>
          <w:rFonts w:ascii="Arial" w:hAnsi="Arial" w:cs="Arial"/>
          <w:b/>
          <w:bCs/>
        </w:rPr>
        <w:t xml:space="preserve"> после поднетог захтева,а</w:t>
      </w:r>
      <w:r w:rsidR="00A07230" w:rsidRPr="00A07230">
        <w:rPr>
          <w:rFonts w:ascii="Arial" w:hAnsi="Arial" w:cs="Arial"/>
          <w:b/>
          <w:bCs/>
        </w:rPr>
        <w:t xml:space="preserve"> пре донете одлуке о додел</w:t>
      </w:r>
      <w:r w:rsidR="00467806">
        <w:rPr>
          <w:rFonts w:ascii="Arial" w:hAnsi="Arial" w:cs="Arial"/>
          <w:b/>
          <w:bCs/>
        </w:rPr>
        <w:t>и субвенције,</w:t>
      </w:r>
      <w:r w:rsidR="00A07230" w:rsidRPr="00A07230">
        <w:rPr>
          <w:rFonts w:ascii="Arial" w:hAnsi="Arial" w:cs="Arial"/>
          <w:b/>
          <w:bCs/>
        </w:rPr>
        <w:t xml:space="preserve"> не ствара обав</w:t>
      </w:r>
      <w:r w:rsidR="00AB4517">
        <w:rPr>
          <w:rFonts w:ascii="Arial" w:hAnsi="Arial" w:cs="Arial"/>
          <w:b/>
          <w:bCs/>
        </w:rPr>
        <w:t xml:space="preserve">езу на страни Националне службе </w:t>
      </w:r>
      <w:r w:rsidR="00AB4517">
        <w:rPr>
          <w:rFonts w:ascii="Arial" w:hAnsi="Arial" w:cs="Arial"/>
          <w:b/>
          <w:bCs/>
          <w:lang w:val="sr-Cyrl-RS"/>
        </w:rPr>
        <w:t>да ће субвенција бити одобрена.</w:t>
      </w:r>
    </w:p>
    <w:p w:rsidR="008D3942" w:rsidRDefault="005716F9" w:rsidP="002D509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Одлуку о одобрава</w:t>
      </w:r>
      <w:r w:rsidR="00467806">
        <w:rPr>
          <w:rFonts w:ascii="Arial" w:hAnsi="Arial" w:cs="Arial"/>
          <w:lang w:val="sr-Cyrl-CS"/>
        </w:rPr>
        <w:t>њу субвенције</w:t>
      </w:r>
      <w:r w:rsidRPr="00A11C72">
        <w:rPr>
          <w:rFonts w:ascii="Arial" w:hAnsi="Arial" w:cs="Arial"/>
          <w:lang w:val="sr-Cyrl-CS"/>
        </w:rPr>
        <w:t xml:space="preserve"> </w:t>
      </w:r>
      <w:r w:rsidR="000F20F1">
        <w:rPr>
          <w:rFonts w:ascii="Arial" w:hAnsi="Arial" w:cs="Arial"/>
          <w:lang w:val="sr-Cyrl-CS"/>
        </w:rPr>
        <w:t>доноси</w:t>
      </w:r>
      <w:r w:rsidR="009C5E03" w:rsidRPr="00A11C72">
        <w:rPr>
          <w:rFonts w:ascii="Arial" w:hAnsi="Arial" w:cs="Arial"/>
          <w:lang w:val="sr-Cyrl-CS"/>
        </w:rPr>
        <w:t xml:space="preserve"> директор На</w:t>
      </w:r>
      <w:r w:rsidR="000C4F95">
        <w:rPr>
          <w:rFonts w:ascii="Arial" w:hAnsi="Arial" w:cs="Arial"/>
          <w:lang w:val="sr-Cyrl-CS"/>
        </w:rPr>
        <w:t>ционалне службе за запошљавање-</w:t>
      </w:r>
      <w:r w:rsidR="000C4F95">
        <w:rPr>
          <w:rFonts w:ascii="Arial" w:hAnsi="Arial" w:cs="Arial"/>
        </w:rPr>
        <w:t>Ф</w:t>
      </w:r>
      <w:r w:rsidR="009C5E03" w:rsidRPr="00A11C72">
        <w:rPr>
          <w:rFonts w:ascii="Arial" w:hAnsi="Arial" w:cs="Arial"/>
          <w:lang w:val="sr-Cyrl-CS"/>
        </w:rPr>
        <w:t>илија</w:t>
      </w:r>
      <w:r w:rsidR="000F20F1">
        <w:rPr>
          <w:rFonts w:ascii="Arial" w:hAnsi="Arial" w:cs="Arial"/>
          <w:lang w:val="sr-Cyrl-CS"/>
        </w:rPr>
        <w:t xml:space="preserve">ле Чачак, по овлашћењу директора Националне службе или други запослени кога овласти директор Националне службе. </w:t>
      </w:r>
    </w:p>
    <w:p w:rsidR="00664360" w:rsidRDefault="00664360" w:rsidP="002D509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Списак одобрених субвенција објављује се на огласној табли Националне службе за запошљавање-Филијале Чачак</w:t>
      </w:r>
      <w:r w:rsidR="000F20F1">
        <w:rPr>
          <w:rFonts w:ascii="Arial" w:hAnsi="Arial" w:cs="Arial"/>
          <w:lang w:val="sr-Cyrl-CS"/>
        </w:rPr>
        <w:t>, Испоставе у Ивањици</w:t>
      </w:r>
      <w:r>
        <w:rPr>
          <w:rFonts w:ascii="Arial" w:hAnsi="Arial" w:cs="Arial"/>
          <w:lang w:val="sr-Cyrl-CS"/>
        </w:rPr>
        <w:t>.</w:t>
      </w:r>
    </w:p>
    <w:p w:rsidR="00664360" w:rsidRDefault="00664360" w:rsidP="002D509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Максималан број бодова по елементима захтева са бизнис планом приказани су у табели: Бодовна листа-субвенција за самозапошљавање:</w:t>
      </w:r>
    </w:p>
    <w:p w:rsidR="00664360" w:rsidRDefault="00664360" w:rsidP="002D509A">
      <w:pPr>
        <w:pStyle w:val="BodyText"/>
        <w:spacing w:before="120"/>
        <w:jc w:val="both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590"/>
      </w:tblGrid>
      <w:tr w:rsidR="0069369D" w:rsidRPr="000A4616" w:rsidTr="000A4616">
        <w:tc>
          <w:tcPr>
            <w:tcW w:w="9288" w:type="dxa"/>
            <w:gridSpan w:val="2"/>
            <w:shd w:val="clear" w:color="auto" w:fill="BFBFBF"/>
          </w:tcPr>
          <w:p w:rsidR="0069369D" w:rsidRPr="000A4616" w:rsidRDefault="0069369D" w:rsidP="000A4616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0A4616">
              <w:rPr>
                <w:rFonts w:ascii="Arial" w:hAnsi="Arial" w:cs="Arial"/>
                <w:b/>
                <w:lang w:val="sr-Cyrl-CS"/>
              </w:rPr>
              <w:t>Бодовна листа-субвенција за самозапошљавање</w:t>
            </w:r>
          </w:p>
        </w:tc>
      </w:tr>
      <w:tr w:rsidR="00664360" w:rsidRPr="000A4616" w:rsidTr="000A4616">
        <w:tc>
          <w:tcPr>
            <w:tcW w:w="4698" w:type="dxa"/>
            <w:shd w:val="clear" w:color="auto" w:fill="BFBFBF"/>
          </w:tcPr>
          <w:p w:rsidR="00664360" w:rsidRPr="000A4616" w:rsidRDefault="0069369D" w:rsidP="000A4616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0A4616">
              <w:rPr>
                <w:rFonts w:ascii="Arial" w:hAnsi="Arial" w:cs="Arial"/>
                <w:b/>
                <w:lang w:val="sr-Cyrl-CS"/>
              </w:rPr>
              <w:t>Елементи захтева са бизнис планом</w:t>
            </w:r>
          </w:p>
        </w:tc>
        <w:tc>
          <w:tcPr>
            <w:tcW w:w="4590" w:type="dxa"/>
            <w:shd w:val="clear" w:color="auto" w:fill="BFBFBF"/>
          </w:tcPr>
          <w:p w:rsidR="00664360" w:rsidRPr="000A4616" w:rsidRDefault="0069369D" w:rsidP="000A4616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0A4616">
              <w:rPr>
                <w:rFonts w:ascii="Arial" w:hAnsi="Arial" w:cs="Arial"/>
                <w:b/>
                <w:lang w:val="sr-Cyrl-CS"/>
              </w:rPr>
              <w:t>Максималан број бодова*</w:t>
            </w:r>
          </w:p>
        </w:tc>
      </w:tr>
      <w:tr w:rsidR="00664360" w:rsidRPr="000A4616" w:rsidTr="000A4616">
        <w:trPr>
          <w:trHeight w:hRule="exact" w:val="397"/>
        </w:trPr>
        <w:tc>
          <w:tcPr>
            <w:tcW w:w="4698" w:type="dxa"/>
            <w:shd w:val="clear" w:color="auto" w:fill="auto"/>
          </w:tcPr>
          <w:p w:rsidR="00664360" w:rsidRPr="000A4616" w:rsidRDefault="0069369D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Категорија лица**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C22EAE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30</w:t>
            </w:r>
          </w:p>
        </w:tc>
      </w:tr>
      <w:tr w:rsidR="00664360" w:rsidRPr="000A4616" w:rsidTr="000A4616">
        <w:trPr>
          <w:trHeight w:hRule="exact" w:val="712"/>
        </w:trPr>
        <w:tc>
          <w:tcPr>
            <w:tcW w:w="4698" w:type="dxa"/>
            <w:shd w:val="clear" w:color="auto" w:fill="auto"/>
          </w:tcPr>
          <w:p w:rsidR="00664360" w:rsidRPr="000A4616" w:rsidRDefault="0069369D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О</w:t>
            </w:r>
            <w:r w:rsidR="00ED5A41" w:rsidRPr="000A4616">
              <w:rPr>
                <w:rFonts w:ascii="Arial" w:hAnsi="Arial" w:cs="Arial"/>
                <w:lang w:val="sr-Cyrl-CS"/>
              </w:rPr>
              <w:t xml:space="preserve">пис </w:t>
            </w:r>
            <w:r w:rsidRPr="000A4616">
              <w:rPr>
                <w:rFonts w:ascii="Arial" w:hAnsi="Arial" w:cs="Arial"/>
                <w:lang w:val="sr-Cyrl-CS"/>
              </w:rPr>
              <w:t>планиране делатности и организација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6</w:t>
            </w:r>
          </w:p>
        </w:tc>
      </w:tr>
      <w:tr w:rsidR="00664360" w:rsidRPr="000A4616" w:rsidTr="000A4616">
        <w:trPr>
          <w:trHeight w:hRule="exact" w:val="460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Опис производа/услуге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8</w:t>
            </w:r>
          </w:p>
        </w:tc>
      </w:tr>
      <w:tr w:rsidR="00664360" w:rsidRPr="000A4616" w:rsidTr="000A4616">
        <w:trPr>
          <w:trHeight w:hRule="exact" w:val="442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Анализа купаца производа/услуге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5</w:t>
            </w:r>
          </w:p>
        </w:tc>
      </w:tr>
      <w:tr w:rsidR="00664360" w:rsidRPr="000A4616" w:rsidTr="000A4616">
        <w:trPr>
          <w:trHeight w:hRule="exact" w:val="460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Анализа конкуренције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5</w:t>
            </w:r>
          </w:p>
        </w:tc>
      </w:tr>
      <w:tr w:rsidR="00664360" w:rsidRPr="000A4616" w:rsidTr="000A4616">
        <w:trPr>
          <w:trHeight w:hRule="exact" w:val="442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Анализа добављача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4</w:t>
            </w:r>
          </w:p>
        </w:tc>
      </w:tr>
      <w:tr w:rsidR="00664360" w:rsidRPr="000A4616" w:rsidTr="000A4616">
        <w:trPr>
          <w:trHeight w:hRule="exact" w:val="460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Маркетинг микс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22</w:t>
            </w:r>
          </w:p>
        </w:tc>
      </w:tr>
      <w:tr w:rsidR="00664360" w:rsidRPr="000A4616" w:rsidTr="000A4616">
        <w:trPr>
          <w:trHeight w:hRule="exact" w:val="442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Опрема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10</w:t>
            </w:r>
          </w:p>
        </w:tc>
      </w:tr>
      <w:tr w:rsidR="00664360" w:rsidRPr="000A4616" w:rsidTr="000A4616">
        <w:trPr>
          <w:trHeight w:hRule="exact" w:val="460"/>
        </w:trPr>
        <w:tc>
          <w:tcPr>
            <w:tcW w:w="4698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Финансије</w:t>
            </w:r>
          </w:p>
        </w:tc>
        <w:tc>
          <w:tcPr>
            <w:tcW w:w="4590" w:type="dxa"/>
            <w:shd w:val="clear" w:color="auto" w:fill="auto"/>
          </w:tcPr>
          <w:p w:rsidR="00664360" w:rsidRPr="000A4616" w:rsidRDefault="00ED5A41" w:rsidP="000A4616">
            <w:pPr>
              <w:pStyle w:val="BodyText"/>
              <w:spacing w:before="120"/>
              <w:jc w:val="center"/>
              <w:rPr>
                <w:rFonts w:ascii="Arial" w:hAnsi="Arial" w:cs="Arial"/>
                <w:lang w:val="sr-Cyrl-CS"/>
              </w:rPr>
            </w:pPr>
            <w:r w:rsidRPr="000A4616">
              <w:rPr>
                <w:rFonts w:ascii="Arial" w:hAnsi="Arial" w:cs="Arial"/>
                <w:lang w:val="sr-Cyrl-CS"/>
              </w:rPr>
              <w:t>10</w:t>
            </w:r>
          </w:p>
        </w:tc>
      </w:tr>
      <w:tr w:rsidR="00664360" w:rsidRPr="000A4616" w:rsidTr="000A4616">
        <w:trPr>
          <w:trHeight w:hRule="exact" w:val="442"/>
        </w:trPr>
        <w:tc>
          <w:tcPr>
            <w:tcW w:w="4698" w:type="dxa"/>
            <w:shd w:val="clear" w:color="auto" w:fill="BFBFBF"/>
          </w:tcPr>
          <w:p w:rsidR="00664360" w:rsidRPr="000A4616" w:rsidRDefault="00ED5A41" w:rsidP="000A4616">
            <w:pPr>
              <w:pStyle w:val="BodyText"/>
              <w:spacing w:before="120"/>
              <w:jc w:val="both"/>
              <w:rPr>
                <w:rFonts w:ascii="Arial" w:hAnsi="Arial" w:cs="Arial"/>
                <w:b/>
                <w:lang w:val="sr-Cyrl-CS"/>
              </w:rPr>
            </w:pPr>
            <w:r w:rsidRPr="000A4616">
              <w:rPr>
                <w:rFonts w:ascii="Arial" w:hAnsi="Arial" w:cs="Arial"/>
                <w:b/>
                <w:lang w:val="sr-Cyrl-CS"/>
              </w:rPr>
              <w:t>УКУПНО</w:t>
            </w:r>
          </w:p>
        </w:tc>
        <w:tc>
          <w:tcPr>
            <w:tcW w:w="4590" w:type="dxa"/>
            <w:shd w:val="clear" w:color="auto" w:fill="BFBFBF"/>
          </w:tcPr>
          <w:p w:rsidR="00664360" w:rsidRPr="000A4616" w:rsidRDefault="00C22EAE" w:rsidP="000A4616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100</w:t>
            </w:r>
          </w:p>
        </w:tc>
      </w:tr>
    </w:tbl>
    <w:p w:rsidR="00664360" w:rsidRPr="00C22EAE" w:rsidRDefault="00664360" w:rsidP="003E5EEE">
      <w:pPr>
        <w:pStyle w:val="BodyText"/>
        <w:spacing w:before="120"/>
        <w:jc w:val="both"/>
        <w:rPr>
          <w:rFonts w:ascii="Arial" w:hAnsi="Arial" w:cs="Arial"/>
        </w:rPr>
      </w:pPr>
    </w:p>
    <w:p w:rsidR="00EF6AD1" w:rsidRDefault="003E5EEE" w:rsidP="002D509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*Појединачни бодови по свим елементима захтева са бизнис планом објављени су на сајту Националне службе </w:t>
      </w:r>
      <w:r w:rsidR="000F20F1">
        <w:rPr>
          <w:rFonts w:ascii="Arial" w:hAnsi="Arial" w:cs="Arial"/>
          <w:lang w:val="sr-Cyrl-CS"/>
        </w:rPr>
        <w:t>и на сајту Општине Ивањица</w:t>
      </w:r>
      <w:r w:rsidR="0004326F">
        <w:rPr>
          <w:rFonts w:ascii="Arial" w:hAnsi="Arial" w:cs="Arial"/>
          <w:lang w:val="sr-Cyrl-CS"/>
        </w:rPr>
        <w:t>.</w:t>
      </w:r>
    </w:p>
    <w:p w:rsidR="00EF6AD1" w:rsidRPr="00385EAD" w:rsidRDefault="00EF6AD1" w:rsidP="002D509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D5BFE">
        <w:rPr>
          <w:lang w:val="ru-RU"/>
        </w:rPr>
        <w:t xml:space="preserve">** </w:t>
      </w:r>
      <w:r w:rsidRPr="00AD5BFE">
        <w:rPr>
          <w:rFonts w:ascii="Arial" w:hAnsi="Arial" w:cs="Arial"/>
          <w:lang w:val="ru-RU"/>
        </w:rP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сваку категорију 3 бода, однос</w:t>
      </w:r>
      <w:r w:rsidR="009219ED" w:rsidRPr="00AD5BFE">
        <w:rPr>
          <w:rFonts w:ascii="Arial" w:hAnsi="Arial" w:cs="Arial"/>
          <w:lang w:val="ru-RU"/>
        </w:rPr>
        <w:t>но 5</w:t>
      </w:r>
      <w:r w:rsidRPr="00AD5BFE">
        <w:rPr>
          <w:rFonts w:ascii="Arial" w:hAnsi="Arial" w:cs="Arial"/>
          <w:lang w:val="ru-RU"/>
        </w:rPr>
        <w:t xml:space="preserve"> бод</w:t>
      </w:r>
      <w:r w:rsidR="009219ED" w:rsidRPr="00AD5BFE">
        <w:rPr>
          <w:rFonts w:ascii="Arial" w:hAnsi="Arial" w:cs="Arial"/>
          <w:lang w:val="ru-RU"/>
        </w:rPr>
        <w:t>ова</w:t>
      </w:r>
      <w:r w:rsidRPr="00AD5BFE">
        <w:rPr>
          <w:rFonts w:ascii="Arial" w:hAnsi="Arial" w:cs="Arial"/>
          <w:lang w:val="ru-RU"/>
        </w:rPr>
        <w:t xml:space="preserve"> за жене.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</w:t>
      </w:r>
      <w:r w:rsidR="005C1E0F" w:rsidRPr="00AD5BFE">
        <w:rPr>
          <w:rFonts w:ascii="Arial" w:hAnsi="Arial" w:cs="Arial"/>
          <w:lang w:val="ru-RU"/>
        </w:rPr>
        <w:t>и од 30.</w:t>
      </w:r>
    </w:p>
    <w:p w:rsidR="005716F9" w:rsidRDefault="00233C8C" w:rsidP="005716F9">
      <w:pPr>
        <w:pStyle w:val="BodyText"/>
        <w:spacing w:before="120" w:after="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Уколико постоји већи број захтева са истим бројем </w:t>
      </w:r>
      <w:r w:rsidR="00385EAD">
        <w:rPr>
          <w:rFonts w:ascii="Arial" w:hAnsi="Arial" w:cs="Arial"/>
          <w:lang w:val="sr-Cyrl-CS"/>
        </w:rPr>
        <w:t>бодова,</w:t>
      </w:r>
      <w:r w:rsidR="005716F9" w:rsidRPr="00A11C72">
        <w:rPr>
          <w:rFonts w:ascii="Arial" w:hAnsi="Arial" w:cs="Arial"/>
          <w:lang w:val="sr-Cyrl-CS"/>
        </w:rPr>
        <w:t xml:space="preserve"> одлучиваће се по редоследу подношења захтева.</w:t>
      </w:r>
    </w:p>
    <w:p w:rsidR="00A75273" w:rsidRPr="00A75273" w:rsidRDefault="00A75273" w:rsidP="005716F9">
      <w:pPr>
        <w:pStyle w:val="BodyText"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Уколико </w:t>
      </w:r>
      <w:r w:rsidR="00742994">
        <w:rPr>
          <w:rFonts w:ascii="Arial" w:hAnsi="Arial" w:cs="Arial"/>
        </w:rPr>
        <w:t>незапослени</w:t>
      </w:r>
      <w:r>
        <w:rPr>
          <w:rFonts w:ascii="Arial" w:hAnsi="Arial" w:cs="Arial"/>
        </w:rPr>
        <w:t xml:space="preserve"> којем је одобрена субвенција за самозапошљавање одустане од реализације исте, субвенција ће се доделити следећем </w:t>
      </w:r>
      <w:r w:rsidR="00742994">
        <w:rPr>
          <w:rFonts w:ascii="Arial" w:hAnsi="Arial" w:cs="Arial"/>
        </w:rPr>
        <w:t>незапосленом</w:t>
      </w:r>
      <w:r>
        <w:rPr>
          <w:rFonts w:ascii="Arial" w:hAnsi="Arial" w:cs="Arial"/>
        </w:rPr>
        <w:t xml:space="preserve"> са ранг листе.</w:t>
      </w:r>
    </w:p>
    <w:p w:rsidR="003905E5" w:rsidRPr="00A11C72" w:rsidRDefault="00EC3EE7" w:rsidP="002441AE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b/>
          <w:lang w:val="sr-Latn-CS"/>
        </w:rPr>
        <w:t xml:space="preserve">V </w:t>
      </w:r>
      <w:r w:rsidR="003905E5" w:rsidRPr="00A11C72">
        <w:rPr>
          <w:rFonts w:ascii="Arial" w:hAnsi="Arial" w:cs="Arial"/>
          <w:b/>
          <w:lang w:val="sr-Cyrl-CS"/>
        </w:rPr>
        <w:t>ЗАКЉУЧИВАЊЕ УГОВОРА</w:t>
      </w:r>
      <w:r w:rsidR="00EA30C6" w:rsidRPr="00A11C72">
        <w:rPr>
          <w:rFonts w:ascii="Arial" w:hAnsi="Arial" w:cs="Arial"/>
          <w:b/>
          <w:lang w:val="sr-Cyrl-CS"/>
        </w:rPr>
        <w:t xml:space="preserve"> </w:t>
      </w:r>
    </w:p>
    <w:p w:rsidR="00A11C72" w:rsidRDefault="005B693A" w:rsidP="00A11C72">
      <w:pPr>
        <w:spacing w:before="120"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sr-Latn-CS"/>
        </w:rPr>
        <w:t>Национална с</w:t>
      </w:r>
      <w:r w:rsidR="002B04FB">
        <w:rPr>
          <w:rFonts w:ascii="Arial" w:eastAsia="Calibri" w:hAnsi="Arial" w:cs="Arial"/>
          <w:lang w:eastAsia="sr-Latn-CS"/>
        </w:rPr>
        <w:t>лужба-Филијала Чачак, Општина Ивањица</w:t>
      </w:r>
      <w:r w:rsidR="001F1D29" w:rsidRPr="00A11C72">
        <w:rPr>
          <w:rFonts w:ascii="Arial" w:eastAsia="Calibri" w:hAnsi="Arial" w:cs="Arial"/>
          <w:lang w:eastAsia="sr-Latn-CS"/>
        </w:rPr>
        <w:t xml:space="preserve"> </w:t>
      </w:r>
      <w:r w:rsidR="00DC0F74" w:rsidRPr="00A11C72">
        <w:rPr>
          <w:rFonts w:ascii="Arial" w:eastAsia="Calibri" w:hAnsi="Arial" w:cs="Arial"/>
          <w:lang w:val="sr-Latn-CS" w:eastAsia="sr-Latn-CS"/>
        </w:rPr>
        <w:t xml:space="preserve">и </w:t>
      </w:r>
      <w:r w:rsidR="00DC0F74" w:rsidRPr="00A11C72">
        <w:rPr>
          <w:rFonts w:ascii="Arial" w:hAnsi="Arial" w:cs="Arial"/>
          <w:lang w:val="sr-Latn-CS" w:eastAsia="sr-Latn-CS"/>
        </w:rPr>
        <w:t>по</w:t>
      </w:r>
      <w:r w:rsidR="00DC0F74" w:rsidRPr="00A11C72">
        <w:rPr>
          <w:rFonts w:ascii="Arial" w:hAnsi="Arial" w:cs="Arial"/>
          <w:lang w:eastAsia="sr-Latn-CS"/>
        </w:rPr>
        <w:t>дносилац захтева</w:t>
      </w:r>
      <w:r w:rsidR="00DC0F74" w:rsidRPr="00A11C72">
        <w:rPr>
          <w:rFonts w:ascii="Arial" w:eastAsia="Calibri" w:hAnsi="Arial" w:cs="Arial"/>
          <w:lang w:val="sr-Cyrl-CS"/>
        </w:rPr>
        <w:t xml:space="preserve"> </w:t>
      </w:r>
      <w:r w:rsidR="00DC0F74" w:rsidRPr="00A11C72">
        <w:rPr>
          <w:rFonts w:ascii="Arial" w:eastAsia="Calibri" w:hAnsi="Arial" w:cs="Arial"/>
        </w:rPr>
        <w:t xml:space="preserve">у року </w:t>
      </w:r>
      <w:r w:rsidR="00A3395B">
        <w:rPr>
          <w:rFonts w:ascii="Arial" w:eastAsia="Calibri" w:hAnsi="Arial" w:cs="Arial"/>
        </w:rPr>
        <w:t xml:space="preserve">од </w:t>
      </w:r>
      <w:r w:rsidR="003A282D">
        <w:rPr>
          <w:rFonts w:ascii="Arial" w:eastAsia="Calibri" w:hAnsi="Arial" w:cs="Arial"/>
        </w:rPr>
        <w:t>30</w:t>
      </w:r>
      <w:r w:rsidR="00DC0F74" w:rsidRPr="00C4045D">
        <w:rPr>
          <w:rFonts w:ascii="Arial" w:eastAsia="Calibri" w:hAnsi="Arial" w:cs="Arial"/>
        </w:rPr>
        <w:t xml:space="preserve"> дана</w:t>
      </w:r>
      <w:r w:rsidR="00DC0F74" w:rsidRPr="00A11C72">
        <w:rPr>
          <w:rFonts w:ascii="Arial" w:eastAsia="Calibri" w:hAnsi="Arial" w:cs="Arial"/>
        </w:rPr>
        <w:t xml:space="preserve"> од дана </w:t>
      </w:r>
      <w:r w:rsidR="008D3200">
        <w:rPr>
          <w:rFonts w:ascii="Arial" w:eastAsia="Calibri" w:hAnsi="Arial" w:cs="Arial"/>
          <w:lang w:val="sr-Cyrl-CS"/>
        </w:rPr>
        <w:t>достављања</w:t>
      </w:r>
      <w:r w:rsidR="00DC0F74" w:rsidRPr="00A11C72">
        <w:rPr>
          <w:rFonts w:ascii="Arial" w:eastAsia="Calibri" w:hAnsi="Arial" w:cs="Arial"/>
          <w:lang w:val="sr-Cyrl-CS"/>
        </w:rPr>
        <w:t xml:space="preserve"> одлуке закључују </w:t>
      </w:r>
      <w:r w:rsidR="00DC0F74" w:rsidRPr="00A11C72">
        <w:rPr>
          <w:rFonts w:ascii="Arial" w:eastAsia="Calibri" w:hAnsi="Arial" w:cs="Arial"/>
          <w:lang w:val="sr-Latn-CS" w:eastAsia="sr-Latn-CS"/>
        </w:rPr>
        <w:t>уговор којим се уређују међусобна права и</w:t>
      </w:r>
      <w:r w:rsidR="00DC0F74" w:rsidRPr="00A11C72">
        <w:rPr>
          <w:rFonts w:ascii="Arial" w:eastAsia="Calibri" w:hAnsi="Arial" w:cs="Arial"/>
          <w:lang w:val="sr-Cyrl-CS" w:eastAsia="sr-Latn-CS"/>
        </w:rPr>
        <w:t xml:space="preserve"> </w:t>
      </w:r>
      <w:r w:rsidR="00DC0F74" w:rsidRPr="00A11C72">
        <w:rPr>
          <w:rFonts w:ascii="Arial" w:eastAsia="Calibri" w:hAnsi="Arial" w:cs="Arial"/>
          <w:lang w:val="sr-Latn-CS" w:eastAsia="sr-Latn-CS"/>
        </w:rPr>
        <w:t xml:space="preserve">обавезе и на основу кога се врши исплата </w:t>
      </w:r>
      <w:r w:rsidR="00DC0F74" w:rsidRPr="00A11C72">
        <w:rPr>
          <w:rFonts w:ascii="Arial" w:eastAsia="Calibri" w:hAnsi="Arial" w:cs="Arial"/>
          <w:lang w:eastAsia="sr-Latn-CS"/>
        </w:rPr>
        <w:t>средстава</w:t>
      </w:r>
      <w:r w:rsidR="00DC0F74" w:rsidRPr="00A11C72">
        <w:rPr>
          <w:rFonts w:ascii="Arial" w:eastAsia="Calibri" w:hAnsi="Arial" w:cs="Arial"/>
          <w:lang w:val="sr-Latn-CS" w:eastAsia="sr-Latn-CS"/>
        </w:rPr>
        <w:t>.</w:t>
      </w:r>
      <w:r w:rsidR="00A93485" w:rsidRPr="00A93485">
        <w:rPr>
          <w:rFonts w:ascii="Arial" w:eastAsia="Calibri" w:hAnsi="Arial" w:cs="Arial"/>
          <w:lang w:val="sr-Cyrl-CS"/>
        </w:rPr>
        <w:t xml:space="preserve"> </w:t>
      </w:r>
      <w:r w:rsidR="00A93485">
        <w:rPr>
          <w:rFonts w:ascii="Arial" w:eastAsia="Calibri" w:hAnsi="Arial" w:cs="Arial"/>
          <w:lang w:val="sr-Cyrl-CS"/>
        </w:rPr>
        <w:t xml:space="preserve">Изузетно, уколико </w:t>
      </w:r>
      <w:r w:rsidR="00A93485">
        <w:rPr>
          <w:rFonts w:ascii="Arial" w:eastAsia="Calibri" w:hAnsi="Arial" w:cs="Arial"/>
        </w:rPr>
        <w:t xml:space="preserve">од датума достављања одлуке </w:t>
      </w:r>
      <w:r w:rsidR="00A93485">
        <w:rPr>
          <w:rFonts w:ascii="Arial" w:hAnsi="Arial" w:cs="Arial"/>
        </w:rPr>
        <w:t xml:space="preserve">до краја календарске године </w:t>
      </w:r>
      <w:r w:rsidR="00A93485">
        <w:rPr>
          <w:rFonts w:ascii="Arial" w:eastAsia="Calibri" w:hAnsi="Arial" w:cs="Arial"/>
        </w:rPr>
        <w:t>има мање од 30 дана, уговор се закључује до краја те календарске године</w:t>
      </w:r>
      <w:r w:rsidR="00B83FE5">
        <w:rPr>
          <w:rFonts w:ascii="Arial" w:eastAsia="Calibri" w:hAnsi="Arial" w:cs="Arial"/>
          <w:lang w:val="sr-Cyrl-CS"/>
        </w:rPr>
        <w:t>.</w:t>
      </w:r>
    </w:p>
    <w:p w:rsidR="00D949E0" w:rsidRPr="00A11C72" w:rsidRDefault="00956701" w:rsidP="007E3A4A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b/>
          <w:lang w:val="sr-Cyrl-CS"/>
        </w:rPr>
        <w:t>Документациј</w:t>
      </w:r>
      <w:r w:rsidR="00F06E8E" w:rsidRPr="00A11C72">
        <w:rPr>
          <w:rFonts w:ascii="Arial" w:hAnsi="Arial" w:cs="Arial"/>
          <w:b/>
          <w:lang w:val="sr-Cyrl-CS"/>
        </w:rPr>
        <w:t>а</w:t>
      </w:r>
      <w:r w:rsidRPr="00A11C72">
        <w:rPr>
          <w:rFonts w:ascii="Arial" w:hAnsi="Arial" w:cs="Arial"/>
          <w:lang w:val="sr-Cyrl-CS"/>
        </w:rPr>
        <w:t xml:space="preserve"> </w:t>
      </w:r>
      <w:r w:rsidR="002544BC" w:rsidRPr="00A11C72">
        <w:rPr>
          <w:rFonts w:ascii="Arial" w:hAnsi="Arial" w:cs="Arial"/>
          <w:b/>
          <w:lang w:val="sr-Cyrl-CS"/>
        </w:rPr>
        <w:t>за закључивање</w:t>
      </w:r>
      <w:r w:rsidRPr="00A11C72">
        <w:rPr>
          <w:rFonts w:ascii="Arial" w:hAnsi="Arial" w:cs="Arial"/>
          <w:b/>
          <w:lang w:val="sr-Cyrl-CS"/>
        </w:rPr>
        <w:t xml:space="preserve"> уговора:</w:t>
      </w:r>
      <w:r w:rsidRPr="00A11C72">
        <w:rPr>
          <w:rFonts w:ascii="Arial" w:hAnsi="Arial" w:cs="Arial"/>
          <w:lang w:val="sr-Cyrl-CS"/>
        </w:rPr>
        <w:t xml:space="preserve"> </w:t>
      </w:r>
    </w:p>
    <w:p w:rsidR="008B0CE9" w:rsidRPr="00A11C72" w:rsidRDefault="008B0CE9" w:rsidP="008B0CE9">
      <w:pPr>
        <w:pStyle w:val="BodyText"/>
        <w:numPr>
          <w:ilvl w:val="1"/>
          <w:numId w:val="23"/>
        </w:numPr>
        <w:spacing w:before="60" w:after="6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фотокопија решења надлежног органа о упису у регистар</w:t>
      </w:r>
      <w:r w:rsidR="00BC0B5A" w:rsidRPr="00A11C72">
        <w:rPr>
          <w:rFonts w:ascii="Arial" w:hAnsi="Arial" w:cs="Arial"/>
          <w:lang w:val="sr-Cyrl-CS"/>
        </w:rPr>
        <w:t>,</w:t>
      </w:r>
      <w:r w:rsidRPr="00A11C72">
        <w:rPr>
          <w:rFonts w:ascii="Arial" w:hAnsi="Arial" w:cs="Arial"/>
          <w:lang w:val="sr-Cyrl-CS"/>
        </w:rPr>
        <w:t xml:space="preserve"> уколико ни</w:t>
      </w:r>
      <w:r w:rsidRPr="00A11C72">
        <w:rPr>
          <w:rFonts w:ascii="Arial" w:hAnsi="Arial" w:cs="Arial"/>
          <w:lang w:val="sr-Latn-CS"/>
        </w:rPr>
        <w:t>je</w:t>
      </w:r>
      <w:r w:rsidR="000B62E5" w:rsidRPr="00A11C72">
        <w:rPr>
          <w:rFonts w:ascii="Arial" w:hAnsi="Arial" w:cs="Arial"/>
          <w:lang w:val="sr-Cyrl-CS"/>
        </w:rPr>
        <w:t xml:space="preserve"> регистрован у АПР</w:t>
      </w:r>
      <w:r w:rsidRPr="00A11C72">
        <w:rPr>
          <w:rFonts w:ascii="Arial" w:hAnsi="Arial" w:cs="Arial"/>
          <w:lang w:val="sr-Cyrl-CS"/>
        </w:rPr>
        <w:t>;</w:t>
      </w:r>
    </w:p>
    <w:p w:rsidR="001D51AA" w:rsidRPr="00A3395B" w:rsidRDefault="001D51AA" w:rsidP="00A3395B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фотокопија </w:t>
      </w:r>
      <w:r w:rsidR="007B00D4" w:rsidRPr="00A11C72">
        <w:rPr>
          <w:rFonts w:ascii="Arial" w:hAnsi="Arial" w:cs="Arial"/>
          <w:lang w:val="sr-Cyrl-CS"/>
        </w:rPr>
        <w:t>п</w:t>
      </w:r>
      <w:r w:rsidR="00956C32" w:rsidRPr="00A11C72">
        <w:rPr>
          <w:rFonts w:ascii="Arial" w:hAnsi="Arial" w:cs="Arial"/>
          <w:lang w:val="sr-Cyrl-CS"/>
        </w:rPr>
        <w:t>отврд</w:t>
      </w:r>
      <w:r w:rsidR="00956C32" w:rsidRPr="00A11C72">
        <w:rPr>
          <w:rFonts w:ascii="Arial" w:hAnsi="Arial" w:cs="Arial"/>
        </w:rPr>
        <w:t>e</w:t>
      </w:r>
      <w:r w:rsidR="00D2798E" w:rsidRPr="00A11C72">
        <w:rPr>
          <w:rFonts w:ascii="Arial" w:hAnsi="Arial" w:cs="Arial"/>
          <w:lang w:val="sr-Cyrl-CS"/>
        </w:rPr>
        <w:t xml:space="preserve"> о извршеној регистрацији код Пореске управе (образац РЕГ)</w:t>
      </w:r>
      <w:r w:rsidRPr="00A11C72">
        <w:rPr>
          <w:rFonts w:ascii="Arial" w:hAnsi="Arial" w:cs="Arial"/>
          <w:lang w:val="sr-Cyrl-CS"/>
        </w:rPr>
        <w:t>;</w:t>
      </w:r>
    </w:p>
    <w:p w:rsidR="001D51AA" w:rsidRPr="00A11C72" w:rsidRDefault="001D51AA" w:rsidP="007E3A4A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фотокопија картона депонованих потписа</w:t>
      </w:r>
      <w:r w:rsidR="00D96EF8" w:rsidRPr="00A11C72">
        <w:rPr>
          <w:rFonts w:ascii="Arial" w:hAnsi="Arial" w:cs="Arial"/>
          <w:lang w:val="sr-Cyrl-CS"/>
        </w:rPr>
        <w:t xml:space="preserve"> код пословне банке</w:t>
      </w:r>
      <w:r w:rsidRPr="00A11C72">
        <w:rPr>
          <w:rFonts w:ascii="Arial" w:hAnsi="Arial" w:cs="Arial"/>
          <w:lang w:val="sr-Cyrl-CS"/>
        </w:rPr>
        <w:t>;</w:t>
      </w:r>
    </w:p>
    <w:p w:rsidR="001D51AA" w:rsidRPr="00A11C72" w:rsidRDefault="001D51AA" w:rsidP="007E3A4A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фотокопија</w:t>
      </w:r>
      <w:r w:rsidR="00B01AAE" w:rsidRPr="00A11C72">
        <w:rPr>
          <w:rFonts w:ascii="Arial" w:hAnsi="Arial" w:cs="Arial"/>
        </w:rPr>
        <w:t>/очитана</w:t>
      </w:r>
      <w:r w:rsidRPr="00A11C72">
        <w:rPr>
          <w:rFonts w:ascii="Arial" w:hAnsi="Arial" w:cs="Arial"/>
          <w:lang w:val="sr-Cyrl-CS"/>
        </w:rPr>
        <w:t xml:space="preserve"> личн</w:t>
      </w:r>
      <w:r w:rsidR="00B01AAE" w:rsidRPr="00A11C72">
        <w:rPr>
          <w:rFonts w:ascii="Arial" w:hAnsi="Arial" w:cs="Arial"/>
          <w:lang w:val="sr-Cyrl-CS"/>
        </w:rPr>
        <w:t>а карта</w:t>
      </w:r>
      <w:r w:rsidRPr="00A11C72">
        <w:rPr>
          <w:rFonts w:ascii="Arial" w:hAnsi="Arial" w:cs="Arial"/>
          <w:lang w:val="sr-Cyrl-CS"/>
        </w:rPr>
        <w:t xml:space="preserve"> </w:t>
      </w:r>
      <w:r w:rsidR="005A5742" w:rsidRPr="00A11C72">
        <w:rPr>
          <w:rFonts w:ascii="Arial" w:hAnsi="Arial" w:cs="Arial"/>
          <w:lang w:val="sr-Cyrl-CS"/>
        </w:rPr>
        <w:t>подносиоца захтева</w:t>
      </w:r>
      <w:r w:rsidR="009769D9" w:rsidRPr="00A11C72">
        <w:rPr>
          <w:rFonts w:ascii="Arial" w:hAnsi="Arial" w:cs="Arial"/>
          <w:lang w:val="sr-Cyrl-CS"/>
        </w:rPr>
        <w:t>;</w:t>
      </w:r>
    </w:p>
    <w:p w:rsidR="00B00279" w:rsidRPr="00A11C72" w:rsidRDefault="009C0DD3" w:rsidP="00B00279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средства </w:t>
      </w:r>
      <w:r w:rsidR="00B00279" w:rsidRPr="00A11C72">
        <w:rPr>
          <w:rFonts w:ascii="Arial" w:hAnsi="Arial" w:cs="Arial"/>
          <w:lang w:val="sr-Cyrl-CS"/>
        </w:rPr>
        <w:t>обезбеђења</w:t>
      </w:r>
      <w:r w:rsidR="004A5986" w:rsidRPr="00A11C72">
        <w:rPr>
          <w:rFonts w:ascii="Arial" w:hAnsi="Arial" w:cs="Arial"/>
          <w:lang w:val="sr-Cyrl-CS"/>
        </w:rPr>
        <w:t xml:space="preserve"> </w:t>
      </w:r>
      <w:r w:rsidR="00AD7F35">
        <w:rPr>
          <w:rFonts w:ascii="Arial" w:hAnsi="Arial" w:cs="Arial"/>
        </w:rPr>
        <w:t xml:space="preserve">испуњења </w:t>
      </w:r>
      <w:r w:rsidR="00B01AAE" w:rsidRPr="00A11C72">
        <w:rPr>
          <w:rFonts w:ascii="Arial" w:hAnsi="Arial" w:cs="Arial"/>
          <w:lang w:val="sr-Cyrl-CS"/>
        </w:rPr>
        <w:t>уговорних обавеза</w:t>
      </w:r>
      <w:r w:rsidRPr="00A11C72">
        <w:rPr>
          <w:rFonts w:ascii="Arial" w:hAnsi="Arial" w:cs="Arial"/>
          <w:lang w:val="sr-Cyrl-CS"/>
        </w:rPr>
        <w:t>;</w:t>
      </w:r>
    </w:p>
    <w:p w:rsidR="0060124E" w:rsidRPr="00A11C72" w:rsidRDefault="001D51AA" w:rsidP="00B00279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фотокопија</w:t>
      </w:r>
      <w:r w:rsidR="00B01AAE" w:rsidRPr="00A11C72">
        <w:rPr>
          <w:rFonts w:ascii="Arial" w:hAnsi="Arial" w:cs="Arial"/>
          <w:lang w:val="sr-Cyrl-CS"/>
        </w:rPr>
        <w:t>/очитана лична карта</w:t>
      </w:r>
      <w:r w:rsidRPr="00A11C72">
        <w:rPr>
          <w:rFonts w:ascii="Arial" w:hAnsi="Arial" w:cs="Arial"/>
          <w:lang w:val="sr-Cyrl-CS"/>
        </w:rPr>
        <w:t xml:space="preserve"> жиранта и </w:t>
      </w:r>
    </w:p>
    <w:p w:rsidR="00B00279" w:rsidRPr="00A11C72" w:rsidRDefault="001D51AA" w:rsidP="00B00279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други докази у зависности од статуса жиранта</w:t>
      </w:r>
      <w:r w:rsidR="007A7F2A" w:rsidRPr="00A11C72">
        <w:rPr>
          <w:rFonts w:ascii="Arial" w:hAnsi="Arial" w:cs="Arial"/>
          <w:lang w:val="sr-Cyrl-CS"/>
        </w:rPr>
        <w:t>.</w:t>
      </w:r>
      <w:r w:rsidR="00B00279" w:rsidRPr="00A11C72">
        <w:rPr>
          <w:rFonts w:ascii="Arial" w:hAnsi="Arial" w:cs="Arial"/>
          <w:lang w:val="sr-Cyrl-CS"/>
        </w:rPr>
        <w:t xml:space="preserve"> </w:t>
      </w:r>
    </w:p>
    <w:p w:rsidR="00593EE7" w:rsidRDefault="00742994" w:rsidP="00B00279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Незапослени</w:t>
      </w:r>
      <w:r w:rsidR="00C1072E" w:rsidRPr="00C1072E">
        <w:rPr>
          <w:rFonts w:ascii="Arial" w:hAnsi="Arial" w:cs="Arial"/>
          <w:lang w:val="sr-Cyrl-CS"/>
        </w:rPr>
        <w:t xml:space="preserve"> је у обавези да региструје делатност у складу са поднетим захтевом са бизнис планом.</w:t>
      </w:r>
      <w:r w:rsidR="005B0022">
        <w:rPr>
          <w:rFonts w:ascii="Arial" w:hAnsi="Arial" w:cs="Arial"/>
          <w:lang w:val="sr-Cyrl-CS"/>
        </w:rPr>
        <w:t xml:space="preserve"> </w:t>
      </w:r>
      <w:r w:rsidR="00C1072E" w:rsidRPr="00C1072E">
        <w:rPr>
          <w:rFonts w:ascii="Arial" w:hAnsi="Arial" w:cs="Arial"/>
          <w:lang w:val="sr-Cyrl-CS"/>
        </w:rPr>
        <w:t>Уговор се закључује након извршене прове</w:t>
      </w:r>
      <w:r w:rsidR="00BE240C">
        <w:rPr>
          <w:rFonts w:ascii="Arial" w:hAnsi="Arial" w:cs="Arial"/>
          <w:lang w:val="sr-Cyrl-CS"/>
        </w:rPr>
        <w:t xml:space="preserve">ре </w:t>
      </w:r>
      <w:r>
        <w:rPr>
          <w:rFonts w:ascii="Arial" w:hAnsi="Arial" w:cs="Arial"/>
          <w:lang w:val="sr-Cyrl-CS"/>
        </w:rPr>
        <w:t xml:space="preserve">исправности </w:t>
      </w:r>
      <w:r w:rsidR="00BE240C">
        <w:rPr>
          <w:rFonts w:ascii="Arial" w:hAnsi="Arial" w:cs="Arial"/>
          <w:lang w:val="sr-Cyrl-CS"/>
        </w:rPr>
        <w:t>достављене доку</w:t>
      </w:r>
      <w:r w:rsidR="00C1072E" w:rsidRPr="00C1072E">
        <w:rPr>
          <w:rFonts w:ascii="Arial" w:hAnsi="Arial" w:cs="Arial"/>
          <w:lang w:val="sr-Cyrl-CS"/>
        </w:rPr>
        <w:t>ментације за закључење уговора.</w:t>
      </w:r>
      <w:r w:rsidR="009909B8">
        <w:rPr>
          <w:rFonts w:ascii="Arial" w:hAnsi="Arial" w:cs="Arial"/>
          <w:lang w:val="sr-Cyrl-CS"/>
        </w:rPr>
        <w:t xml:space="preserve">          </w:t>
      </w:r>
    </w:p>
    <w:p w:rsidR="00A3395B" w:rsidRPr="00593EE7" w:rsidRDefault="009909B8" w:rsidP="00B00279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</w:t>
      </w:r>
    </w:p>
    <w:p w:rsidR="00B00279" w:rsidRPr="00A11C72" w:rsidRDefault="009607E3" w:rsidP="00B00279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b/>
          <w:lang w:val="sr-Cyrl-CS"/>
        </w:rPr>
        <w:t>Средства</w:t>
      </w:r>
      <w:r w:rsidR="00B00279" w:rsidRPr="00A11C72">
        <w:rPr>
          <w:rFonts w:ascii="Arial" w:hAnsi="Arial" w:cs="Arial"/>
          <w:b/>
          <w:lang w:val="sr-Cyrl-CS"/>
        </w:rPr>
        <w:t xml:space="preserve"> обезбеђења </w:t>
      </w:r>
      <w:r w:rsidR="009B3D71">
        <w:rPr>
          <w:rFonts w:ascii="Arial" w:hAnsi="Arial" w:cs="Arial"/>
          <w:b/>
          <w:lang w:val="sr-Cyrl-CS"/>
        </w:rPr>
        <w:t xml:space="preserve">испуњења </w:t>
      </w:r>
      <w:r w:rsidR="00B01AAE" w:rsidRPr="00A11C72">
        <w:rPr>
          <w:rFonts w:ascii="Arial" w:hAnsi="Arial" w:cs="Arial"/>
          <w:b/>
          <w:lang w:val="sr-Cyrl-CS"/>
        </w:rPr>
        <w:t>уговорних обавеза</w:t>
      </w:r>
    </w:p>
    <w:p w:rsidR="00CC3DCC" w:rsidRPr="00A11C72" w:rsidRDefault="001D51AA" w:rsidP="00ED1D1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Приликом закључивања уговора </w:t>
      </w:r>
      <w:r w:rsidR="00646A19" w:rsidRPr="00A11C72">
        <w:rPr>
          <w:rFonts w:ascii="Arial" w:hAnsi="Arial" w:cs="Arial"/>
          <w:lang w:val="sr-Cyrl-CS"/>
        </w:rPr>
        <w:t xml:space="preserve">лице је дужно да </w:t>
      </w:r>
      <w:r w:rsidR="004D36E8" w:rsidRPr="00A11C72">
        <w:rPr>
          <w:rFonts w:ascii="Arial" w:hAnsi="Arial" w:cs="Arial"/>
          <w:lang w:val="sr-Cyrl-CS"/>
        </w:rPr>
        <w:t>као средст</w:t>
      </w:r>
      <w:r w:rsidR="0060124E" w:rsidRPr="00A11C72">
        <w:rPr>
          <w:rFonts w:ascii="Arial" w:hAnsi="Arial" w:cs="Arial"/>
          <w:lang w:val="sr-Cyrl-CS"/>
        </w:rPr>
        <w:t>во обезбеђења</w:t>
      </w:r>
      <w:r w:rsidR="006111AF">
        <w:rPr>
          <w:rFonts w:ascii="Arial" w:hAnsi="Arial" w:cs="Arial"/>
          <w:lang w:val="sr-Cyrl-CS"/>
        </w:rPr>
        <w:t xml:space="preserve"> испуњења</w:t>
      </w:r>
      <w:r w:rsidR="0060124E" w:rsidRPr="00A11C72">
        <w:rPr>
          <w:rFonts w:ascii="Arial" w:hAnsi="Arial" w:cs="Arial"/>
          <w:lang w:val="sr-Cyrl-CS"/>
        </w:rPr>
        <w:t xml:space="preserve"> уговорних обавеза достави</w:t>
      </w:r>
      <w:r w:rsidRPr="00A11C72">
        <w:rPr>
          <w:rFonts w:ascii="Arial" w:hAnsi="Arial" w:cs="Arial"/>
          <w:lang w:val="sr-Cyrl-CS"/>
        </w:rPr>
        <w:t xml:space="preserve"> </w:t>
      </w:r>
      <w:r w:rsidR="0092502B" w:rsidRPr="00A11C72">
        <w:rPr>
          <w:rFonts w:ascii="Arial" w:hAnsi="Arial" w:cs="Arial"/>
          <w:lang w:val="sr-Cyrl-CS"/>
        </w:rPr>
        <w:t>две истоветне</w:t>
      </w:r>
      <w:r w:rsidR="00082A44" w:rsidRPr="00A11C72">
        <w:rPr>
          <w:rFonts w:ascii="Arial" w:hAnsi="Arial" w:cs="Arial"/>
          <w:lang w:val="sr-Cyrl-CS"/>
        </w:rPr>
        <w:t xml:space="preserve"> бланко</w:t>
      </w:r>
      <w:r w:rsidR="00C1072E">
        <w:rPr>
          <w:rFonts w:ascii="Arial" w:hAnsi="Arial" w:cs="Arial"/>
          <w:lang w:val="sr-Cyrl-CS"/>
        </w:rPr>
        <w:t xml:space="preserve"> трасиране</w:t>
      </w:r>
      <w:r w:rsidR="004A5986" w:rsidRPr="00A11C72">
        <w:rPr>
          <w:rFonts w:ascii="Arial" w:hAnsi="Arial" w:cs="Arial"/>
          <w:lang w:val="sr-Cyrl-CS"/>
        </w:rPr>
        <w:t xml:space="preserve"> </w:t>
      </w:r>
      <w:r w:rsidR="00082A44" w:rsidRPr="00A11C72">
        <w:rPr>
          <w:rFonts w:ascii="Arial" w:hAnsi="Arial" w:cs="Arial"/>
          <w:lang w:val="sr-Cyrl-CS"/>
        </w:rPr>
        <w:t>мениц</w:t>
      </w:r>
      <w:r w:rsidR="0092502B" w:rsidRPr="00A11C72">
        <w:rPr>
          <w:rFonts w:ascii="Arial" w:hAnsi="Arial" w:cs="Arial"/>
          <w:lang w:val="sr-Cyrl-CS"/>
        </w:rPr>
        <w:t>е</w:t>
      </w:r>
      <w:r w:rsidR="00266F55" w:rsidRPr="00A11C72">
        <w:rPr>
          <w:rFonts w:ascii="Arial" w:hAnsi="Arial" w:cs="Arial"/>
          <w:lang w:val="sr-Cyrl-CS"/>
        </w:rPr>
        <w:t xml:space="preserve"> корисника средстава са два</w:t>
      </w:r>
      <w:r w:rsidR="00082A44" w:rsidRPr="00A11C72">
        <w:rPr>
          <w:rFonts w:ascii="Arial" w:hAnsi="Arial" w:cs="Arial"/>
          <w:lang w:val="sr-Cyrl-CS"/>
        </w:rPr>
        <w:t xml:space="preserve"> жирант</w:t>
      </w:r>
      <w:r w:rsidR="00266F55" w:rsidRPr="00A11C72">
        <w:rPr>
          <w:rFonts w:ascii="Arial" w:hAnsi="Arial" w:cs="Arial"/>
          <w:lang w:val="sr-Cyrl-CS"/>
        </w:rPr>
        <w:t>а</w:t>
      </w:r>
      <w:r w:rsidRPr="00A11C72">
        <w:rPr>
          <w:rFonts w:ascii="Arial" w:hAnsi="Arial" w:cs="Arial"/>
          <w:lang w:val="sr-Cyrl-CS"/>
        </w:rPr>
        <w:t xml:space="preserve"> и </w:t>
      </w:r>
      <w:r w:rsidR="00593EE7">
        <w:rPr>
          <w:rFonts w:ascii="Arial" w:hAnsi="Arial" w:cs="Arial"/>
          <w:lang w:val="sr-Cyrl-CS"/>
        </w:rPr>
        <w:t>меничним овлашћењем</w:t>
      </w:r>
      <w:r w:rsidR="004D36E8" w:rsidRPr="00A11C72">
        <w:rPr>
          <w:rFonts w:ascii="Arial" w:hAnsi="Arial" w:cs="Arial"/>
          <w:lang w:val="sr-Cyrl-CS"/>
        </w:rPr>
        <w:t>.</w:t>
      </w:r>
      <w:r w:rsidR="00ED1D1C" w:rsidRPr="00A11C72">
        <w:rPr>
          <w:rFonts w:ascii="Arial" w:hAnsi="Arial" w:cs="Arial"/>
          <w:b/>
          <w:lang w:val="sr-Cyrl-CS"/>
        </w:rPr>
        <w:t xml:space="preserve"> </w:t>
      </w:r>
    </w:p>
    <w:p w:rsidR="00742994" w:rsidRPr="009909B8" w:rsidRDefault="00A57543" w:rsidP="000A158B">
      <w:pPr>
        <w:spacing w:before="120" w:after="120"/>
        <w:jc w:val="both"/>
        <w:rPr>
          <w:rFonts w:ascii="Arial" w:hAnsi="Arial" w:cs="Arial"/>
        </w:rPr>
      </w:pPr>
      <w:r w:rsidRPr="00A11C72">
        <w:rPr>
          <w:rFonts w:ascii="Arial" w:hAnsi="Arial" w:cs="Arial"/>
          <w:lang w:val="sr-Cyrl-CS"/>
        </w:rPr>
        <w:lastRenderedPageBreak/>
        <w:t xml:space="preserve">Жирант може бити свако </w:t>
      </w:r>
      <w:r w:rsidR="00D871DB" w:rsidRPr="00A11C72">
        <w:rPr>
          <w:rFonts w:ascii="Arial" w:hAnsi="Arial" w:cs="Arial"/>
          <w:lang w:val="sr-Cyrl-CS"/>
        </w:rPr>
        <w:t>пословно способно физичко лице</w:t>
      </w:r>
      <w:r w:rsidR="009909B8">
        <w:rPr>
          <w:rFonts w:ascii="Arial" w:hAnsi="Arial" w:cs="Arial"/>
          <w:lang w:val="sr-Cyrl-CS"/>
        </w:rPr>
        <w:t xml:space="preserve"> </w:t>
      </w:r>
      <w:r w:rsidR="009909B8" w:rsidRPr="00CA35F6">
        <w:rPr>
          <w:rFonts w:ascii="Arial" w:hAnsi="Arial" w:cs="Arial"/>
          <w:lang w:val="sr-Cyrl-CS"/>
        </w:rPr>
        <w:t>које је у радном</w:t>
      </w:r>
      <w:r w:rsidR="009909B8">
        <w:rPr>
          <w:rFonts w:ascii="Arial" w:hAnsi="Arial" w:cs="Arial"/>
          <w:lang w:val="sr-Cyrl-CS"/>
        </w:rPr>
        <w:t xml:space="preserve"> </w:t>
      </w:r>
      <w:r w:rsidR="009909B8" w:rsidRPr="00CA35F6">
        <w:rPr>
          <w:rFonts w:ascii="Arial" w:hAnsi="Arial" w:cs="Arial"/>
          <w:lang w:val="sr-Cyrl-CS"/>
        </w:rPr>
        <w:t>односу на неодређено време</w:t>
      </w:r>
      <w:r w:rsidR="009909B8">
        <w:rPr>
          <w:rFonts w:ascii="Arial" w:hAnsi="Arial" w:cs="Arial"/>
          <w:lang w:val="sr-Cyrl-CS"/>
        </w:rPr>
        <w:t>,</w:t>
      </w:r>
      <w:r w:rsidRPr="00A11C72">
        <w:rPr>
          <w:rFonts w:ascii="Arial" w:hAnsi="Arial" w:cs="Arial"/>
          <w:lang w:val="sr-Cyrl-CS"/>
        </w:rPr>
        <w:t xml:space="preserve"> физичко лице које самостално обавља своју делатност (предузетник)</w:t>
      </w:r>
      <w:r w:rsidR="000A158B" w:rsidRPr="00A11C72">
        <w:rPr>
          <w:rFonts w:ascii="Arial" w:hAnsi="Arial" w:cs="Arial"/>
          <w:lang w:val="sr-Cyrl-CS"/>
        </w:rPr>
        <w:t>, односно лице које самостално обавља делатност у складу са посебним законом (нпр</w:t>
      </w:r>
      <w:r w:rsidR="005E2B6F" w:rsidRPr="00A11C72">
        <w:rPr>
          <w:rFonts w:ascii="Arial" w:hAnsi="Arial" w:cs="Arial"/>
          <w:lang w:val="sr-Cyrl-CS"/>
        </w:rPr>
        <w:t>.</w:t>
      </w:r>
      <w:r w:rsidR="000A158B" w:rsidRPr="00A11C72">
        <w:rPr>
          <w:rFonts w:ascii="Arial" w:hAnsi="Arial" w:cs="Arial"/>
          <w:lang w:val="sr-Cyrl-CS"/>
        </w:rPr>
        <w:t xml:space="preserve"> адвокат, нотар, </w:t>
      </w:r>
      <w:r w:rsidR="00261921" w:rsidRPr="00A11C72">
        <w:rPr>
          <w:rFonts w:ascii="Arial" w:hAnsi="Arial" w:cs="Arial"/>
          <w:lang w:val="sr-Cyrl-CS"/>
        </w:rPr>
        <w:t>јавни</w:t>
      </w:r>
      <w:r w:rsidR="000A158B" w:rsidRPr="00A11C72">
        <w:rPr>
          <w:rFonts w:ascii="Arial" w:hAnsi="Arial" w:cs="Arial"/>
          <w:lang w:val="sr-Cyrl-CS"/>
        </w:rPr>
        <w:t xml:space="preserve"> извршитељ и сл.)</w:t>
      </w:r>
      <w:r w:rsidR="009909B8">
        <w:rPr>
          <w:rFonts w:ascii="Arial" w:hAnsi="Arial" w:cs="Arial"/>
        </w:rPr>
        <w:t xml:space="preserve">, </w:t>
      </w:r>
      <w:r w:rsidR="009909B8" w:rsidRPr="00CA35F6">
        <w:rPr>
          <w:rFonts w:ascii="Arial" w:hAnsi="Arial" w:cs="Arial"/>
        </w:rPr>
        <w:t>пензионер.</w:t>
      </w:r>
    </w:p>
    <w:p w:rsidR="002D1D7C" w:rsidRPr="00A11C72" w:rsidRDefault="002D1D7C" w:rsidP="00977539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E10EEB">
        <w:rPr>
          <w:rFonts w:ascii="Arial" w:hAnsi="Arial" w:cs="Arial"/>
          <w:b/>
          <w:lang w:val="sr-Latn-CS"/>
        </w:rPr>
        <w:t>V</w:t>
      </w:r>
      <w:r w:rsidR="00AE6FFE" w:rsidRPr="00E10EEB">
        <w:rPr>
          <w:rFonts w:ascii="Arial" w:hAnsi="Arial" w:cs="Arial"/>
          <w:b/>
          <w:lang w:val="sr-Latn-CS"/>
        </w:rPr>
        <w:t>I</w:t>
      </w:r>
      <w:r w:rsidR="003F3A13" w:rsidRPr="00E10EEB">
        <w:rPr>
          <w:rFonts w:ascii="Arial" w:hAnsi="Arial" w:cs="Arial"/>
          <w:b/>
          <w:lang w:val="sr-Cyrl-CS"/>
        </w:rPr>
        <w:t xml:space="preserve"> ОБАВЕЗЕ </w:t>
      </w:r>
      <w:r w:rsidR="00D73F65" w:rsidRPr="00E10EEB">
        <w:rPr>
          <w:rFonts w:ascii="Arial" w:hAnsi="Arial" w:cs="Arial"/>
          <w:b/>
          <w:lang w:val="sr-Cyrl-CS"/>
        </w:rPr>
        <w:t>ИЗ УГОВОРА</w:t>
      </w:r>
      <w:r w:rsidR="00D73F65" w:rsidRPr="00A11C72">
        <w:rPr>
          <w:rFonts w:ascii="Arial" w:hAnsi="Arial" w:cs="Arial"/>
          <w:b/>
          <w:lang w:val="sr-Cyrl-CS"/>
        </w:rPr>
        <w:t xml:space="preserve"> </w:t>
      </w:r>
    </w:p>
    <w:p w:rsidR="00B67851" w:rsidRPr="00A11C72" w:rsidRDefault="000E46ED" w:rsidP="00B67851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>Корисник субвенције</w:t>
      </w:r>
      <w:r w:rsidR="00B67851" w:rsidRPr="00A11C72">
        <w:rPr>
          <w:rFonts w:ascii="Arial" w:hAnsi="Arial" w:cs="Arial"/>
          <w:lang w:val="sr-Cyrl-CS"/>
        </w:rPr>
        <w:t xml:space="preserve"> дужан је да:</w:t>
      </w:r>
    </w:p>
    <w:p w:rsidR="0046114B" w:rsidRPr="00DD4A44" w:rsidRDefault="009077E2" w:rsidP="00CA35F6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b/>
          <w:lang w:val="sr-Cyrl-CS"/>
        </w:rPr>
      </w:pPr>
      <w:r w:rsidRPr="00DD4A44">
        <w:rPr>
          <w:rFonts w:ascii="Arial" w:hAnsi="Arial" w:cs="Arial"/>
          <w:lang w:val="sr-Cyrl-CS"/>
        </w:rPr>
        <w:t>делатност</w:t>
      </w:r>
      <w:r w:rsidR="009B3D71" w:rsidRPr="00DD4A44">
        <w:rPr>
          <w:rFonts w:ascii="Arial" w:hAnsi="Arial" w:cs="Arial"/>
          <w:lang w:val="sr-Cyrl-CS"/>
        </w:rPr>
        <w:t xml:space="preserve"> за коју му је одобрена субвенција у складу са поднетим </w:t>
      </w:r>
      <w:r w:rsidR="002931D6" w:rsidRPr="00DD4A44">
        <w:rPr>
          <w:rFonts w:ascii="Arial" w:hAnsi="Arial" w:cs="Arial"/>
          <w:lang w:val="sr-Cyrl-CS"/>
        </w:rPr>
        <w:t xml:space="preserve">захтевом са </w:t>
      </w:r>
      <w:r w:rsidR="009B3D71" w:rsidRPr="00DD4A44">
        <w:rPr>
          <w:rFonts w:ascii="Arial" w:hAnsi="Arial" w:cs="Arial"/>
          <w:lang w:val="sr-Cyrl-CS"/>
        </w:rPr>
        <w:t>бизнис планом</w:t>
      </w:r>
      <w:r w:rsidR="00932AC1" w:rsidRPr="00DD4A44">
        <w:rPr>
          <w:rFonts w:ascii="Arial" w:hAnsi="Arial" w:cs="Arial"/>
          <w:lang w:val="sr-Cyrl-CS"/>
        </w:rPr>
        <w:t>, обавља као основну,</w:t>
      </w:r>
      <w:r w:rsidR="001A10D2" w:rsidRPr="00DD4A44">
        <w:rPr>
          <w:rFonts w:ascii="Arial" w:hAnsi="Arial" w:cs="Arial"/>
          <w:lang w:val="sr-Cyrl-CS"/>
        </w:rPr>
        <w:t xml:space="preserve"> </w:t>
      </w:r>
      <w:r w:rsidR="00321AAC">
        <w:rPr>
          <w:rFonts w:ascii="Arial" w:hAnsi="Arial" w:cs="Arial"/>
          <w:lang w:val="sr-Cyrl-CS"/>
        </w:rPr>
        <w:t xml:space="preserve">на територији </w:t>
      </w:r>
      <w:r w:rsidR="002B04FB">
        <w:rPr>
          <w:rFonts w:ascii="Arial" w:hAnsi="Arial" w:cs="Arial"/>
          <w:lang w:val="sr-Cyrl-CS"/>
        </w:rPr>
        <w:t xml:space="preserve"> општине Ивањица</w:t>
      </w:r>
      <w:r w:rsidR="00E10EEB">
        <w:rPr>
          <w:rFonts w:ascii="Arial" w:hAnsi="Arial" w:cs="Arial"/>
        </w:rPr>
        <w:t>,</w:t>
      </w:r>
      <w:r w:rsidR="008C70C9" w:rsidRPr="00DD4A44">
        <w:rPr>
          <w:rFonts w:ascii="Arial" w:hAnsi="Arial" w:cs="Arial"/>
          <w:lang w:val="sr-Cyrl-CS"/>
        </w:rPr>
        <w:t xml:space="preserve">и </w:t>
      </w:r>
      <w:r w:rsidR="00932AC1" w:rsidRPr="00DD4A44">
        <w:rPr>
          <w:rFonts w:ascii="Arial" w:hAnsi="Arial" w:cs="Arial"/>
          <w:lang w:val="sr-Cyrl-CS"/>
        </w:rPr>
        <w:t xml:space="preserve">по том основу </w:t>
      </w:r>
      <w:r w:rsidR="008C70C9" w:rsidRPr="00DD4A44">
        <w:rPr>
          <w:rFonts w:ascii="Arial" w:hAnsi="Arial" w:cs="Arial"/>
          <w:lang w:val="sr-Cyrl-CS"/>
        </w:rPr>
        <w:t xml:space="preserve">измирује </w:t>
      </w:r>
      <w:r w:rsidR="00742994">
        <w:rPr>
          <w:rFonts w:ascii="Arial" w:hAnsi="Arial" w:cs="Arial"/>
          <w:lang w:val="sr-Cyrl-CS"/>
        </w:rPr>
        <w:t xml:space="preserve">порезе и </w:t>
      </w:r>
      <w:r w:rsidR="00932AC1" w:rsidRPr="00DD4A44">
        <w:rPr>
          <w:rFonts w:ascii="Arial" w:hAnsi="Arial" w:cs="Arial"/>
        </w:rPr>
        <w:t>доприносе</w:t>
      </w:r>
      <w:r w:rsidR="00157BBC" w:rsidRPr="00DD4A44">
        <w:rPr>
          <w:rFonts w:ascii="Arial" w:hAnsi="Arial" w:cs="Arial"/>
        </w:rPr>
        <w:t xml:space="preserve"> за обавезно социјално осигурање</w:t>
      </w:r>
      <w:r w:rsidR="00157BBC" w:rsidRPr="00DD4A44">
        <w:rPr>
          <w:rFonts w:ascii="Arial" w:hAnsi="Arial" w:cs="Arial"/>
          <w:lang w:val="sr-Cyrl-CS"/>
        </w:rPr>
        <w:t xml:space="preserve"> </w:t>
      </w:r>
      <w:r w:rsidR="001A10D2" w:rsidRPr="00DD4A44">
        <w:rPr>
          <w:rFonts w:ascii="Arial" w:hAnsi="Arial" w:cs="Arial"/>
          <w:lang w:val="sr-Cyrl-CS"/>
        </w:rPr>
        <w:t>најмање 12 месеци,</w:t>
      </w:r>
      <w:r w:rsidR="00CF78D3" w:rsidRPr="00DD4A44">
        <w:rPr>
          <w:rFonts w:ascii="Arial" w:hAnsi="Arial" w:cs="Arial"/>
          <w:lang w:val="sr-Cyrl-CS"/>
        </w:rPr>
        <w:t xml:space="preserve"> </w:t>
      </w:r>
      <w:r w:rsidR="001A10D2" w:rsidRPr="00DD4A44">
        <w:rPr>
          <w:rFonts w:ascii="Arial" w:hAnsi="Arial" w:cs="Arial"/>
          <w:lang w:val="sr-Cyrl-CS"/>
        </w:rPr>
        <w:t>почев од дана отпочињања обављања делатности</w:t>
      </w:r>
      <w:r w:rsidR="00932AC1" w:rsidRPr="00DD4A44">
        <w:rPr>
          <w:rFonts w:ascii="Arial" w:hAnsi="Arial" w:cs="Arial"/>
          <w:lang w:val="sr-Cyrl-CS"/>
        </w:rPr>
        <w:t>, са могућношћу привременог прекида делатности од највише 12 месеци према решењу АПР или другог надлежног органа.</w:t>
      </w:r>
    </w:p>
    <w:p w:rsidR="006E10A9" w:rsidRPr="005B0022" w:rsidRDefault="005B0022" w:rsidP="009E6D75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омогући Националној служби праћење реализације уговорних обавеза </w:t>
      </w:r>
      <w:r w:rsidR="00640008" w:rsidRPr="00A11C72">
        <w:rPr>
          <w:rFonts w:ascii="Arial" w:hAnsi="Arial" w:cs="Arial"/>
          <w:lang w:val="sr-Cyrl-CS"/>
        </w:rPr>
        <w:t>и</w:t>
      </w:r>
      <w:r>
        <w:rPr>
          <w:rFonts w:ascii="Arial" w:hAnsi="Arial" w:cs="Arial"/>
          <w:lang w:val="sr-Cyrl-CS"/>
        </w:rPr>
        <w:t xml:space="preserve"> увид у обављање делатности,</w:t>
      </w:r>
    </w:p>
    <w:p w:rsidR="006E10A9" w:rsidRPr="00742994" w:rsidRDefault="006E10A9" w:rsidP="009E6D75">
      <w:pPr>
        <w:pStyle w:val="BodyText"/>
        <w:numPr>
          <w:ilvl w:val="1"/>
          <w:numId w:val="23"/>
        </w:numPr>
        <w:spacing w:before="120"/>
        <w:jc w:val="both"/>
        <w:rPr>
          <w:rFonts w:ascii="Arial" w:hAnsi="Arial" w:cs="Arial"/>
          <w:b/>
          <w:lang w:val="sr-Cyrl-CS"/>
        </w:rPr>
      </w:pPr>
      <w:r w:rsidRPr="00A11C72">
        <w:rPr>
          <w:rFonts w:ascii="Arial" w:hAnsi="Arial" w:cs="Arial"/>
          <w:lang w:val="sr-Cyrl-CS"/>
        </w:rPr>
        <w:t>обавести Националну службу о свим променама које су од значаја за реализацију уговора</w:t>
      </w:r>
      <w:r w:rsidR="005020AB" w:rsidRPr="00A11C72">
        <w:rPr>
          <w:rFonts w:ascii="Arial" w:hAnsi="Arial" w:cs="Arial"/>
          <w:lang w:val="sr-Cyrl-CS"/>
        </w:rPr>
        <w:t>,</w:t>
      </w:r>
      <w:r w:rsidRPr="00A11C72">
        <w:rPr>
          <w:rFonts w:ascii="Arial" w:hAnsi="Arial" w:cs="Arial"/>
          <w:lang w:val="sr-Cyrl-CS"/>
        </w:rPr>
        <w:t xml:space="preserve"> у року од 8 дана од дана настанка промене.</w:t>
      </w:r>
    </w:p>
    <w:p w:rsidR="00742994" w:rsidRPr="00742994" w:rsidRDefault="00742994" w:rsidP="00742994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742994">
        <w:rPr>
          <w:rFonts w:ascii="Arial" w:hAnsi="Arial" w:cs="Arial"/>
          <w:lang w:val="sr-Cyrl-CS"/>
        </w:rPr>
        <w:t>У складу са закљу</w:t>
      </w:r>
      <w:r w:rsidR="00551851">
        <w:rPr>
          <w:rFonts w:ascii="Arial" w:hAnsi="Arial" w:cs="Arial"/>
          <w:lang w:val="sr-Cyrl-CS"/>
        </w:rPr>
        <w:t>ченим уговором Национална служба</w:t>
      </w:r>
      <w:r w:rsidRPr="00742994">
        <w:rPr>
          <w:rFonts w:ascii="Arial" w:hAnsi="Arial" w:cs="Arial"/>
          <w:lang w:val="sr-Cyrl-CS"/>
        </w:rPr>
        <w:t xml:space="preserve"> прати реализацију уговорних обавеза обављања делатности и по том основу измиривања пореза и доприноса за обавезно социјално осигурање.</w:t>
      </w:r>
    </w:p>
    <w:p w:rsidR="008172B9" w:rsidRDefault="003507BE" w:rsidP="009E6D75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A11C72">
        <w:rPr>
          <w:rFonts w:ascii="Arial" w:hAnsi="Arial" w:cs="Arial"/>
          <w:lang w:val="sr-Cyrl-CS"/>
        </w:rPr>
        <w:t xml:space="preserve">У случају </w:t>
      </w:r>
      <w:r w:rsidR="00C63F82" w:rsidRPr="00A11C72">
        <w:rPr>
          <w:rFonts w:ascii="Arial" w:hAnsi="Arial" w:cs="Arial"/>
          <w:lang w:val="sr-Cyrl-CS"/>
        </w:rPr>
        <w:t>неиспуњења или делимичног испуњења обавеза из уговора, корисник субвенције ј</w:t>
      </w:r>
      <w:r w:rsidR="00692A1A" w:rsidRPr="00A11C72">
        <w:rPr>
          <w:rFonts w:ascii="Arial" w:hAnsi="Arial" w:cs="Arial"/>
          <w:lang w:val="sr-Cyrl-CS"/>
        </w:rPr>
        <w:t>е у обавези да врати цео или ср</w:t>
      </w:r>
      <w:r w:rsidR="00C63F82" w:rsidRPr="00A11C72">
        <w:rPr>
          <w:rFonts w:ascii="Arial" w:hAnsi="Arial" w:cs="Arial"/>
          <w:lang w:val="sr-Cyrl-CS"/>
        </w:rPr>
        <w:t>азмерни износ исплаћених средстава увећан за законску</w:t>
      </w:r>
      <w:r w:rsidR="00142C9A" w:rsidRPr="00A11C72">
        <w:rPr>
          <w:rFonts w:ascii="Arial" w:hAnsi="Arial" w:cs="Arial"/>
          <w:lang w:val="sr-Cyrl-CS"/>
        </w:rPr>
        <w:t xml:space="preserve"> затезну</w:t>
      </w:r>
      <w:r w:rsidR="00E03830">
        <w:rPr>
          <w:rFonts w:ascii="Arial" w:hAnsi="Arial" w:cs="Arial"/>
          <w:lang w:val="sr-Cyrl-CS"/>
        </w:rPr>
        <w:t xml:space="preserve"> камату </w:t>
      </w:r>
      <w:r w:rsidR="00E03830" w:rsidRPr="00B43DFC">
        <w:rPr>
          <w:rFonts w:ascii="Arial" w:hAnsi="Arial" w:cs="Arial"/>
          <w:lang w:val="sr-Cyrl-CS"/>
        </w:rPr>
        <w:t xml:space="preserve">од </w:t>
      </w:r>
      <w:r w:rsidR="00742994">
        <w:rPr>
          <w:rFonts w:ascii="Arial" w:hAnsi="Arial" w:cs="Arial"/>
          <w:lang w:val="sr-Cyrl-CS"/>
        </w:rPr>
        <w:t>датума</w:t>
      </w:r>
      <w:r w:rsidR="00E03830" w:rsidRPr="00B43DFC">
        <w:rPr>
          <w:rFonts w:ascii="Arial" w:hAnsi="Arial" w:cs="Arial"/>
          <w:lang w:val="sr-Cyrl-CS"/>
        </w:rPr>
        <w:t xml:space="preserve"> преноса средстава.</w:t>
      </w:r>
    </w:p>
    <w:p w:rsidR="0071778F" w:rsidRDefault="0071778F" w:rsidP="009E6D75">
      <w:pPr>
        <w:pStyle w:val="BodyText"/>
        <w:spacing w:before="120"/>
        <w:jc w:val="both"/>
        <w:rPr>
          <w:rFonts w:ascii="Arial" w:hAnsi="Arial" w:cs="Arial"/>
          <w:lang w:val="sr-Cyrl-CS"/>
        </w:rPr>
      </w:pPr>
    </w:p>
    <w:p w:rsidR="0071778F" w:rsidRPr="0071778F" w:rsidRDefault="0071778F" w:rsidP="0071778F">
      <w:pPr>
        <w:shd w:val="clear" w:color="auto" w:fill="F2F2F2"/>
        <w:spacing w:before="240" w:after="240"/>
        <w:jc w:val="center"/>
        <w:rPr>
          <w:rFonts w:ascii="Arial" w:hAnsi="Arial" w:cs="Arial"/>
          <w:b/>
        </w:rPr>
      </w:pPr>
      <w:r w:rsidRPr="0071778F">
        <w:rPr>
          <w:rFonts w:ascii="Arial" w:hAnsi="Arial" w:cs="Arial"/>
          <w:b/>
          <w:lang w:val="sr-Latn-CS"/>
        </w:rPr>
        <w:t xml:space="preserve">VII </w:t>
      </w:r>
      <w:r w:rsidRPr="0071778F">
        <w:rPr>
          <w:rFonts w:ascii="Arial" w:hAnsi="Arial" w:cs="Arial"/>
          <w:b/>
        </w:rPr>
        <w:t>ЗАШТИТА ПОДАТАКА О ЛИЧНОСТИ</w:t>
      </w:r>
    </w:p>
    <w:p w:rsidR="0071778F" w:rsidRPr="0071778F" w:rsidRDefault="0071778F" w:rsidP="0071778F">
      <w:pPr>
        <w:spacing w:after="120"/>
        <w:jc w:val="both"/>
        <w:rPr>
          <w:rFonts w:ascii="Arial" w:hAnsi="Arial" w:cs="Arial"/>
          <w:lang w:val="sr-Cyrl-CS"/>
        </w:rPr>
      </w:pPr>
      <w:r w:rsidRPr="0071778F">
        <w:rPr>
          <w:rFonts w:ascii="Arial" w:hAnsi="Arial" w:cs="Arial"/>
          <w:lang w:val="sr-Cyrl-CS"/>
        </w:rPr>
        <w:t xml:space="preserve">Сви подаци </w:t>
      </w:r>
      <w:r w:rsidRPr="0071778F">
        <w:rPr>
          <w:rFonts w:ascii="Arial" w:hAnsi="Arial" w:cs="Arial"/>
        </w:rPr>
        <w:t xml:space="preserve">о личности </w:t>
      </w:r>
      <w:r w:rsidRPr="0071778F">
        <w:rPr>
          <w:rFonts w:ascii="Arial" w:hAnsi="Arial" w:cs="Arial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71778F" w:rsidRPr="0071778F" w:rsidRDefault="0071778F" w:rsidP="0071778F">
      <w:pPr>
        <w:spacing w:after="120"/>
        <w:jc w:val="both"/>
        <w:rPr>
          <w:rFonts w:ascii="Arial" w:hAnsi="Arial" w:cs="Arial"/>
          <w:lang w:val="sr-Cyrl-CS"/>
        </w:rPr>
      </w:pPr>
      <w:r w:rsidRPr="0071778F">
        <w:rPr>
          <w:rFonts w:ascii="Arial" w:hAnsi="Arial" w:cs="Arial"/>
          <w:lang w:val="sr-Cyrl-CS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</w:t>
      </w:r>
      <w:r w:rsidR="00D93E2E">
        <w:rPr>
          <w:rFonts w:ascii="Arial" w:hAnsi="Arial" w:cs="Arial"/>
          <w:lang w:val="sr-Cyrl-CS"/>
        </w:rPr>
        <w:t xml:space="preserve">и евалуације </w:t>
      </w:r>
      <w:r w:rsidRPr="0071778F">
        <w:rPr>
          <w:rFonts w:ascii="Arial" w:hAnsi="Arial" w:cs="Arial"/>
          <w:lang w:val="sr-Cyrl-CS"/>
        </w:rPr>
        <w:t>поступ</w:t>
      </w:r>
      <w:r w:rsidR="00D93E2E">
        <w:rPr>
          <w:rFonts w:ascii="Arial" w:hAnsi="Arial" w:cs="Arial"/>
          <w:lang w:val="sr-Cyrl-CS"/>
        </w:rPr>
        <w:t>ка спровођења Јавног позива,ревизије и праћења ефеката мере на запошљавање.</w:t>
      </w:r>
    </w:p>
    <w:p w:rsidR="0071778F" w:rsidRPr="0071778F" w:rsidRDefault="00D93E2E" w:rsidP="0071778F">
      <w:pPr>
        <w:spacing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Национална служба је дужна да чува</w:t>
      </w:r>
      <w:r w:rsidR="0071778F" w:rsidRPr="0071778F">
        <w:rPr>
          <w:rFonts w:ascii="Arial" w:hAnsi="Arial" w:cs="Arial"/>
          <w:lang w:val="sr-Cyrl-CS"/>
        </w:rPr>
        <w:t xml:space="preserve"> податке о л</w:t>
      </w:r>
      <w:r w:rsidR="00A36C4D">
        <w:rPr>
          <w:rFonts w:ascii="Arial" w:hAnsi="Arial" w:cs="Arial"/>
          <w:lang w:val="sr-Cyrl-CS"/>
        </w:rPr>
        <w:t>ичности у законом предвиђеном року</w:t>
      </w:r>
      <w:r w:rsidR="0071778F" w:rsidRPr="0071778F">
        <w:rPr>
          <w:rFonts w:ascii="Arial" w:hAnsi="Arial" w:cs="Arial"/>
          <w:lang w:val="sr-Cyrl-CS"/>
        </w:rPr>
        <w:t xml:space="preserve">, уз примену одговарајућих техничких, организационих и кадровских мера. </w:t>
      </w:r>
    </w:p>
    <w:p w:rsidR="0071778F" w:rsidRDefault="0071778F" w:rsidP="0071778F">
      <w:pPr>
        <w:spacing w:after="120"/>
        <w:jc w:val="both"/>
        <w:rPr>
          <w:rFonts w:ascii="Arial" w:hAnsi="Arial" w:cs="Arial"/>
          <w:lang w:val="sr-Cyrl-CS"/>
        </w:rPr>
      </w:pPr>
      <w:r w:rsidRPr="0071778F">
        <w:rPr>
          <w:rFonts w:ascii="Arial" w:hAnsi="Arial" w:cs="Arial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</w:t>
      </w:r>
      <w:r>
        <w:rPr>
          <w:rFonts w:ascii="Arial" w:hAnsi="Arial" w:cs="Arial"/>
          <w:lang w:val="sr-Cyrl-CS"/>
        </w:rPr>
        <w:t>а и заштиту података о личности</w:t>
      </w:r>
      <w:r w:rsidR="00E150AD">
        <w:rPr>
          <w:rFonts w:ascii="Arial" w:hAnsi="Arial" w:cs="Arial"/>
          <w:lang w:val="sr-Cyrl-CS"/>
        </w:rPr>
        <w:t>.</w:t>
      </w:r>
    </w:p>
    <w:p w:rsidR="00E150AD" w:rsidRDefault="00E150AD" w:rsidP="0071778F">
      <w:pPr>
        <w:spacing w:after="120"/>
        <w:jc w:val="both"/>
        <w:rPr>
          <w:rFonts w:ascii="Arial" w:hAnsi="Arial" w:cs="Arial"/>
          <w:lang w:val="sr-Cyrl-CS"/>
        </w:rPr>
      </w:pPr>
    </w:p>
    <w:p w:rsidR="00E150AD" w:rsidRDefault="00E150AD" w:rsidP="0071778F">
      <w:pPr>
        <w:spacing w:after="120"/>
        <w:jc w:val="both"/>
        <w:rPr>
          <w:rFonts w:ascii="Arial" w:hAnsi="Arial" w:cs="Arial"/>
          <w:lang w:val="sr-Cyrl-CS"/>
        </w:rPr>
      </w:pPr>
    </w:p>
    <w:p w:rsidR="00E150AD" w:rsidRDefault="00E150AD" w:rsidP="0071778F">
      <w:pPr>
        <w:spacing w:after="120"/>
        <w:jc w:val="both"/>
        <w:rPr>
          <w:rFonts w:ascii="Arial" w:hAnsi="Arial" w:cs="Arial"/>
          <w:lang w:val="sr-Cyrl-CS"/>
        </w:rPr>
      </w:pPr>
    </w:p>
    <w:p w:rsidR="00E150AD" w:rsidRPr="00A11C72" w:rsidRDefault="00E150AD" w:rsidP="0071778F">
      <w:pPr>
        <w:spacing w:after="120"/>
        <w:jc w:val="both"/>
        <w:rPr>
          <w:rFonts w:ascii="Arial" w:hAnsi="Arial" w:cs="Arial"/>
          <w:lang w:val="sr-Cyrl-CS"/>
        </w:rPr>
      </w:pPr>
    </w:p>
    <w:p w:rsidR="002D1D7C" w:rsidRPr="00A11C72" w:rsidRDefault="002D1D7C" w:rsidP="008172B9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Latn-CS"/>
        </w:rPr>
      </w:pPr>
      <w:r w:rsidRPr="00A11C72">
        <w:rPr>
          <w:rFonts w:ascii="Arial" w:hAnsi="Arial" w:cs="Arial"/>
          <w:b/>
          <w:lang w:val="sr-Latn-CS"/>
        </w:rPr>
        <w:lastRenderedPageBreak/>
        <w:t>V</w:t>
      </w:r>
      <w:r w:rsidR="00AE6FFE" w:rsidRPr="00A11C72">
        <w:rPr>
          <w:rFonts w:ascii="Arial" w:hAnsi="Arial" w:cs="Arial"/>
          <w:b/>
          <w:lang w:val="sr-Latn-CS"/>
        </w:rPr>
        <w:t>I</w:t>
      </w:r>
      <w:r w:rsidR="008467E8" w:rsidRPr="00A11C72">
        <w:rPr>
          <w:rFonts w:ascii="Arial" w:hAnsi="Arial" w:cs="Arial"/>
          <w:b/>
          <w:lang w:val="sr-Latn-CS"/>
        </w:rPr>
        <w:t>I</w:t>
      </w:r>
      <w:r w:rsidR="0071778F">
        <w:rPr>
          <w:rFonts w:ascii="Arial" w:hAnsi="Arial" w:cs="Arial"/>
          <w:b/>
        </w:rPr>
        <w:t>I</w:t>
      </w:r>
      <w:r w:rsidR="00F06E8E" w:rsidRPr="00A11C72">
        <w:rPr>
          <w:rFonts w:ascii="Arial" w:hAnsi="Arial" w:cs="Arial"/>
          <w:b/>
          <w:lang w:val="sr-Latn-CS"/>
        </w:rPr>
        <w:t xml:space="preserve"> ОСТАЛЕ ИНФОРМАЦИЈ</w:t>
      </w:r>
      <w:r w:rsidR="00563EFD" w:rsidRPr="00A11C72">
        <w:rPr>
          <w:rFonts w:ascii="Arial" w:hAnsi="Arial" w:cs="Arial"/>
          <w:b/>
          <w:lang w:val="sr-Latn-CS"/>
        </w:rPr>
        <w:t>Е</w:t>
      </w:r>
    </w:p>
    <w:p w:rsidR="00615755" w:rsidRPr="00A11C72" w:rsidRDefault="00615755" w:rsidP="00D2360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214E3E" w:rsidRDefault="00E37F32" w:rsidP="00214E3E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Cyrl-CS"/>
        </w:rPr>
        <w:t>Информација о мери</w:t>
      </w:r>
      <w:r w:rsidR="00044A2E">
        <w:rPr>
          <w:rFonts w:ascii="Arial" w:hAnsi="Arial" w:cs="Arial"/>
          <w:lang w:val="sr-Cyrl-CS"/>
        </w:rPr>
        <w:t>,</w:t>
      </w:r>
      <w:r w:rsidR="002232D2">
        <w:rPr>
          <w:rFonts w:ascii="Arial" w:hAnsi="Arial" w:cs="Arial"/>
          <w:lang w:val="sr-Cyrl-CS"/>
        </w:rPr>
        <w:t xml:space="preserve"> </w:t>
      </w:r>
      <w:r w:rsidR="00464580">
        <w:rPr>
          <w:rFonts w:ascii="Arial" w:hAnsi="Arial" w:cs="Arial"/>
          <w:lang w:val="sr-Cyrl-CS"/>
        </w:rPr>
        <w:t>делатно</w:t>
      </w:r>
      <w:r w:rsidR="00C43503" w:rsidRPr="00A11C72">
        <w:rPr>
          <w:rFonts w:ascii="Arial" w:hAnsi="Arial" w:cs="Arial"/>
          <w:lang w:val="sr-Cyrl-CS"/>
        </w:rPr>
        <w:t>сти</w:t>
      </w:r>
      <w:r w:rsidR="00E04702">
        <w:rPr>
          <w:rFonts w:ascii="Arial" w:hAnsi="Arial" w:cs="Arial"/>
          <w:lang w:val="sr-Cyrl-CS"/>
        </w:rPr>
        <w:t>ма</w:t>
      </w:r>
      <w:r w:rsidR="00C43503" w:rsidRPr="00A11C72">
        <w:rPr>
          <w:rFonts w:ascii="Arial" w:hAnsi="Arial" w:cs="Arial"/>
          <w:lang w:val="sr-Cyrl-CS"/>
        </w:rPr>
        <w:t xml:space="preserve"> које не могу бити субвенционисане</w:t>
      </w:r>
      <w:r w:rsidR="00044A2E">
        <w:rPr>
          <w:rFonts w:ascii="Arial" w:hAnsi="Arial" w:cs="Arial"/>
          <w:lang w:val="sr-Cyrl-CS"/>
        </w:rPr>
        <w:t xml:space="preserve"> као и образац захтева са бизнис планом</w:t>
      </w:r>
      <w:r w:rsidR="0055127F" w:rsidRPr="00A11C72">
        <w:rPr>
          <w:rFonts w:ascii="Arial" w:hAnsi="Arial" w:cs="Arial"/>
          <w:lang w:val="sr-Cyrl-CS"/>
        </w:rPr>
        <w:t xml:space="preserve"> </w:t>
      </w:r>
      <w:r w:rsidR="00044A2E">
        <w:rPr>
          <w:rFonts w:ascii="Arial" w:hAnsi="Arial" w:cs="Arial"/>
          <w:lang w:val="sr-Cyrl-CS"/>
        </w:rPr>
        <w:t>могу се до</w:t>
      </w:r>
      <w:r w:rsidR="00264624">
        <w:rPr>
          <w:rFonts w:ascii="Arial" w:hAnsi="Arial" w:cs="Arial"/>
          <w:lang w:val="sr-Cyrl-CS"/>
        </w:rPr>
        <w:t>бити</w:t>
      </w:r>
      <w:r w:rsidR="0055127F" w:rsidRPr="00A11C72">
        <w:rPr>
          <w:rFonts w:ascii="Arial" w:hAnsi="Arial" w:cs="Arial"/>
          <w:lang w:val="sr-Cyrl-CS"/>
        </w:rPr>
        <w:t xml:space="preserve"> у </w:t>
      </w:r>
      <w:r w:rsidR="0055127F" w:rsidRPr="005800BF">
        <w:rPr>
          <w:rFonts w:ascii="Arial" w:hAnsi="Arial" w:cs="Arial"/>
          <w:lang w:val="sr-Cyrl-CS"/>
        </w:rPr>
        <w:t>Националној служби з</w:t>
      </w:r>
      <w:r w:rsidR="00C43503" w:rsidRPr="005800BF">
        <w:rPr>
          <w:rFonts w:ascii="Arial" w:hAnsi="Arial" w:cs="Arial"/>
          <w:lang w:val="sr-Cyrl-CS"/>
        </w:rPr>
        <w:t xml:space="preserve">а </w:t>
      </w:r>
      <w:r w:rsidR="00C43503" w:rsidRPr="00A15007">
        <w:rPr>
          <w:rFonts w:ascii="Arial" w:hAnsi="Arial" w:cs="Arial"/>
          <w:lang w:val="sr-Cyrl-CS"/>
        </w:rPr>
        <w:t>запошљавање – Филијали</w:t>
      </w:r>
      <w:r w:rsidR="0055127F" w:rsidRPr="00A15007">
        <w:rPr>
          <w:rFonts w:ascii="Arial" w:hAnsi="Arial" w:cs="Arial"/>
          <w:lang w:val="sr-Cyrl-CS"/>
        </w:rPr>
        <w:t xml:space="preserve"> Чачак</w:t>
      </w:r>
      <w:r w:rsidR="00A15007">
        <w:rPr>
          <w:rFonts w:ascii="Arial" w:hAnsi="Arial" w:cs="Arial"/>
          <w:lang w:val="sr-Cyrl-CS"/>
        </w:rPr>
        <w:t>,</w:t>
      </w:r>
      <w:r w:rsidR="002B04FB">
        <w:rPr>
          <w:rFonts w:ascii="Arial" w:hAnsi="Arial" w:cs="Arial"/>
          <w:lang w:val="sr-Cyrl-CS"/>
        </w:rPr>
        <w:t>Испостава Ивањица,</w:t>
      </w:r>
      <w:r w:rsidR="00534DC9" w:rsidRPr="005800BF">
        <w:rPr>
          <w:rFonts w:ascii="Arial" w:hAnsi="Arial" w:cs="Arial"/>
          <w:lang w:val="sr-Cyrl-CS"/>
        </w:rPr>
        <w:t xml:space="preserve"> на сајту Националне службе за запошљавање </w:t>
      </w:r>
      <w:hyperlink r:id="rId11" w:history="1">
        <w:r w:rsidR="00534DC9" w:rsidRPr="00D35477">
          <w:rPr>
            <w:rStyle w:val="Hyperlink"/>
            <w:rFonts w:ascii="Arial" w:hAnsi="Arial" w:cs="Arial"/>
            <w:b/>
            <w:color w:val="auto"/>
            <w:u w:val="none"/>
          </w:rPr>
          <w:t>www.nsz.gov.rs</w:t>
        </w:r>
      </w:hyperlink>
      <w:r w:rsidR="00534DC9" w:rsidRPr="005800BF">
        <w:rPr>
          <w:rFonts w:ascii="Arial" w:hAnsi="Arial" w:cs="Arial"/>
        </w:rPr>
        <w:t xml:space="preserve"> и</w:t>
      </w:r>
      <w:r w:rsidR="0055127F" w:rsidRPr="00AD5BFE">
        <w:rPr>
          <w:rFonts w:ascii="Arial" w:hAnsi="Arial" w:cs="Arial"/>
          <w:b/>
          <w:lang w:val="ru-RU"/>
        </w:rPr>
        <w:t xml:space="preserve"> </w:t>
      </w:r>
      <w:r w:rsidR="0055127F" w:rsidRPr="00AD5BFE">
        <w:rPr>
          <w:rFonts w:ascii="Arial" w:hAnsi="Arial" w:cs="Arial"/>
          <w:lang w:val="ru-RU"/>
        </w:rPr>
        <w:t>на</w:t>
      </w:r>
      <w:r w:rsidR="002B04FB">
        <w:rPr>
          <w:rFonts w:ascii="Arial" w:hAnsi="Arial" w:cs="Arial"/>
          <w:lang w:val="sr-Cyrl-CS"/>
        </w:rPr>
        <w:t xml:space="preserve"> сајту Општине Ивањица</w:t>
      </w:r>
      <w:r w:rsidR="0055127F" w:rsidRPr="00AD5BFE">
        <w:rPr>
          <w:rFonts w:ascii="Arial" w:hAnsi="Arial" w:cs="Arial"/>
          <w:lang w:val="ru-RU"/>
        </w:rPr>
        <w:t xml:space="preserve"> </w:t>
      </w:r>
      <w:hyperlink r:id="rId12" w:history="1">
        <w:r w:rsidR="00E150AD" w:rsidRPr="00E150AD">
          <w:rPr>
            <w:rStyle w:val="Hyperlink"/>
            <w:rFonts w:ascii="Arial" w:hAnsi="Arial" w:cs="Arial"/>
            <w:b/>
            <w:color w:val="auto"/>
            <w:u w:val="none"/>
          </w:rPr>
          <w:t>www</w:t>
        </w:r>
        <w:r w:rsidR="00E150AD" w:rsidRPr="00AD5BFE">
          <w:rPr>
            <w:rStyle w:val="Hyperlink"/>
            <w:rFonts w:ascii="Arial" w:hAnsi="Arial" w:cs="Arial"/>
            <w:b/>
            <w:color w:val="auto"/>
            <w:u w:val="none"/>
            <w:lang w:val="ru-RU"/>
          </w:rPr>
          <w:t>.</w:t>
        </w:r>
        <w:r w:rsidR="00E150AD" w:rsidRPr="00E150AD">
          <w:rPr>
            <w:rStyle w:val="Hyperlink"/>
            <w:rFonts w:ascii="Arial" w:hAnsi="Arial" w:cs="Arial"/>
            <w:b/>
            <w:color w:val="auto"/>
            <w:u w:val="none"/>
          </w:rPr>
          <w:t>ivanjica.gov</w:t>
        </w:r>
        <w:r w:rsidR="00E150AD" w:rsidRPr="00AD5BFE">
          <w:rPr>
            <w:rStyle w:val="Hyperlink"/>
            <w:rFonts w:ascii="Arial" w:hAnsi="Arial" w:cs="Arial"/>
            <w:b/>
            <w:color w:val="auto"/>
            <w:u w:val="none"/>
            <w:lang w:val="ru-RU"/>
          </w:rPr>
          <w:t>.</w:t>
        </w:r>
        <w:r w:rsidR="00E150AD" w:rsidRPr="00E150AD">
          <w:rPr>
            <w:rStyle w:val="Hyperlink"/>
            <w:rFonts w:ascii="Arial" w:hAnsi="Arial" w:cs="Arial"/>
            <w:b/>
            <w:color w:val="auto"/>
            <w:u w:val="none"/>
          </w:rPr>
          <w:t>rs</w:t>
        </w:r>
      </w:hyperlink>
      <w:r w:rsidR="0055127F" w:rsidRPr="00AD5BFE">
        <w:rPr>
          <w:rFonts w:ascii="Arial" w:hAnsi="Arial" w:cs="Arial"/>
          <w:lang w:val="ru-RU"/>
        </w:rPr>
        <w:t>.</w:t>
      </w:r>
      <w:r w:rsidR="0055127F" w:rsidRPr="005800BF">
        <w:rPr>
          <w:rFonts w:ascii="Arial" w:hAnsi="Arial" w:cs="Arial"/>
          <w:b/>
          <w:lang w:val="sr-Latn-CS"/>
        </w:rPr>
        <w:t xml:space="preserve"> </w:t>
      </w:r>
    </w:p>
    <w:p w:rsidR="00E150AD" w:rsidRDefault="00E150AD" w:rsidP="00214E3E">
      <w:pPr>
        <w:jc w:val="both"/>
        <w:rPr>
          <w:rFonts w:ascii="Arial" w:hAnsi="Arial" w:cs="Arial"/>
          <w:b/>
          <w:lang w:val="sr-Latn-CS"/>
        </w:rPr>
      </w:pPr>
    </w:p>
    <w:p w:rsidR="002B04FB" w:rsidRPr="00EA3EC3" w:rsidRDefault="002B04FB" w:rsidP="002B04FB">
      <w:pPr>
        <w:jc w:val="both"/>
        <w:rPr>
          <w:rFonts w:ascii="Arial" w:hAnsi="Arial" w:cs="Arial"/>
        </w:rPr>
      </w:pPr>
      <w:r w:rsidRPr="00C35BE0">
        <w:rPr>
          <w:rFonts w:ascii="Arial" w:eastAsia="Calibri" w:hAnsi="Arial" w:cs="Arial"/>
          <w:lang w:val="sr-Cyrl-CS"/>
        </w:rPr>
        <w:t xml:space="preserve">Јавни позив је отворен од </w:t>
      </w:r>
      <w:r w:rsidR="00AD5BFE" w:rsidRPr="00AC5DE1">
        <w:rPr>
          <w:rFonts w:ascii="Arial" w:eastAsia="Calibri" w:hAnsi="Arial" w:cs="Arial"/>
          <w:b/>
        </w:rPr>
        <w:t>03</w:t>
      </w:r>
      <w:r w:rsidR="008626CD" w:rsidRPr="00AC5DE1">
        <w:rPr>
          <w:rFonts w:ascii="Arial" w:eastAsia="Calibri" w:hAnsi="Arial" w:cs="Arial"/>
          <w:b/>
        </w:rPr>
        <w:t>.10.2024.године</w:t>
      </w:r>
      <w:r w:rsidRPr="00C35BE0">
        <w:rPr>
          <w:rFonts w:ascii="Arial" w:eastAsia="Calibri" w:hAnsi="Arial" w:cs="Arial"/>
          <w:lang w:val="sr-Cyrl-CS"/>
        </w:rPr>
        <w:t xml:space="preserve"> када је објављен на сајту  Националне службе за запошљавање и сајту Општине Ивањица, као и на огласним таблама Националне службе за запошљавање-Испоставе Ивањица и Општине Ивањица, а последњи рок за подношење захтева са бизнис планом је </w:t>
      </w:r>
      <w:r w:rsidR="008626CD" w:rsidRPr="00AC5DE1">
        <w:rPr>
          <w:rFonts w:ascii="Arial" w:eastAsia="Calibri" w:hAnsi="Arial" w:cs="Arial"/>
          <w:b/>
        </w:rPr>
        <w:t>18.10.2024.године</w:t>
      </w:r>
      <w:r w:rsidRPr="00AC5DE1">
        <w:rPr>
          <w:rFonts w:ascii="Arial" w:eastAsia="Calibri" w:hAnsi="Arial" w:cs="Arial"/>
          <w:b/>
          <w:lang w:val="sr-Cyrl-CS"/>
        </w:rPr>
        <w:t>.</w:t>
      </w:r>
    </w:p>
    <w:p w:rsidR="00214E3E" w:rsidRDefault="00214E3E" w:rsidP="00214E3E">
      <w:pPr>
        <w:jc w:val="both"/>
        <w:rPr>
          <w:rFonts w:ascii="Arial" w:hAnsi="Arial" w:cs="Arial"/>
          <w:b/>
          <w:lang w:val="sr-Latn-CS"/>
        </w:rPr>
      </w:pPr>
      <w:bookmarkStart w:id="0" w:name="_GoBack"/>
      <w:bookmarkEnd w:id="0"/>
    </w:p>
    <w:sectPr w:rsidR="00214E3E" w:rsidSect="00EF5E14">
      <w:headerReference w:type="default" r:id="rId13"/>
      <w:footerReference w:type="even" r:id="rId14"/>
      <w:footerReference w:type="default" r:id="rId15"/>
      <w:pgSz w:w="11906" w:h="16838"/>
      <w:pgMar w:top="630" w:right="1558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1A" w:rsidRDefault="0003401A">
      <w:r>
        <w:separator/>
      </w:r>
    </w:p>
  </w:endnote>
  <w:endnote w:type="continuationSeparator" w:id="0">
    <w:p w:rsidR="0003401A" w:rsidRDefault="0003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CF78D3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CF78D3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CF78D3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17E">
      <w:rPr>
        <w:rStyle w:val="PageNumber"/>
        <w:noProof/>
      </w:rPr>
      <w:t>6</w:t>
    </w:r>
    <w:r>
      <w:rPr>
        <w:rStyle w:val="PageNumber"/>
      </w:rPr>
      <w:fldChar w:fldCharType="end"/>
    </w:r>
  </w:p>
  <w:p w:rsidR="00CF78D3" w:rsidRDefault="00CF78D3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1A" w:rsidRDefault="0003401A">
      <w:r>
        <w:separator/>
      </w:r>
    </w:p>
  </w:footnote>
  <w:footnote w:type="continuationSeparator" w:id="0">
    <w:p w:rsidR="0003401A" w:rsidRDefault="0003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9C" w:rsidRDefault="0017749C" w:rsidP="001774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06C"/>
    <w:multiLevelType w:val="hybridMultilevel"/>
    <w:tmpl w:val="A9E8BCCC"/>
    <w:lvl w:ilvl="0" w:tplc="19A633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9A2"/>
    <w:multiLevelType w:val="multilevel"/>
    <w:tmpl w:val="08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7A250B2"/>
    <w:multiLevelType w:val="multilevel"/>
    <w:tmpl w:val="0876F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641C28"/>
    <w:multiLevelType w:val="singleLevel"/>
    <w:tmpl w:val="3D78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73089"/>
    <w:multiLevelType w:val="multilevel"/>
    <w:tmpl w:val="897260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086235"/>
    <w:multiLevelType w:val="hybridMultilevel"/>
    <w:tmpl w:val="CFFA4AD0"/>
    <w:lvl w:ilvl="0" w:tplc="61A0AF0E">
      <w:start w:val="1"/>
      <w:numFmt w:val="bullet"/>
      <w:lvlText w:val="-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5C48D1"/>
    <w:multiLevelType w:val="multilevel"/>
    <w:tmpl w:val="9E30F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7F6B4A"/>
    <w:multiLevelType w:val="hybridMultilevel"/>
    <w:tmpl w:val="53B6FFE8"/>
    <w:lvl w:ilvl="0" w:tplc="F934F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4883ECB"/>
    <w:multiLevelType w:val="hybridMultilevel"/>
    <w:tmpl w:val="64CAF69E"/>
    <w:lvl w:ilvl="0" w:tplc="17C2D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0EF6"/>
    <w:multiLevelType w:val="hybridMultilevel"/>
    <w:tmpl w:val="044AE3A2"/>
    <w:lvl w:ilvl="0" w:tplc="8682B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7ED098"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11" w15:restartNumberingAfterBreak="0">
    <w:nsid w:val="2FCA0DB3"/>
    <w:multiLevelType w:val="hybridMultilevel"/>
    <w:tmpl w:val="791EE1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E2114"/>
    <w:multiLevelType w:val="multilevel"/>
    <w:tmpl w:val="912E3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color w:val="FF000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1E42836"/>
    <w:multiLevelType w:val="hybridMultilevel"/>
    <w:tmpl w:val="BDD2BCC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381"/>
    <w:multiLevelType w:val="multilevel"/>
    <w:tmpl w:val="9E30F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806F7A"/>
    <w:multiLevelType w:val="hybridMultilevel"/>
    <w:tmpl w:val="EF9E08DC"/>
    <w:lvl w:ilvl="0" w:tplc="08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9ADE9D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D23D1"/>
    <w:multiLevelType w:val="hybridMultilevel"/>
    <w:tmpl w:val="953805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7012C1"/>
    <w:multiLevelType w:val="hybridMultilevel"/>
    <w:tmpl w:val="AE962BEE"/>
    <w:lvl w:ilvl="0" w:tplc="A0F45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D82"/>
    <w:multiLevelType w:val="hybridMultilevel"/>
    <w:tmpl w:val="9E22E4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B4E9A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977BD7"/>
    <w:multiLevelType w:val="hybridMultilevel"/>
    <w:tmpl w:val="00E00A9C"/>
    <w:lvl w:ilvl="0" w:tplc="F934F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A0471"/>
    <w:multiLevelType w:val="hybridMultilevel"/>
    <w:tmpl w:val="0E121DEE"/>
    <w:lvl w:ilvl="0" w:tplc="081A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945009"/>
    <w:multiLevelType w:val="hybridMultilevel"/>
    <w:tmpl w:val="63645792"/>
    <w:lvl w:ilvl="0" w:tplc="5D70E4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E08C4"/>
    <w:multiLevelType w:val="hybridMultilevel"/>
    <w:tmpl w:val="CF7A0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84191"/>
    <w:multiLevelType w:val="multilevel"/>
    <w:tmpl w:val="897260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4161D0"/>
    <w:multiLevelType w:val="hybridMultilevel"/>
    <w:tmpl w:val="67CC6D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A633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F50789"/>
    <w:multiLevelType w:val="multilevel"/>
    <w:tmpl w:val="DC6A9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E7116"/>
    <w:multiLevelType w:val="multilevel"/>
    <w:tmpl w:val="670C8C5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5CB72ECE"/>
    <w:multiLevelType w:val="hybridMultilevel"/>
    <w:tmpl w:val="BF001CE0"/>
    <w:lvl w:ilvl="0" w:tplc="FB52F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7F65AA"/>
    <w:multiLevelType w:val="hybridMultilevel"/>
    <w:tmpl w:val="FD32FDD6"/>
    <w:lvl w:ilvl="0" w:tplc="7B828C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8D78B9"/>
    <w:multiLevelType w:val="hybridMultilevel"/>
    <w:tmpl w:val="3504628C"/>
    <w:lvl w:ilvl="0" w:tplc="081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94171E"/>
    <w:multiLevelType w:val="hybridMultilevel"/>
    <w:tmpl w:val="80A241D6"/>
    <w:lvl w:ilvl="0" w:tplc="19A633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87FAFE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48288D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CEA048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081D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8A05E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C4EE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60C73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E4DE2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0B4949"/>
    <w:multiLevelType w:val="hybridMultilevel"/>
    <w:tmpl w:val="1F1E0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914C9"/>
    <w:multiLevelType w:val="hybridMultilevel"/>
    <w:tmpl w:val="1AC42F6C"/>
    <w:lvl w:ilvl="0" w:tplc="BD8E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116C4"/>
    <w:multiLevelType w:val="hybridMultilevel"/>
    <w:tmpl w:val="8184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C49"/>
    <w:multiLevelType w:val="hybridMultilevel"/>
    <w:tmpl w:val="9AA66F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2B354F"/>
    <w:multiLevelType w:val="multilevel"/>
    <w:tmpl w:val="EEC21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9F001E"/>
    <w:multiLevelType w:val="hybridMultilevel"/>
    <w:tmpl w:val="024C6774"/>
    <w:lvl w:ilvl="0" w:tplc="FB52F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F67DDC"/>
    <w:multiLevelType w:val="hybridMultilevel"/>
    <w:tmpl w:val="4A924E3C"/>
    <w:lvl w:ilvl="0" w:tplc="081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F1B38E2"/>
    <w:multiLevelType w:val="hybridMultilevel"/>
    <w:tmpl w:val="D528FBDA"/>
    <w:lvl w:ilvl="0" w:tplc="E7BA5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45C37"/>
    <w:multiLevelType w:val="hybridMultilevel"/>
    <w:tmpl w:val="DAFEC278"/>
    <w:lvl w:ilvl="0" w:tplc="6054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55494"/>
    <w:multiLevelType w:val="multilevel"/>
    <w:tmpl w:val="897260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BD618C1"/>
    <w:multiLevelType w:val="multilevel"/>
    <w:tmpl w:val="EEC21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E6949"/>
    <w:multiLevelType w:val="multilevel"/>
    <w:tmpl w:val="1F1E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7"/>
  </w:num>
  <w:num w:numId="12">
    <w:abstractNumId w:val="36"/>
  </w:num>
  <w:num w:numId="13">
    <w:abstractNumId w:val="27"/>
  </w:num>
  <w:num w:numId="14">
    <w:abstractNumId w:val="10"/>
  </w:num>
  <w:num w:numId="15">
    <w:abstractNumId w:val="16"/>
  </w:num>
  <w:num w:numId="16">
    <w:abstractNumId w:val="31"/>
  </w:num>
  <w:num w:numId="17">
    <w:abstractNumId w:val="42"/>
  </w:num>
  <w:num w:numId="18">
    <w:abstractNumId w:val="39"/>
  </w:num>
  <w:num w:numId="19">
    <w:abstractNumId w:val="0"/>
  </w:num>
  <w:num w:numId="20">
    <w:abstractNumId w:val="35"/>
  </w:num>
  <w:num w:numId="21">
    <w:abstractNumId w:val="28"/>
  </w:num>
  <w:num w:numId="22">
    <w:abstractNumId w:val="41"/>
  </w:num>
  <w:num w:numId="23">
    <w:abstractNumId w:val="4"/>
  </w:num>
  <w:num w:numId="24">
    <w:abstractNumId w:val="25"/>
  </w:num>
  <w:num w:numId="25">
    <w:abstractNumId w:val="15"/>
  </w:num>
  <w:num w:numId="26">
    <w:abstractNumId w:val="5"/>
  </w:num>
  <w:num w:numId="27">
    <w:abstractNumId w:val="1"/>
  </w:num>
  <w:num w:numId="28">
    <w:abstractNumId w:val="12"/>
  </w:num>
  <w:num w:numId="29">
    <w:abstractNumId w:val="23"/>
  </w:num>
  <w:num w:numId="30">
    <w:abstractNumId w:val="7"/>
  </w:num>
  <w:num w:numId="31">
    <w:abstractNumId w:val="14"/>
  </w:num>
  <w:num w:numId="32">
    <w:abstractNumId w:val="2"/>
  </w:num>
  <w:num w:numId="33">
    <w:abstractNumId w:val="40"/>
  </w:num>
  <w:num w:numId="34">
    <w:abstractNumId w:val="20"/>
  </w:num>
  <w:num w:numId="3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3"/>
  </w:num>
  <w:num w:numId="38">
    <w:abstractNumId w:val="3"/>
  </w:num>
  <w:num w:numId="39">
    <w:abstractNumId w:val="19"/>
  </w:num>
  <w:num w:numId="40">
    <w:abstractNumId w:val="8"/>
  </w:num>
  <w:num w:numId="41">
    <w:abstractNumId w:val="17"/>
  </w:num>
  <w:num w:numId="42">
    <w:abstractNumId w:val="32"/>
  </w:num>
  <w:num w:numId="43">
    <w:abstractNumId w:val="13"/>
  </w:num>
  <w:num w:numId="44">
    <w:abstractNumId w:val="9"/>
  </w:num>
  <w:num w:numId="45">
    <w:abstractNumId w:val="2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344"/>
    <w:rsid w:val="0000256F"/>
    <w:rsid w:val="00002A94"/>
    <w:rsid w:val="000049F5"/>
    <w:rsid w:val="00006D13"/>
    <w:rsid w:val="0001141B"/>
    <w:rsid w:val="00014D3C"/>
    <w:rsid w:val="00014E55"/>
    <w:rsid w:val="00017BC0"/>
    <w:rsid w:val="0002008C"/>
    <w:rsid w:val="000203AB"/>
    <w:rsid w:val="00020906"/>
    <w:rsid w:val="00021CE9"/>
    <w:rsid w:val="0002295F"/>
    <w:rsid w:val="000239D5"/>
    <w:rsid w:val="0002413B"/>
    <w:rsid w:val="0002429F"/>
    <w:rsid w:val="00025637"/>
    <w:rsid w:val="00027FD1"/>
    <w:rsid w:val="00031856"/>
    <w:rsid w:val="00031FB2"/>
    <w:rsid w:val="00032F49"/>
    <w:rsid w:val="00033D80"/>
    <w:rsid w:val="0003401A"/>
    <w:rsid w:val="0003480A"/>
    <w:rsid w:val="00035DEC"/>
    <w:rsid w:val="00037067"/>
    <w:rsid w:val="00037295"/>
    <w:rsid w:val="00037882"/>
    <w:rsid w:val="00037E5C"/>
    <w:rsid w:val="000402B9"/>
    <w:rsid w:val="00040544"/>
    <w:rsid w:val="000429DF"/>
    <w:rsid w:val="00042D33"/>
    <w:rsid w:val="0004326F"/>
    <w:rsid w:val="00043A1E"/>
    <w:rsid w:val="00044A2E"/>
    <w:rsid w:val="0005270E"/>
    <w:rsid w:val="0005625F"/>
    <w:rsid w:val="00056355"/>
    <w:rsid w:val="00056B8D"/>
    <w:rsid w:val="0006221B"/>
    <w:rsid w:val="00064C05"/>
    <w:rsid w:val="00065F38"/>
    <w:rsid w:val="0006628B"/>
    <w:rsid w:val="00067A9D"/>
    <w:rsid w:val="000710AE"/>
    <w:rsid w:val="00077909"/>
    <w:rsid w:val="00077CFF"/>
    <w:rsid w:val="00081A0E"/>
    <w:rsid w:val="00081AE3"/>
    <w:rsid w:val="00082A44"/>
    <w:rsid w:val="00083D80"/>
    <w:rsid w:val="00083F47"/>
    <w:rsid w:val="00085205"/>
    <w:rsid w:val="000856B5"/>
    <w:rsid w:val="00086906"/>
    <w:rsid w:val="0009130E"/>
    <w:rsid w:val="000914D5"/>
    <w:rsid w:val="0009177B"/>
    <w:rsid w:val="000928EF"/>
    <w:rsid w:val="000938CD"/>
    <w:rsid w:val="00094853"/>
    <w:rsid w:val="0009507A"/>
    <w:rsid w:val="000975ED"/>
    <w:rsid w:val="000A05B0"/>
    <w:rsid w:val="000A0AA6"/>
    <w:rsid w:val="000A158B"/>
    <w:rsid w:val="000A4616"/>
    <w:rsid w:val="000A6BDA"/>
    <w:rsid w:val="000A6C4A"/>
    <w:rsid w:val="000B00F1"/>
    <w:rsid w:val="000B11DA"/>
    <w:rsid w:val="000B2BB2"/>
    <w:rsid w:val="000B3018"/>
    <w:rsid w:val="000B3151"/>
    <w:rsid w:val="000B4669"/>
    <w:rsid w:val="000B5A06"/>
    <w:rsid w:val="000B62E5"/>
    <w:rsid w:val="000B749F"/>
    <w:rsid w:val="000C1F26"/>
    <w:rsid w:val="000C205D"/>
    <w:rsid w:val="000C285C"/>
    <w:rsid w:val="000C4600"/>
    <w:rsid w:val="000C4F95"/>
    <w:rsid w:val="000C6188"/>
    <w:rsid w:val="000C69D6"/>
    <w:rsid w:val="000C6BDB"/>
    <w:rsid w:val="000D1EF2"/>
    <w:rsid w:val="000D55C5"/>
    <w:rsid w:val="000D6650"/>
    <w:rsid w:val="000D7514"/>
    <w:rsid w:val="000E0634"/>
    <w:rsid w:val="000E1A03"/>
    <w:rsid w:val="000E3073"/>
    <w:rsid w:val="000E3B29"/>
    <w:rsid w:val="000E417B"/>
    <w:rsid w:val="000E46ED"/>
    <w:rsid w:val="000E4AF0"/>
    <w:rsid w:val="000E6EEA"/>
    <w:rsid w:val="000F10E6"/>
    <w:rsid w:val="000F20F1"/>
    <w:rsid w:val="000F22B9"/>
    <w:rsid w:val="000F3CD0"/>
    <w:rsid w:val="000F5BF8"/>
    <w:rsid w:val="00100636"/>
    <w:rsid w:val="0010107F"/>
    <w:rsid w:val="00101F12"/>
    <w:rsid w:val="00102D1A"/>
    <w:rsid w:val="0010433F"/>
    <w:rsid w:val="00107558"/>
    <w:rsid w:val="00110522"/>
    <w:rsid w:val="00110866"/>
    <w:rsid w:val="0011164F"/>
    <w:rsid w:val="0011263E"/>
    <w:rsid w:val="00112BDD"/>
    <w:rsid w:val="00113457"/>
    <w:rsid w:val="00114EC0"/>
    <w:rsid w:val="001160A9"/>
    <w:rsid w:val="00117A55"/>
    <w:rsid w:val="00117AC7"/>
    <w:rsid w:val="0012094C"/>
    <w:rsid w:val="001209AD"/>
    <w:rsid w:val="00120E95"/>
    <w:rsid w:val="00120FBB"/>
    <w:rsid w:val="00124859"/>
    <w:rsid w:val="00125906"/>
    <w:rsid w:val="001311B0"/>
    <w:rsid w:val="00131A08"/>
    <w:rsid w:val="001341E7"/>
    <w:rsid w:val="00134B57"/>
    <w:rsid w:val="001361EC"/>
    <w:rsid w:val="00136ACA"/>
    <w:rsid w:val="00140F7D"/>
    <w:rsid w:val="00142A71"/>
    <w:rsid w:val="00142C9A"/>
    <w:rsid w:val="00143543"/>
    <w:rsid w:val="0014382D"/>
    <w:rsid w:val="00143AB7"/>
    <w:rsid w:val="00144443"/>
    <w:rsid w:val="00145637"/>
    <w:rsid w:val="00145A4F"/>
    <w:rsid w:val="00147551"/>
    <w:rsid w:val="00150B96"/>
    <w:rsid w:val="00150C9D"/>
    <w:rsid w:val="00152C40"/>
    <w:rsid w:val="001557D9"/>
    <w:rsid w:val="00155D80"/>
    <w:rsid w:val="001563C6"/>
    <w:rsid w:val="00156850"/>
    <w:rsid w:val="00157204"/>
    <w:rsid w:val="00157BBC"/>
    <w:rsid w:val="00163CAF"/>
    <w:rsid w:val="00163ECC"/>
    <w:rsid w:val="00164076"/>
    <w:rsid w:val="00165442"/>
    <w:rsid w:val="00167B32"/>
    <w:rsid w:val="00167E03"/>
    <w:rsid w:val="00170D7B"/>
    <w:rsid w:val="001718CD"/>
    <w:rsid w:val="001751B3"/>
    <w:rsid w:val="0017749C"/>
    <w:rsid w:val="00184683"/>
    <w:rsid w:val="00185D37"/>
    <w:rsid w:val="0018654A"/>
    <w:rsid w:val="00193297"/>
    <w:rsid w:val="00193DDF"/>
    <w:rsid w:val="0019782D"/>
    <w:rsid w:val="001A01B7"/>
    <w:rsid w:val="001A10D2"/>
    <w:rsid w:val="001A21FA"/>
    <w:rsid w:val="001A2B4D"/>
    <w:rsid w:val="001A387F"/>
    <w:rsid w:val="001A3A7D"/>
    <w:rsid w:val="001A470B"/>
    <w:rsid w:val="001A6B95"/>
    <w:rsid w:val="001A7C98"/>
    <w:rsid w:val="001B3B2C"/>
    <w:rsid w:val="001B4AFD"/>
    <w:rsid w:val="001B5020"/>
    <w:rsid w:val="001C07DA"/>
    <w:rsid w:val="001C11B6"/>
    <w:rsid w:val="001C2F60"/>
    <w:rsid w:val="001C4338"/>
    <w:rsid w:val="001C47AB"/>
    <w:rsid w:val="001C5C14"/>
    <w:rsid w:val="001C5CCF"/>
    <w:rsid w:val="001C7305"/>
    <w:rsid w:val="001D0D88"/>
    <w:rsid w:val="001D2EA2"/>
    <w:rsid w:val="001D4E97"/>
    <w:rsid w:val="001D51AA"/>
    <w:rsid w:val="001D55AE"/>
    <w:rsid w:val="001D7B9E"/>
    <w:rsid w:val="001E004E"/>
    <w:rsid w:val="001E20AD"/>
    <w:rsid w:val="001E24E1"/>
    <w:rsid w:val="001E5061"/>
    <w:rsid w:val="001E525B"/>
    <w:rsid w:val="001E62D0"/>
    <w:rsid w:val="001E7C49"/>
    <w:rsid w:val="001E7F85"/>
    <w:rsid w:val="001F1D29"/>
    <w:rsid w:val="001F3DCD"/>
    <w:rsid w:val="001F520A"/>
    <w:rsid w:val="001F5548"/>
    <w:rsid w:val="001F558B"/>
    <w:rsid w:val="001F59E7"/>
    <w:rsid w:val="001F5F04"/>
    <w:rsid w:val="001F625B"/>
    <w:rsid w:val="001F74AC"/>
    <w:rsid w:val="001F797C"/>
    <w:rsid w:val="00200387"/>
    <w:rsid w:val="0020338D"/>
    <w:rsid w:val="0020448A"/>
    <w:rsid w:val="00210C33"/>
    <w:rsid w:val="002112FB"/>
    <w:rsid w:val="00211368"/>
    <w:rsid w:val="00212F91"/>
    <w:rsid w:val="00214338"/>
    <w:rsid w:val="002143D7"/>
    <w:rsid w:val="0021444F"/>
    <w:rsid w:val="002147DA"/>
    <w:rsid w:val="00214E3E"/>
    <w:rsid w:val="002155DA"/>
    <w:rsid w:val="002163A9"/>
    <w:rsid w:val="00216877"/>
    <w:rsid w:val="0021727B"/>
    <w:rsid w:val="00217D36"/>
    <w:rsid w:val="00217FB3"/>
    <w:rsid w:val="0022208D"/>
    <w:rsid w:val="002232D2"/>
    <w:rsid w:val="0022624B"/>
    <w:rsid w:val="0022776F"/>
    <w:rsid w:val="00227C33"/>
    <w:rsid w:val="002322DC"/>
    <w:rsid w:val="00233C8C"/>
    <w:rsid w:val="00234791"/>
    <w:rsid w:val="0023493C"/>
    <w:rsid w:val="00234E5E"/>
    <w:rsid w:val="002374F3"/>
    <w:rsid w:val="002432CC"/>
    <w:rsid w:val="00243E94"/>
    <w:rsid w:val="00244196"/>
    <w:rsid w:val="002441AE"/>
    <w:rsid w:val="00245C7A"/>
    <w:rsid w:val="00247472"/>
    <w:rsid w:val="00251FDD"/>
    <w:rsid w:val="002544BC"/>
    <w:rsid w:val="00254B73"/>
    <w:rsid w:val="00257A12"/>
    <w:rsid w:val="00260578"/>
    <w:rsid w:val="00260725"/>
    <w:rsid w:val="00261921"/>
    <w:rsid w:val="00261D03"/>
    <w:rsid w:val="002639DB"/>
    <w:rsid w:val="00264624"/>
    <w:rsid w:val="00264E7A"/>
    <w:rsid w:val="0026557D"/>
    <w:rsid w:val="00266F55"/>
    <w:rsid w:val="00270131"/>
    <w:rsid w:val="0027037B"/>
    <w:rsid w:val="00272419"/>
    <w:rsid w:val="00274480"/>
    <w:rsid w:val="00275E19"/>
    <w:rsid w:val="00276247"/>
    <w:rsid w:val="00276CD4"/>
    <w:rsid w:val="00277397"/>
    <w:rsid w:val="002773C1"/>
    <w:rsid w:val="002778F4"/>
    <w:rsid w:val="00280F22"/>
    <w:rsid w:val="00281207"/>
    <w:rsid w:val="00281646"/>
    <w:rsid w:val="00284380"/>
    <w:rsid w:val="00287085"/>
    <w:rsid w:val="002875A1"/>
    <w:rsid w:val="00290397"/>
    <w:rsid w:val="00290FD5"/>
    <w:rsid w:val="00291354"/>
    <w:rsid w:val="0029168C"/>
    <w:rsid w:val="00292165"/>
    <w:rsid w:val="00292B16"/>
    <w:rsid w:val="002931D6"/>
    <w:rsid w:val="0029577D"/>
    <w:rsid w:val="002965C3"/>
    <w:rsid w:val="00296A28"/>
    <w:rsid w:val="002A039F"/>
    <w:rsid w:val="002A0B8E"/>
    <w:rsid w:val="002A31BE"/>
    <w:rsid w:val="002A339D"/>
    <w:rsid w:val="002A40AB"/>
    <w:rsid w:val="002A4976"/>
    <w:rsid w:val="002A6806"/>
    <w:rsid w:val="002A6AAB"/>
    <w:rsid w:val="002A7443"/>
    <w:rsid w:val="002B04FB"/>
    <w:rsid w:val="002B4D39"/>
    <w:rsid w:val="002B50DD"/>
    <w:rsid w:val="002B52FF"/>
    <w:rsid w:val="002B763B"/>
    <w:rsid w:val="002C015E"/>
    <w:rsid w:val="002C0D44"/>
    <w:rsid w:val="002C179B"/>
    <w:rsid w:val="002C20DA"/>
    <w:rsid w:val="002C4827"/>
    <w:rsid w:val="002C491D"/>
    <w:rsid w:val="002C51FF"/>
    <w:rsid w:val="002C788E"/>
    <w:rsid w:val="002D1D7C"/>
    <w:rsid w:val="002D27EF"/>
    <w:rsid w:val="002D353A"/>
    <w:rsid w:val="002D49BF"/>
    <w:rsid w:val="002D509A"/>
    <w:rsid w:val="002D551C"/>
    <w:rsid w:val="002D5DC7"/>
    <w:rsid w:val="002D6A85"/>
    <w:rsid w:val="002E0214"/>
    <w:rsid w:val="002E0795"/>
    <w:rsid w:val="002E23F9"/>
    <w:rsid w:val="002E472C"/>
    <w:rsid w:val="002E47AF"/>
    <w:rsid w:val="002E4842"/>
    <w:rsid w:val="002E4A67"/>
    <w:rsid w:val="002E5099"/>
    <w:rsid w:val="002E6DC1"/>
    <w:rsid w:val="002E7F6B"/>
    <w:rsid w:val="002F47DB"/>
    <w:rsid w:val="002F5344"/>
    <w:rsid w:val="002F679B"/>
    <w:rsid w:val="002F6AB8"/>
    <w:rsid w:val="002F7697"/>
    <w:rsid w:val="00300A2A"/>
    <w:rsid w:val="00305FFD"/>
    <w:rsid w:val="00306482"/>
    <w:rsid w:val="003157D2"/>
    <w:rsid w:val="00315E1A"/>
    <w:rsid w:val="003200A9"/>
    <w:rsid w:val="00321AAC"/>
    <w:rsid w:val="00324113"/>
    <w:rsid w:val="0032519F"/>
    <w:rsid w:val="00326408"/>
    <w:rsid w:val="00326605"/>
    <w:rsid w:val="00326761"/>
    <w:rsid w:val="003270BA"/>
    <w:rsid w:val="00327CE5"/>
    <w:rsid w:val="00331E6C"/>
    <w:rsid w:val="00332445"/>
    <w:rsid w:val="00332F3D"/>
    <w:rsid w:val="00333BED"/>
    <w:rsid w:val="0033433C"/>
    <w:rsid w:val="00334CB2"/>
    <w:rsid w:val="003400FC"/>
    <w:rsid w:val="003428AD"/>
    <w:rsid w:val="0034571D"/>
    <w:rsid w:val="003507BE"/>
    <w:rsid w:val="003514CC"/>
    <w:rsid w:val="00351E16"/>
    <w:rsid w:val="00354BDA"/>
    <w:rsid w:val="00363644"/>
    <w:rsid w:val="00363CEF"/>
    <w:rsid w:val="0036472A"/>
    <w:rsid w:val="00365122"/>
    <w:rsid w:val="0037222A"/>
    <w:rsid w:val="003725FD"/>
    <w:rsid w:val="00372BA1"/>
    <w:rsid w:val="00372CBE"/>
    <w:rsid w:val="00372CDC"/>
    <w:rsid w:val="003733D7"/>
    <w:rsid w:val="00374315"/>
    <w:rsid w:val="00374517"/>
    <w:rsid w:val="003752D7"/>
    <w:rsid w:val="00375439"/>
    <w:rsid w:val="00375689"/>
    <w:rsid w:val="00380C11"/>
    <w:rsid w:val="00381456"/>
    <w:rsid w:val="00385EAD"/>
    <w:rsid w:val="00386608"/>
    <w:rsid w:val="003876D4"/>
    <w:rsid w:val="0039008B"/>
    <w:rsid w:val="003902A4"/>
    <w:rsid w:val="003905E5"/>
    <w:rsid w:val="00392263"/>
    <w:rsid w:val="003942C9"/>
    <w:rsid w:val="00394590"/>
    <w:rsid w:val="003957B4"/>
    <w:rsid w:val="00395E66"/>
    <w:rsid w:val="00396EF0"/>
    <w:rsid w:val="0039713F"/>
    <w:rsid w:val="00397C4D"/>
    <w:rsid w:val="003A0532"/>
    <w:rsid w:val="003A0F04"/>
    <w:rsid w:val="003A13DB"/>
    <w:rsid w:val="003A1F43"/>
    <w:rsid w:val="003A282D"/>
    <w:rsid w:val="003A2982"/>
    <w:rsid w:val="003A3DDD"/>
    <w:rsid w:val="003A511A"/>
    <w:rsid w:val="003A6303"/>
    <w:rsid w:val="003A6F88"/>
    <w:rsid w:val="003A702E"/>
    <w:rsid w:val="003A79E8"/>
    <w:rsid w:val="003A7EC9"/>
    <w:rsid w:val="003B080B"/>
    <w:rsid w:val="003B0CBE"/>
    <w:rsid w:val="003B163E"/>
    <w:rsid w:val="003B17FF"/>
    <w:rsid w:val="003B2263"/>
    <w:rsid w:val="003B31C5"/>
    <w:rsid w:val="003B395D"/>
    <w:rsid w:val="003B3CB0"/>
    <w:rsid w:val="003B68B5"/>
    <w:rsid w:val="003B72BF"/>
    <w:rsid w:val="003B7AD6"/>
    <w:rsid w:val="003B7D22"/>
    <w:rsid w:val="003C063B"/>
    <w:rsid w:val="003C2130"/>
    <w:rsid w:val="003C2ACC"/>
    <w:rsid w:val="003C3F51"/>
    <w:rsid w:val="003C4B09"/>
    <w:rsid w:val="003C6149"/>
    <w:rsid w:val="003C7849"/>
    <w:rsid w:val="003C7F6D"/>
    <w:rsid w:val="003D01CF"/>
    <w:rsid w:val="003D2119"/>
    <w:rsid w:val="003D4A95"/>
    <w:rsid w:val="003E064C"/>
    <w:rsid w:val="003E0F9F"/>
    <w:rsid w:val="003E186F"/>
    <w:rsid w:val="003E18E3"/>
    <w:rsid w:val="003E3166"/>
    <w:rsid w:val="003E3BD7"/>
    <w:rsid w:val="003E5C1B"/>
    <w:rsid w:val="003E5EEE"/>
    <w:rsid w:val="003F04E3"/>
    <w:rsid w:val="003F080E"/>
    <w:rsid w:val="003F117E"/>
    <w:rsid w:val="003F3153"/>
    <w:rsid w:val="003F3A13"/>
    <w:rsid w:val="003F591C"/>
    <w:rsid w:val="003F6383"/>
    <w:rsid w:val="003F7036"/>
    <w:rsid w:val="004003DF"/>
    <w:rsid w:val="00400D93"/>
    <w:rsid w:val="00402F1C"/>
    <w:rsid w:val="0040473A"/>
    <w:rsid w:val="00404842"/>
    <w:rsid w:val="00405211"/>
    <w:rsid w:val="004052F1"/>
    <w:rsid w:val="00406670"/>
    <w:rsid w:val="004106A9"/>
    <w:rsid w:val="004116D1"/>
    <w:rsid w:val="00412600"/>
    <w:rsid w:val="00414AE7"/>
    <w:rsid w:val="00415A7F"/>
    <w:rsid w:val="004160DE"/>
    <w:rsid w:val="004175CF"/>
    <w:rsid w:val="00422517"/>
    <w:rsid w:val="00424299"/>
    <w:rsid w:val="0042517A"/>
    <w:rsid w:val="00425598"/>
    <w:rsid w:val="0042597C"/>
    <w:rsid w:val="00425B98"/>
    <w:rsid w:val="00425F85"/>
    <w:rsid w:val="00426989"/>
    <w:rsid w:val="00430AEE"/>
    <w:rsid w:val="004340AF"/>
    <w:rsid w:val="004347AA"/>
    <w:rsid w:val="004354FB"/>
    <w:rsid w:val="00441360"/>
    <w:rsid w:val="0044357E"/>
    <w:rsid w:val="0044396C"/>
    <w:rsid w:val="00443972"/>
    <w:rsid w:val="00443ECA"/>
    <w:rsid w:val="00444742"/>
    <w:rsid w:val="00447B54"/>
    <w:rsid w:val="00447DBB"/>
    <w:rsid w:val="0045503C"/>
    <w:rsid w:val="004600C4"/>
    <w:rsid w:val="0046114B"/>
    <w:rsid w:val="00461BBC"/>
    <w:rsid w:val="00461C74"/>
    <w:rsid w:val="004623CC"/>
    <w:rsid w:val="0046346E"/>
    <w:rsid w:val="004638D4"/>
    <w:rsid w:val="00463F47"/>
    <w:rsid w:val="004643BC"/>
    <w:rsid w:val="00464580"/>
    <w:rsid w:val="004654AF"/>
    <w:rsid w:val="00466633"/>
    <w:rsid w:val="00467806"/>
    <w:rsid w:val="004704CF"/>
    <w:rsid w:val="00471543"/>
    <w:rsid w:val="00473254"/>
    <w:rsid w:val="004735C7"/>
    <w:rsid w:val="004741BB"/>
    <w:rsid w:val="0047601D"/>
    <w:rsid w:val="0047618F"/>
    <w:rsid w:val="00476B91"/>
    <w:rsid w:val="00477DCD"/>
    <w:rsid w:val="00480737"/>
    <w:rsid w:val="00480D04"/>
    <w:rsid w:val="00481FCC"/>
    <w:rsid w:val="00482EBD"/>
    <w:rsid w:val="00483A78"/>
    <w:rsid w:val="00485DA9"/>
    <w:rsid w:val="0048673C"/>
    <w:rsid w:val="00487DBE"/>
    <w:rsid w:val="00492231"/>
    <w:rsid w:val="004971D9"/>
    <w:rsid w:val="004A10AA"/>
    <w:rsid w:val="004A1BD3"/>
    <w:rsid w:val="004A1D59"/>
    <w:rsid w:val="004A2A14"/>
    <w:rsid w:val="004A5986"/>
    <w:rsid w:val="004A72A5"/>
    <w:rsid w:val="004B1FC4"/>
    <w:rsid w:val="004B4335"/>
    <w:rsid w:val="004B6696"/>
    <w:rsid w:val="004C3575"/>
    <w:rsid w:val="004C59B0"/>
    <w:rsid w:val="004C600D"/>
    <w:rsid w:val="004C630B"/>
    <w:rsid w:val="004C6CF2"/>
    <w:rsid w:val="004C7452"/>
    <w:rsid w:val="004D01A6"/>
    <w:rsid w:val="004D0447"/>
    <w:rsid w:val="004D14F1"/>
    <w:rsid w:val="004D20C2"/>
    <w:rsid w:val="004D30AD"/>
    <w:rsid w:val="004D348D"/>
    <w:rsid w:val="004D36E8"/>
    <w:rsid w:val="004D3A25"/>
    <w:rsid w:val="004D564A"/>
    <w:rsid w:val="004D5D99"/>
    <w:rsid w:val="004D5EE9"/>
    <w:rsid w:val="004D6825"/>
    <w:rsid w:val="004D763C"/>
    <w:rsid w:val="004E1E92"/>
    <w:rsid w:val="004E3A54"/>
    <w:rsid w:val="004E5722"/>
    <w:rsid w:val="004E6ABA"/>
    <w:rsid w:val="004E6FC4"/>
    <w:rsid w:val="004E7366"/>
    <w:rsid w:val="004E7732"/>
    <w:rsid w:val="004F0299"/>
    <w:rsid w:val="004F0622"/>
    <w:rsid w:val="004F0DAE"/>
    <w:rsid w:val="004F251D"/>
    <w:rsid w:val="004F25D0"/>
    <w:rsid w:val="004F47BD"/>
    <w:rsid w:val="004F4A8F"/>
    <w:rsid w:val="004F4D11"/>
    <w:rsid w:val="005020AB"/>
    <w:rsid w:val="0051045B"/>
    <w:rsid w:val="005105B4"/>
    <w:rsid w:val="0051086F"/>
    <w:rsid w:val="005116C2"/>
    <w:rsid w:val="00511E63"/>
    <w:rsid w:val="00512D7D"/>
    <w:rsid w:val="005136C4"/>
    <w:rsid w:val="00515BBF"/>
    <w:rsid w:val="0051756C"/>
    <w:rsid w:val="00520A14"/>
    <w:rsid w:val="00520BEB"/>
    <w:rsid w:val="005215D0"/>
    <w:rsid w:val="00522527"/>
    <w:rsid w:val="00522924"/>
    <w:rsid w:val="00522C48"/>
    <w:rsid w:val="00524407"/>
    <w:rsid w:val="00524C08"/>
    <w:rsid w:val="00524FBD"/>
    <w:rsid w:val="0052502D"/>
    <w:rsid w:val="00525B14"/>
    <w:rsid w:val="005262D6"/>
    <w:rsid w:val="00526D30"/>
    <w:rsid w:val="00526E31"/>
    <w:rsid w:val="00527B84"/>
    <w:rsid w:val="00530556"/>
    <w:rsid w:val="00530BBC"/>
    <w:rsid w:val="005311A1"/>
    <w:rsid w:val="00532833"/>
    <w:rsid w:val="0053316C"/>
    <w:rsid w:val="0053447F"/>
    <w:rsid w:val="00534A21"/>
    <w:rsid w:val="00534DC0"/>
    <w:rsid w:val="00534DC9"/>
    <w:rsid w:val="0053581C"/>
    <w:rsid w:val="00537EDE"/>
    <w:rsid w:val="005400E8"/>
    <w:rsid w:val="00540B5B"/>
    <w:rsid w:val="00541466"/>
    <w:rsid w:val="00541B5C"/>
    <w:rsid w:val="00544257"/>
    <w:rsid w:val="00544377"/>
    <w:rsid w:val="00546CC1"/>
    <w:rsid w:val="0055127F"/>
    <w:rsid w:val="005512E8"/>
    <w:rsid w:val="005514DA"/>
    <w:rsid w:val="00551851"/>
    <w:rsid w:val="00552F59"/>
    <w:rsid w:val="00553FE1"/>
    <w:rsid w:val="00554A34"/>
    <w:rsid w:val="00556531"/>
    <w:rsid w:val="00560F00"/>
    <w:rsid w:val="0056324A"/>
    <w:rsid w:val="00563E87"/>
    <w:rsid w:val="00563EFD"/>
    <w:rsid w:val="0056438C"/>
    <w:rsid w:val="0056616E"/>
    <w:rsid w:val="005668B9"/>
    <w:rsid w:val="00567D49"/>
    <w:rsid w:val="005702AA"/>
    <w:rsid w:val="005704E8"/>
    <w:rsid w:val="005716F9"/>
    <w:rsid w:val="00571DB2"/>
    <w:rsid w:val="00573A13"/>
    <w:rsid w:val="00573D38"/>
    <w:rsid w:val="00574954"/>
    <w:rsid w:val="00575C4A"/>
    <w:rsid w:val="00575F9C"/>
    <w:rsid w:val="00576889"/>
    <w:rsid w:val="005776A8"/>
    <w:rsid w:val="005777DD"/>
    <w:rsid w:val="00577B20"/>
    <w:rsid w:val="005800BF"/>
    <w:rsid w:val="005812F0"/>
    <w:rsid w:val="00582596"/>
    <w:rsid w:val="005837DD"/>
    <w:rsid w:val="0058784B"/>
    <w:rsid w:val="0059234F"/>
    <w:rsid w:val="0059291E"/>
    <w:rsid w:val="00592F6C"/>
    <w:rsid w:val="00593BEE"/>
    <w:rsid w:val="00593EE7"/>
    <w:rsid w:val="005940AB"/>
    <w:rsid w:val="00594BA5"/>
    <w:rsid w:val="00595992"/>
    <w:rsid w:val="005967EF"/>
    <w:rsid w:val="005A1260"/>
    <w:rsid w:val="005A1366"/>
    <w:rsid w:val="005A1FD7"/>
    <w:rsid w:val="005A23CD"/>
    <w:rsid w:val="005A30CE"/>
    <w:rsid w:val="005A3C86"/>
    <w:rsid w:val="005A5742"/>
    <w:rsid w:val="005A5935"/>
    <w:rsid w:val="005A676C"/>
    <w:rsid w:val="005A6B46"/>
    <w:rsid w:val="005A7464"/>
    <w:rsid w:val="005A7668"/>
    <w:rsid w:val="005B0022"/>
    <w:rsid w:val="005B2CB2"/>
    <w:rsid w:val="005B3FD3"/>
    <w:rsid w:val="005B3FE5"/>
    <w:rsid w:val="005B46B9"/>
    <w:rsid w:val="005B4EC6"/>
    <w:rsid w:val="005B4ECF"/>
    <w:rsid w:val="005B5AFC"/>
    <w:rsid w:val="005B693A"/>
    <w:rsid w:val="005B7811"/>
    <w:rsid w:val="005C076F"/>
    <w:rsid w:val="005C1E0F"/>
    <w:rsid w:val="005C274B"/>
    <w:rsid w:val="005C43BD"/>
    <w:rsid w:val="005C55CF"/>
    <w:rsid w:val="005C77A9"/>
    <w:rsid w:val="005C78C7"/>
    <w:rsid w:val="005C7E64"/>
    <w:rsid w:val="005D2704"/>
    <w:rsid w:val="005D3882"/>
    <w:rsid w:val="005D4535"/>
    <w:rsid w:val="005D5853"/>
    <w:rsid w:val="005D5D9E"/>
    <w:rsid w:val="005D6C99"/>
    <w:rsid w:val="005D7AB7"/>
    <w:rsid w:val="005E10B6"/>
    <w:rsid w:val="005E1836"/>
    <w:rsid w:val="005E1DA1"/>
    <w:rsid w:val="005E2B6F"/>
    <w:rsid w:val="005E5E92"/>
    <w:rsid w:val="005E60FE"/>
    <w:rsid w:val="005E7F77"/>
    <w:rsid w:val="005F1590"/>
    <w:rsid w:val="005F2D96"/>
    <w:rsid w:val="005F5EC5"/>
    <w:rsid w:val="005F7552"/>
    <w:rsid w:val="005F7EA9"/>
    <w:rsid w:val="0060124E"/>
    <w:rsid w:val="00604270"/>
    <w:rsid w:val="00604868"/>
    <w:rsid w:val="00604A29"/>
    <w:rsid w:val="00604B59"/>
    <w:rsid w:val="006074A3"/>
    <w:rsid w:val="00607EE3"/>
    <w:rsid w:val="00607F09"/>
    <w:rsid w:val="00610737"/>
    <w:rsid w:val="00610999"/>
    <w:rsid w:val="00610DC3"/>
    <w:rsid w:val="006111AF"/>
    <w:rsid w:val="00614BFA"/>
    <w:rsid w:val="00615755"/>
    <w:rsid w:val="006179DD"/>
    <w:rsid w:val="00620276"/>
    <w:rsid w:val="006204FA"/>
    <w:rsid w:val="00620B5C"/>
    <w:rsid w:val="00621ECF"/>
    <w:rsid w:val="00624377"/>
    <w:rsid w:val="00626B48"/>
    <w:rsid w:val="00626B9B"/>
    <w:rsid w:val="00631136"/>
    <w:rsid w:val="006326A3"/>
    <w:rsid w:val="00632D05"/>
    <w:rsid w:val="00635A4E"/>
    <w:rsid w:val="00637340"/>
    <w:rsid w:val="00640008"/>
    <w:rsid w:val="00642F3C"/>
    <w:rsid w:val="00642FF8"/>
    <w:rsid w:val="00646A19"/>
    <w:rsid w:val="00647156"/>
    <w:rsid w:val="006505FF"/>
    <w:rsid w:val="00650728"/>
    <w:rsid w:val="00652A7E"/>
    <w:rsid w:val="00653FD4"/>
    <w:rsid w:val="00654799"/>
    <w:rsid w:val="00654E38"/>
    <w:rsid w:val="00654FAA"/>
    <w:rsid w:val="00663147"/>
    <w:rsid w:val="006634B2"/>
    <w:rsid w:val="00664360"/>
    <w:rsid w:val="00664BC4"/>
    <w:rsid w:val="00664FDE"/>
    <w:rsid w:val="00665B0A"/>
    <w:rsid w:val="00665C09"/>
    <w:rsid w:val="006660DF"/>
    <w:rsid w:val="00670A3A"/>
    <w:rsid w:val="00672335"/>
    <w:rsid w:val="00672D87"/>
    <w:rsid w:val="0067328A"/>
    <w:rsid w:val="0067385A"/>
    <w:rsid w:val="00674B80"/>
    <w:rsid w:val="006771F0"/>
    <w:rsid w:val="006774A6"/>
    <w:rsid w:val="00681F47"/>
    <w:rsid w:val="00682CBC"/>
    <w:rsid w:val="006864A6"/>
    <w:rsid w:val="006868EF"/>
    <w:rsid w:val="00690A5B"/>
    <w:rsid w:val="00690C5A"/>
    <w:rsid w:val="0069153B"/>
    <w:rsid w:val="00692A1A"/>
    <w:rsid w:val="00692C84"/>
    <w:rsid w:val="0069369D"/>
    <w:rsid w:val="0069484C"/>
    <w:rsid w:val="00694960"/>
    <w:rsid w:val="0069630D"/>
    <w:rsid w:val="00697B91"/>
    <w:rsid w:val="006A2316"/>
    <w:rsid w:val="006A34CA"/>
    <w:rsid w:val="006A47EB"/>
    <w:rsid w:val="006A5DD3"/>
    <w:rsid w:val="006A6659"/>
    <w:rsid w:val="006A7580"/>
    <w:rsid w:val="006B1945"/>
    <w:rsid w:val="006B1C21"/>
    <w:rsid w:val="006B1F19"/>
    <w:rsid w:val="006B25D2"/>
    <w:rsid w:val="006B2C71"/>
    <w:rsid w:val="006B3123"/>
    <w:rsid w:val="006B3DA5"/>
    <w:rsid w:val="006B6426"/>
    <w:rsid w:val="006B7E9D"/>
    <w:rsid w:val="006C0669"/>
    <w:rsid w:val="006C06B7"/>
    <w:rsid w:val="006C1D6B"/>
    <w:rsid w:val="006C1F3A"/>
    <w:rsid w:val="006C21DA"/>
    <w:rsid w:val="006C2FA1"/>
    <w:rsid w:val="006C3A3D"/>
    <w:rsid w:val="006C4C99"/>
    <w:rsid w:val="006C567C"/>
    <w:rsid w:val="006C60FD"/>
    <w:rsid w:val="006C70E4"/>
    <w:rsid w:val="006D0F80"/>
    <w:rsid w:val="006D18D1"/>
    <w:rsid w:val="006D3FA7"/>
    <w:rsid w:val="006D47F5"/>
    <w:rsid w:val="006D5000"/>
    <w:rsid w:val="006D5131"/>
    <w:rsid w:val="006D5D75"/>
    <w:rsid w:val="006D75AB"/>
    <w:rsid w:val="006D7CA5"/>
    <w:rsid w:val="006E10A9"/>
    <w:rsid w:val="006E2511"/>
    <w:rsid w:val="006E2DC1"/>
    <w:rsid w:val="006E511B"/>
    <w:rsid w:val="006F1D95"/>
    <w:rsid w:val="006F38C6"/>
    <w:rsid w:val="006F4D33"/>
    <w:rsid w:val="006F7AE9"/>
    <w:rsid w:val="0070138C"/>
    <w:rsid w:val="007026DC"/>
    <w:rsid w:val="00703DF2"/>
    <w:rsid w:val="007053A4"/>
    <w:rsid w:val="0070674B"/>
    <w:rsid w:val="00710942"/>
    <w:rsid w:val="00711CB2"/>
    <w:rsid w:val="0071305B"/>
    <w:rsid w:val="00714B78"/>
    <w:rsid w:val="00716349"/>
    <w:rsid w:val="007169FA"/>
    <w:rsid w:val="00716AF1"/>
    <w:rsid w:val="00716D31"/>
    <w:rsid w:val="0071778F"/>
    <w:rsid w:val="00722813"/>
    <w:rsid w:val="00722894"/>
    <w:rsid w:val="00722D0D"/>
    <w:rsid w:val="00725061"/>
    <w:rsid w:val="00725937"/>
    <w:rsid w:val="00726F24"/>
    <w:rsid w:val="00731802"/>
    <w:rsid w:val="0073353D"/>
    <w:rsid w:val="0073391B"/>
    <w:rsid w:val="007339ED"/>
    <w:rsid w:val="00735824"/>
    <w:rsid w:val="00735BDF"/>
    <w:rsid w:val="00741A2B"/>
    <w:rsid w:val="00742994"/>
    <w:rsid w:val="007437B0"/>
    <w:rsid w:val="007461B0"/>
    <w:rsid w:val="007517C2"/>
    <w:rsid w:val="00751990"/>
    <w:rsid w:val="007535B2"/>
    <w:rsid w:val="0075400D"/>
    <w:rsid w:val="00757709"/>
    <w:rsid w:val="00757892"/>
    <w:rsid w:val="00757A20"/>
    <w:rsid w:val="007624C3"/>
    <w:rsid w:val="0076266D"/>
    <w:rsid w:val="00762C92"/>
    <w:rsid w:val="00763493"/>
    <w:rsid w:val="007639ED"/>
    <w:rsid w:val="00764B7F"/>
    <w:rsid w:val="007656E8"/>
    <w:rsid w:val="007677C1"/>
    <w:rsid w:val="00770759"/>
    <w:rsid w:val="00771A92"/>
    <w:rsid w:val="00771E8A"/>
    <w:rsid w:val="00773706"/>
    <w:rsid w:val="00774B6B"/>
    <w:rsid w:val="00780BA9"/>
    <w:rsid w:val="00780CBC"/>
    <w:rsid w:val="00782843"/>
    <w:rsid w:val="00782DFF"/>
    <w:rsid w:val="00783AC8"/>
    <w:rsid w:val="00784453"/>
    <w:rsid w:val="0078760C"/>
    <w:rsid w:val="00791826"/>
    <w:rsid w:val="007929E7"/>
    <w:rsid w:val="00793074"/>
    <w:rsid w:val="0079492E"/>
    <w:rsid w:val="007A0DAD"/>
    <w:rsid w:val="007A2600"/>
    <w:rsid w:val="007A3CE8"/>
    <w:rsid w:val="007A4D49"/>
    <w:rsid w:val="007A610D"/>
    <w:rsid w:val="007A77A6"/>
    <w:rsid w:val="007A7F2A"/>
    <w:rsid w:val="007B00D4"/>
    <w:rsid w:val="007B151D"/>
    <w:rsid w:val="007B2406"/>
    <w:rsid w:val="007B37ED"/>
    <w:rsid w:val="007C1068"/>
    <w:rsid w:val="007C19A5"/>
    <w:rsid w:val="007C68E3"/>
    <w:rsid w:val="007C75BE"/>
    <w:rsid w:val="007D134C"/>
    <w:rsid w:val="007D52CF"/>
    <w:rsid w:val="007D7E9E"/>
    <w:rsid w:val="007E0273"/>
    <w:rsid w:val="007E0874"/>
    <w:rsid w:val="007E0DAC"/>
    <w:rsid w:val="007E24F4"/>
    <w:rsid w:val="007E329B"/>
    <w:rsid w:val="007E3A4A"/>
    <w:rsid w:val="007E3C30"/>
    <w:rsid w:val="007E4BE8"/>
    <w:rsid w:val="007E4ED2"/>
    <w:rsid w:val="007E4F09"/>
    <w:rsid w:val="007E4F98"/>
    <w:rsid w:val="007E552C"/>
    <w:rsid w:val="007E6FB7"/>
    <w:rsid w:val="007F2E2A"/>
    <w:rsid w:val="007F335A"/>
    <w:rsid w:val="007F3E0C"/>
    <w:rsid w:val="007F53E3"/>
    <w:rsid w:val="007F5C80"/>
    <w:rsid w:val="00800052"/>
    <w:rsid w:val="00800410"/>
    <w:rsid w:val="00801709"/>
    <w:rsid w:val="00804501"/>
    <w:rsid w:val="00804D70"/>
    <w:rsid w:val="00806C95"/>
    <w:rsid w:val="00806F90"/>
    <w:rsid w:val="0081280C"/>
    <w:rsid w:val="008139E1"/>
    <w:rsid w:val="00816F90"/>
    <w:rsid w:val="008172B9"/>
    <w:rsid w:val="0081757B"/>
    <w:rsid w:val="00821BD2"/>
    <w:rsid w:val="00821F4A"/>
    <w:rsid w:val="008233F8"/>
    <w:rsid w:val="0082352F"/>
    <w:rsid w:val="00824478"/>
    <w:rsid w:val="008258DE"/>
    <w:rsid w:val="008259B6"/>
    <w:rsid w:val="00826967"/>
    <w:rsid w:val="00827369"/>
    <w:rsid w:val="008301D1"/>
    <w:rsid w:val="00830A47"/>
    <w:rsid w:val="00830E3A"/>
    <w:rsid w:val="008310B1"/>
    <w:rsid w:val="00831862"/>
    <w:rsid w:val="0083329C"/>
    <w:rsid w:val="00834182"/>
    <w:rsid w:val="008342CE"/>
    <w:rsid w:val="00834B66"/>
    <w:rsid w:val="008360A4"/>
    <w:rsid w:val="00837F8A"/>
    <w:rsid w:val="00840014"/>
    <w:rsid w:val="008423A9"/>
    <w:rsid w:val="008425D7"/>
    <w:rsid w:val="00843D3E"/>
    <w:rsid w:val="00844EB1"/>
    <w:rsid w:val="00845825"/>
    <w:rsid w:val="008467E8"/>
    <w:rsid w:val="00846A57"/>
    <w:rsid w:val="00846AF6"/>
    <w:rsid w:val="00846DDB"/>
    <w:rsid w:val="00847304"/>
    <w:rsid w:val="00850E07"/>
    <w:rsid w:val="00851BB5"/>
    <w:rsid w:val="0085377E"/>
    <w:rsid w:val="00861230"/>
    <w:rsid w:val="00861C98"/>
    <w:rsid w:val="00861EBA"/>
    <w:rsid w:val="008626CD"/>
    <w:rsid w:val="00862F52"/>
    <w:rsid w:val="00864C70"/>
    <w:rsid w:val="00866278"/>
    <w:rsid w:val="0086642F"/>
    <w:rsid w:val="00867CB9"/>
    <w:rsid w:val="0087016B"/>
    <w:rsid w:val="00871A72"/>
    <w:rsid w:val="00873EE2"/>
    <w:rsid w:val="00874092"/>
    <w:rsid w:val="00874AF0"/>
    <w:rsid w:val="008778BA"/>
    <w:rsid w:val="00877D25"/>
    <w:rsid w:val="00881366"/>
    <w:rsid w:val="008831BF"/>
    <w:rsid w:val="00884457"/>
    <w:rsid w:val="00884CED"/>
    <w:rsid w:val="00885654"/>
    <w:rsid w:val="00885EB7"/>
    <w:rsid w:val="00886EF2"/>
    <w:rsid w:val="00892E18"/>
    <w:rsid w:val="00893C94"/>
    <w:rsid w:val="00893FDB"/>
    <w:rsid w:val="008944A0"/>
    <w:rsid w:val="0089554A"/>
    <w:rsid w:val="00896299"/>
    <w:rsid w:val="0089792C"/>
    <w:rsid w:val="008A070B"/>
    <w:rsid w:val="008A45CB"/>
    <w:rsid w:val="008A547D"/>
    <w:rsid w:val="008A59F0"/>
    <w:rsid w:val="008A5A50"/>
    <w:rsid w:val="008A5DD6"/>
    <w:rsid w:val="008B013D"/>
    <w:rsid w:val="008B0254"/>
    <w:rsid w:val="008B0CE9"/>
    <w:rsid w:val="008B258A"/>
    <w:rsid w:val="008B29ED"/>
    <w:rsid w:val="008B77E9"/>
    <w:rsid w:val="008C0B94"/>
    <w:rsid w:val="008C1574"/>
    <w:rsid w:val="008C258B"/>
    <w:rsid w:val="008C5833"/>
    <w:rsid w:val="008C63BC"/>
    <w:rsid w:val="008C70C9"/>
    <w:rsid w:val="008D22E1"/>
    <w:rsid w:val="008D310C"/>
    <w:rsid w:val="008D3200"/>
    <w:rsid w:val="008D3942"/>
    <w:rsid w:val="008D5058"/>
    <w:rsid w:val="008E0606"/>
    <w:rsid w:val="008E083E"/>
    <w:rsid w:val="008E08AA"/>
    <w:rsid w:val="008E0CFB"/>
    <w:rsid w:val="008E2041"/>
    <w:rsid w:val="008E268A"/>
    <w:rsid w:val="008E26D3"/>
    <w:rsid w:val="008E3CA6"/>
    <w:rsid w:val="008E3F96"/>
    <w:rsid w:val="008F18C3"/>
    <w:rsid w:val="008F1DBB"/>
    <w:rsid w:val="008F3E57"/>
    <w:rsid w:val="008F41BC"/>
    <w:rsid w:val="008F55D2"/>
    <w:rsid w:val="00902D25"/>
    <w:rsid w:val="00904F07"/>
    <w:rsid w:val="009065C2"/>
    <w:rsid w:val="009077E2"/>
    <w:rsid w:val="00910694"/>
    <w:rsid w:val="00910E9B"/>
    <w:rsid w:val="00912079"/>
    <w:rsid w:val="00914A62"/>
    <w:rsid w:val="009155AD"/>
    <w:rsid w:val="00916748"/>
    <w:rsid w:val="009219ED"/>
    <w:rsid w:val="00921A0A"/>
    <w:rsid w:val="00923EB6"/>
    <w:rsid w:val="009241D2"/>
    <w:rsid w:val="0092502B"/>
    <w:rsid w:val="0092724E"/>
    <w:rsid w:val="00927658"/>
    <w:rsid w:val="0093097E"/>
    <w:rsid w:val="00930A4B"/>
    <w:rsid w:val="00930B41"/>
    <w:rsid w:val="0093181B"/>
    <w:rsid w:val="00932AC1"/>
    <w:rsid w:val="00934D72"/>
    <w:rsid w:val="009353E2"/>
    <w:rsid w:val="00935628"/>
    <w:rsid w:val="00936730"/>
    <w:rsid w:val="00940583"/>
    <w:rsid w:val="00940A74"/>
    <w:rsid w:val="00942ED5"/>
    <w:rsid w:val="009434E8"/>
    <w:rsid w:val="00943E72"/>
    <w:rsid w:val="00952FE9"/>
    <w:rsid w:val="009533FD"/>
    <w:rsid w:val="00953A09"/>
    <w:rsid w:val="00953C9F"/>
    <w:rsid w:val="00953F97"/>
    <w:rsid w:val="00956701"/>
    <w:rsid w:val="00956C32"/>
    <w:rsid w:val="00957967"/>
    <w:rsid w:val="009607E3"/>
    <w:rsid w:val="009611A0"/>
    <w:rsid w:val="00962397"/>
    <w:rsid w:val="00963622"/>
    <w:rsid w:val="00963D8C"/>
    <w:rsid w:val="00964D97"/>
    <w:rsid w:val="00965940"/>
    <w:rsid w:val="00965C5D"/>
    <w:rsid w:val="00965E83"/>
    <w:rsid w:val="00966C19"/>
    <w:rsid w:val="00970407"/>
    <w:rsid w:val="00973551"/>
    <w:rsid w:val="009743DD"/>
    <w:rsid w:val="00974CCB"/>
    <w:rsid w:val="00974EDF"/>
    <w:rsid w:val="009750E6"/>
    <w:rsid w:val="009769D9"/>
    <w:rsid w:val="00977539"/>
    <w:rsid w:val="00977A93"/>
    <w:rsid w:val="00977D54"/>
    <w:rsid w:val="009805BF"/>
    <w:rsid w:val="00982AA1"/>
    <w:rsid w:val="009840F6"/>
    <w:rsid w:val="009852D9"/>
    <w:rsid w:val="00985A1B"/>
    <w:rsid w:val="00987235"/>
    <w:rsid w:val="00990209"/>
    <w:rsid w:val="009909B8"/>
    <w:rsid w:val="00991425"/>
    <w:rsid w:val="00991EB9"/>
    <w:rsid w:val="0099750A"/>
    <w:rsid w:val="00997FDE"/>
    <w:rsid w:val="009A06C7"/>
    <w:rsid w:val="009A34AE"/>
    <w:rsid w:val="009A617E"/>
    <w:rsid w:val="009B0DE1"/>
    <w:rsid w:val="009B243B"/>
    <w:rsid w:val="009B2664"/>
    <w:rsid w:val="009B31C6"/>
    <w:rsid w:val="009B324B"/>
    <w:rsid w:val="009B3D71"/>
    <w:rsid w:val="009B43F5"/>
    <w:rsid w:val="009C0DD3"/>
    <w:rsid w:val="009C1BEA"/>
    <w:rsid w:val="009C312C"/>
    <w:rsid w:val="009C3C21"/>
    <w:rsid w:val="009C3D7A"/>
    <w:rsid w:val="009C4093"/>
    <w:rsid w:val="009C5E03"/>
    <w:rsid w:val="009C5ECF"/>
    <w:rsid w:val="009C77C4"/>
    <w:rsid w:val="009D3797"/>
    <w:rsid w:val="009D55AD"/>
    <w:rsid w:val="009D67B6"/>
    <w:rsid w:val="009D6B48"/>
    <w:rsid w:val="009D6C20"/>
    <w:rsid w:val="009D75B0"/>
    <w:rsid w:val="009E12F1"/>
    <w:rsid w:val="009E18AF"/>
    <w:rsid w:val="009E54AB"/>
    <w:rsid w:val="009E659F"/>
    <w:rsid w:val="009E6D75"/>
    <w:rsid w:val="009E7D6E"/>
    <w:rsid w:val="009F26C7"/>
    <w:rsid w:val="009F3A13"/>
    <w:rsid w:val="009F40EE"/>
    <w:rsid w:val="009F4438"/>
    <w:rsid w:val="009F5453"/>
    <w:rsid w:val="009F7261"/>
    <w:rsid w:val="00A004C4"/>
    <w:rsid w:val="00A01058"/>
    <w:rsid w:val="00A0286B"/>
    <w:rsid w:val="00A057E0"/>
    <w:rsid w:val="00A058C6"/>
    <w:rsid w:val="00A05CB9"/>
    <w:rsid w:val="00A061D0"/>
    <w:rsid w:val="00A07230"/>
    <w:rsid w:val="00A07458"/>
    <w:rsid w:val="00A10A7F"/>
    <w:rsid w:val="00A1111B"/>
    <w:rsid w:val="00A11C72"/>
    <w:rsid w:val="00A11FC5"/>
    <w:rsid w:val="00A15007"/>
    <w:rsid w:val="00A17694"/>
    <w:rsid w:val="00A208D4"/>
    <w:rsid w:val="00A22533"/>
    <w:rsid w:val="00A2685E"/>
    <w:rsid w:val="00A27B66"/>
    <w:rsid w:val="00A300B2"/>
    <w:rsid w:val="00A31A1E"/>
    <w:rsid w:val="00A330DE"/>
    <w:rsid w:val="00A33228"/>
    <w:rsid w:val="00A3385B"/>
    <w:rsid w:val="00A3395B"/>
    <w:rsid w:val="00A347FF"/>
    <w:rsid w:val="00A3494A"/>
    <w:rsid w:val="00A3623C"/>
    <w:rsid w:val="00A36C4D"/>
    <w:rsid w:val="00A3700A"/>
    <w:rsid w:val="00A420F3"/>
    <w:rsid w:val="00A42265"/>
    <w:rsid w:val="00A4234B"/>
    <w:rsid w:val="00A42E41"/>
    <w:rsid w:val="00A436C8"/>
    <w:rsid w:val="00A44BDF"/>
    <w:rsid w:val="00A45E88"/>
    <w:rsid w:val="00A47482"/>
    <w:rsid w:val="00A47943"/>
    <w:rsid w:val="00A506E8"/>
    <w:rsid w:val="00A52726"/>
    <w:rsid w:val="00A52D54"/>
    <w:rsid w:val="00A5484E"/>
    <w:rsid w:val="00A57543"/>
    <w:rsid w:val="00A60021"/>
    <w:rsid w:val="00A606FE"/>
    <w:rsid w:val="00A62422"/>
    <w:rsid w:val="00A62596"/>
    <w:rsid w:val="00A63125"/>
    <w:rsid w:val="00A63D88"/>
    <w:rsid w:val="00A64C52"/>
    <w:rsid w:val="00A65DC4"/>
    <w:rsid w:val="00A67E9B"/>
    <w:rsid w:val="00A73744"/>
    <w:rsid w:val="00A75273"/>
    <w:rsid w:val="00A75E37"/>
    <w:rsid w:val="00A763BD"/>
    <w:rsid w:val="00A76C50"/>
    <w:rsid w:val="00A77629"/>
    <w:rsid w:val="00A77FD3"/>
    <w:rsid w:val="00A826A6"/>
    <w:rsid w:val="00A87C22"/>
    <w:rsid w:val="00A87FA3"/>
    <w:rsid w:val="00A91291"/>
    <w:rsid w:val="00A9146B"/>
    <w:rsid w:val="00A91E48"/>
    <w:rsid w:val="00A92D41"/>
    <w:rsid w:val="00A92DA8"/>
    <w:rsid w:val="00A93485"/>
    <w:rsid w:val="00A93FC4"/>
    <w:rsid w:val="00A94734"/>
    <w:rsid w:val="00A94F62"/>
    <w:rsid w:val="00A95D0F"/>
    <w:rsid w:val="00A95EDD"/>
    <w:rsid w:val="00AA04C1"/>
    <w:rsid w:val="00AA1B0E"/>
    <w:rsid w:val="00AA4734"/>
    <w:rsid w:val="00AA519F"/>
    <w:rsid w:val="00AA6114"/>
    <w:rsid w:val="00AA6237"/>
    <w:rsid w:val="00AA722E"/>
    <w:rsid w:val="00AA79CE"/>
    <w:rsid w:val="00AB0D6F"/>
    <w:rsid w:val="00AB3799"/>
    <w:rsid w:val="00AB4517"/>
    <w:rsid w:val="00AB6466"/>
    <w:rsid w:val="00AB7347"/>
    <w:rsid w:val="00AC00A0"/>
    <w:rsid w:val="00AC0B89"/>
    <w:rsid w:val="00AC0F65"/>
    <w:rsid w:val="00AC14B5"/>
    <w:rsid w:val="00AC2E21"/>
    <w:rsid w:val="00AC51E5"/>
    <w:rsid w:val="00AC52BC"/>
    <w:rsid w:val="00AC5DE1"/>
    <w:rsid w:val="00AC70B4"/>
    <w:rsid w:val="00AC7E09"/>
    <w:rsid w:val="00AD05DD"/>
    <w:rsid w:val="00AD0F96"/>
    <w:rsid w:val="00AD39EF"/>
    <w:rsid w:val="00AD446F"/>
    <w:rsid w:val="00AD4495"/>
    <w:rsid w:val="00AD5279"/>
    <w:rsid w:val="00AD5943"/>
    <w:rsid w:val="00AD5BFE"/>
    <w:rsid w:val="00AD7F35"/>
    <w:rsid w:val="00AE3FD7"/>
    <w:rsid w:val="00AE612F"/>
    <w:rsid w:val="00AE6FFE"/>
    <w:rsid w:val="00AE7142"/>
    <w:rsid w:val="00AE73C8"/>
    <w:rsid w:val="00AE7435"/>
    <w:rsid w:val="00AE7558"/>
    <w:rsid w:val="00AF116A"/>
    <w:rsid w:val="00AF309A"/>
    <w:rsid w:val="00AF652F"/>
    <w:rsid w:val="00AF6CA7"/>
    <w:rsid w:val="00B00279"/>
    <w:rsid w:val="00B0077A"/>
    <w:rsid w:val="00B00CE5"/>
    <w:rsid w:val="00B01AAE"/>
    <w:rsid w:val="00B02067"/>
    <w:rsid w:val="00B031A8"/>
    <w:rsid w:val="00B035BF"/>
    <w:rsid w:val="00B05565"/>
    <w:rsid w:val="00B06450"/>
    <w:rsid w:val="00B06F37"/>
    <w:rsid w:val="00B1053E"/>
    <w:rsid w:val="00B119BD"/>
    <w:rsid w:val="00B122DD"/>
    <w:rsid w:val="00B13720"/>
    <w:rsid w:val="00B144FB"/>
    <w:rsid w:val="00B1476D"/>
    <w:rsid w:val="00B14FE0"/>
    <w:rsid w:val="00B158CD"/>
    <w:rsid w:val="00B16DE4"/>
    <w:rsid w:val="00B174EE"/>
    <w:rsid w:val="00B221DA"/>
    <w:rsid w:val="00B22C1C"/>
    <w:rsid w:val="00B24A4F"/>
    <w:rsid w:val="00B25A27"/>
    <w:rsid w:val="00B26EBB"/>
    <w:rsid w:val="00B27577"/>
    <w:rsid w:val="00B27EB3"/>
    <w:rsid w:val="00B30282"/>
    <w:rsid w:val="00B335E7"/>
    <w:rsid w:val="00B33AEE"/>
    <w:rsid w:val="00B35611"/>
    <w:rsid w:val="00B370D0"/>
    <w:rsid w:val="00B40798"/>
    <w:rsid w:val="00B43DFC"/>
    <w:rsid w:val="00B443D1"/>
    <w:rsid w:val="00B471DC"/>
    <w:rsid w:val="00B478FA"/>
    <w:rsid w:val="00B51AAE"/>
    <w:rsid w:val="00B51F62"/>
    <w:rsid w:val="00B520FB"/>
    <w:rsid w:val="00B52575"/>
    <w:rsid w:val="00B529D1"/>
    <w:rsid w:val="00B53FAC"/>
    <w:rsid w:val="00B5435A"/>
    <w:rsid w:val="00B54BE1"/>
    <w:rsid w:val="00B56B96"/>
    <w:rsid w:val="00B56C0F"/>
    <w:rsid w:val="00B578A5"/>
    <w:rsid w:val="00B62FF3"/>
    <w:rsid w:val="00B6369E"/>
    <w:rsid w:val="00B63947"/>
    <w:rsid w:val="00B67851"/>
    <w:rsid w:val="00B67901"/>
    <w:rsid w:val="00B716BD"/>
    <w:rsid w:val="00B73CD2"/>
    <w:rsid w:val="00B741E7"/>
    <w:rsid w:val="00B75BCB"/>
    <w:rsid w:val="00B80112"/>
    <w:rsid w:val="00B80EB2"/>
    <w:rsid w:val="00B832E2"/>
    <w:rsid w:val="00B83FE5"/>
    <w:rsid w:val="00B84E3F"/>
    <w:rsid w:val="00B86400"/>
    <w:rsid w:val="00B878C2"/>
    <w:rsid w:val="00B912FC"/>
    <w:rsid w:val="00B929A8"/>
    <w:rsid w:val="00B94AD3"/>
    <w:rsid w:val="00B95B7C"/>
    <w:rsid w:val="00B96194"/>
    <w:rsid w:val="00BA4399"/>
    <w:rsid w:val="00BA48EF"/>
    <w:rsid w:val="00BA637E"/>
    <w:rsid w:val="00BA6384"/>
    <w:rsid w:val="00BA65E5"/>
    <w:rsid w:val="00BA707A"/>
    <w:rsid w:val="00BB17F4"/>
    <w:rsid w:val="00BB4D4A"/>
    <w:rsid w:val="00BB6D18"/>
    <w:rsid w:val="00BB7459"/>
    <w:rsid w:val="00BB7486"/>
    <w:rsid w:val="00BB74B9"/>
    <w:rsid w:val="00BC0B5A"/>
    <w:rsid w:val="00BC3A90"/>
    <w:rsid w:val="00BC4193"/>
    <w:rsid w:val="00BC579D"/>
    <w:rsid w:val="00BC5895"/>
    <w:rsid w:val="00BC6D65"/>
    <w:rsid w:val="00BC6DAD"/>
    <w:rsid w:val="00BC6F56"/>
    <w:rsid w:val="00BD0D7D"/>
    <w:rsid w:val="00BD1BD7"/>
    <w:rsid w:val="00BD211B"/>
    <w:rsid w:val="00BD6D16"/>
    <w:rsid w:val="00BD72FD"/>
    <w:rsid w:val="00BD7B72"/>
    <w:rsid w:val="00BE0A43"/>
    <w:rsid w:val="00BE12C8"/>
    <w:rsid w:val="00BE240C"/>
    <w:rsid w:val="00BE2AB0"/>
    <w:rsid w:val="00BE3024"/>
    <w:rsid w:val="00BE5619"/>
    <w:rsid w:val="00BE5BFB"/>
    <w:rsid w:val="00BE6D6D"/>
    <w:rsid w:val="00BF0D6C"/>
    <w:rsid w:val="00BF1796"/>
    <w:rsid w:val="00BF1F4F"/>
    <w:rsid w:val="00C00735"/>
    <w:rsid w:val="00C042B3"/>
    <w:rsid w:val="00C0453F"/>
    <w:rsid w:val="00C045AA"/>
    <w:rsid w:val="00C04C29"/>
    <w:rsid w:val="00C04EF5"/>
    <w:rsid w:val="00C05B3D"/>
    <w:rsid w:val="00C1072E"/>
    <w:rsid w:val="00C134A4"/>
    <w:rsid w:val="00C1477F"/>
    <w:rsid w:val="00C1644C"/>
    <w:rsid w:val="00C16661"/>
    <w:rsid w:val="00C16D6D"/>
    <w:rsid w:val="00C173BE"/>
    <w:rsid w:val="00C204F6"/>
    <w:rsid w:val="00C207FA"/>
    <w:rsid w:val="00C215DE"/>
    <w:rsid w:val="00C226D3"/>
    <w:rsid w:val="00C22EAE"/>
    <w:rsid w:val="00C242D9"/>
    <w:rsid w:val="00C302DE"/>
    <w:rsid w:val="00C3067D"/>
    <w:rsid w:val="00C31316"/>
    <w:rsid w:val="00C321A8"/>
    <w:rsid w:val="00C32395"/>
    <w:rsid w:val="00C32B24"/>
    <w:rsid w:val="00C3379D"/>
    <w:rsid w:val="00C36040"/>
    <w:rsid w:val="00C37492"/>
    <w:rsid w:val="00C37944"/>
    <w:rsid w:val="00C4045D"/>
    <w:rsid w:val="00C432EA"/>
    <w:rsid w:val="00C433B4"/>
    <w:rsid w:val="00C43503"/>
    <w:rsid w:val="00C47646"/>
    <w:rsid w:val="00C501F8"/>
    <w:rsid w:val="00C545F8"/>
    <w:rsid w:val="00C54CEB"/>
    <w:rsid w:val="00C54D5E"/>
    <w:rsid w:val="00C5567B"/>
    <w:rsid w:val="00C55C50"/>
    <w:rsid w:val="00C5757D"/>
    <w:rsid w:val="00C60AC0"/>
    <w:rsid w:val="00C61C57"/>
    <w:rsid w:val="00C61F47"/>
    <w:rsid w:val="00C63043"/>
    <w:rsid w:val="00C6357C"/>
    <w:rsid w:val="00C63B4F"/>
    <w:rsid w:val="00C63F82"/>
    <w:rsid w:val="00C65175"/>
    <w:rsid w:val="00C655F8"/>
    <w:rsid w:val="00C66A81"/>
    <w:rsid w:val="00C66FCD"/>
    <w:rsid w:val="00C67E4B"/>
    <w:rsid w:val="00C71149"/>
    <w:rsid w:val="00C7201D"/>
    <w:rsid w:val="00C72F44"/>
    <w:rsid w:val="00C7323A"/>
    <w:rsid w:val="00C73261"/>
    <w:rsid w:val="00C762E1"/>
    <w:rsid w:val="00C774C1"/>
    <w:rsid w:val="00C77A9B"/>
    <w:rsid w:val="00C80A57"/>
    <w:rsid w:val="00C822A6"/>
    <w:rsid w:val="00C829DD"/>
    <w:rsid w:val="00C879E3"/>
    <w:rsid w:val="00C90AB2"/>
    <w:rsid w:val="00C92260"/>
    <w:rsid w:val="00C93169"/>
    <w:rsid w:val="00C94DB7"/>
    <w:rsid w:val="00C95099"/>
    <w:rsid w:val="00C95C47"/>
    <w:rsid w:val="00C97148"/>
    <w:rsid w:val="00C972AC"/>
    <w:rsid w:val="00C975E7"/>
    <w:rsid w:val="00CA01F4"/>
    <w:rsid w:val="00CA03D1"/>
    <w:rsid w:val="00CA0A30"/>
    <w:rsid w:val="00CA1240"/>
    <w:rsid w:val="00CA1BE9"/>
    <w:rsid w:val="00CA35F6"/>
    <w:rsid w:val="00CA3856"/>
    <w:rsid w:val="00CA418A"/>
    <w:rsid w:val="00CA4723"/>
    <w:rsid w:val="00CA552B"/>
    <w:rsid w:val="00CA6603"/>
    <w:rsid w:val="00CB1345"/>
    <w:rsid w:val="00CB2038"/>
    <w:rsid w:val="00CB26C5"/>
    <w:rsid w:val="00CB52DD"/>
    <w:rsid w:val="00CB6687"/>
    <w:rsid w:val="00CC3035"/>
    <w:rsid w:val="00CC3DCC"/>
    <w:rsid w:val="00CC5299"/>
    <w:rsid w:val="00CD0C44"/>
    <w:rsid w:val="00CD2971"/>
    <w:rsid w:val="00CD4230"/>
    <w:rsid w:val="00CD566A"/>
    <w:rsid w:val="00CD6141"/>
    <w:rsid w:val="00CE1941"/>
    <w:rsid w:val="00CE1E0F"/>
    <w:rsid w:val="00CE27F3"/>
    <w:rsid w:val="00CE414D"/>
    <w:rsid w:val="00CE587E"/>
    <w:rsid w:val="00CF19D2"/>
    <w:rsid w:val="00CF44C8"/>
    <w:rsid w:val="00CF4ADF"/>
    <w:rsid w:val="00CF4C07"/>
    <w:rsid w:val="00CF4D08"/>
    <w:rsid w:val="00CF6CE0"/>
    <w:rsid w:val="00CF78D3"/>
    <w:rsid w:val="00D01592"/>
    <w:rsid w:val="00D01D77"/>
    <w:rsid w:val="00D024DA"/>
    <w:rsid w:val="00D032A6"/>
    <w:rsid w:val="00D03E03"/>
    <w:rsid w:val="00D04EA5"/>
    <w:rsid w:val="00D06196"/>
    <w:rsid w:val="00D06A36"/>
    <w:rsid w:val="00D10381"/>
    <w:rsid w:val="00D11BDD"/>
    <w:rsid w:val="00D122E1"/>
    <w:rsid w:val="00D127F4"/>
    <w:rsid w:val="00D13589"/>
    <w:rsid w:val="00D14F4A"/>
    <w:rsid w:val="00D1500F"/>
    <w:rsid w:val="00D20D5E"/>
    <w:rsid w:val="00D20E8B"/>
    <w:rsid w:val="00D212CC"/>
    <w:rsid w:val="00D21C39"/>
    <w:rsid w:val="00D23608"/>
    <w:rsid w:val="00D2407B"/>
    <w:rsid w:val="00D25901"/>
    <w:rsid w:val="00D27449"/>
    <w:rsid w:val="00D2798E"/>
    <w:rsid w:val="00D333E7"/>
    <w:rsid w:val="00D33BB9"/>
    <w:rsid w:val="00D35477"/>
    <w:rsid w:val="00D37045"/>
    <w:rsid w:val="00D40046"/>
    <w:rsid w:val="00D40684"/>
    <w:rsid w:val="00D41E83"/>
    <w:rsid w:val="00D43F2D"/>
    <w:rsid w:val="00D44399"/>
    <w:rsid w:val="00D448C0"/>
    <w:rsid w:val="00D45958"/>
    <w:rsid w:val="00D459B8"/>
    <w:rsid w:val="00D45D9E"/>
    <w:rsid w:val="00D47816"/>
    <w:rsid w:val="00D50AF6"/>
    <w:rsid w:val="00D5205F"/>
    <w:rsid w:val="00D52A16"/>
    <w:rsid w:val="00D53090"/>
    <w:rsid w:val="00D543FF"/>
    <w:rsid w:val="00D558EA"/>
    <w:rsid w:val="00D55906"/>
    <w:rsid w:val="00D571FB"/>
    <w:rsid w:val="00D60611"/>
    <w:rsid w:val="00D616B2"/>
    <w:rsid w:val="00D627F2"/>
    <w:rsid w:val="00D63322"/>
    <w:rsid w:val="00D63646"/>
    <w:rsid w:val="00D63830"/>
    <w:rsid w:val="00D6593F"/>
    <w:rsid w:val="00D66920"/>
    <w:rsid w:val="00D66D12"/>
    <w:rsid w:val="00D67EBE"/>
    <w:rsid w:val="00D702A3"/>
    <w:rsid w:val="00D703B4"/>
    <w:rsid w:val="00D72AF8"/>
    <w:rsid w:val="00D73F65"/>
    <w:rsid w:val="00D7531C"/>
    <w:rsid w:val="00D82CB6"/>
    <w:rsid w:val="00D835AE"/>
    <w:rsid w:val="00D8371F"/>
    <w:rsid w:val="00D84644"/>
    <w:rsid w:val="00D871DB"/>
    <w:rsid w:val="00D9112B"/>
    <w:rsid w:val="00D93E2E"/>
    <w:rsid w:val="00D94858"/>
    <w:rsid w:val="00D949E0"/>
    <w:rsid w:val="00D96EF8"/>
    <w:rsid w:val="00DA25FF"/>
    <w:rsid w:val="00DA3697"/>
    <w:rsid w:val="00DA57B0"/>
    <w:rsid w:val="00DA5DD9"/>
    <w:rsid w:val="00DA6DA8"/>
    <w:rsid w:val="00DA786E"/>
    <w:rsid w:val="00DA7C3D"/>
    <w:rsid w:val="00DB0689"/>
    <w:rsid w:val="00DB1C01"/>
    <w:rsid w:val="00DB46D5"/>
    <w:rsid w:val="00DC093F"/>
    <w:rsid w:val="00DC0F74"/>
    <w:rsid w:val="00DC509C"/>
    <w:rsid w:val="00DC6659"/>
    <w:rsid w:val="00DC6B30"/>
    <w:rsid w:val="00DC6D71"/>
    <w:rsid w:val="00DC7512"/>
    <w:rsid w:val="00DD050B"/>
    <w:rsid w:val="00DD20D9"/>
    <w:rsid w:val="00DD3674"/>
    <w:rsid w:val="00DD38AF"/>
    <w:rsid w:val="00DD4840"/>
    <w:rsid w:val="00DD4A44"/>
    <w:rsid w:val="00DD78F1"/>
    <w:rsid w:val="00DD7BF6"/>
    <w:rsid w:val="00DE1FA7"/>
    <w:rsid w:val="00DE2136"/>
    <w:rsid w:val="00DE3A3C"/>
    <w:rsid w:val="00DE5556"/>
    <w:rsid w:val="00DE6D50"/>
    <w:rsid w:val="00DF05E9"/>
    <w:rsid w:val="00DF0B3C"/>
    <w:rsid w:val="00DF1AEE"/>
    <w:rsid w:val="00DF3638"/>
    <w:rsid w:val="00DF4726"/>
    <w:rsid w:val="00DF4E33"/>
    <w:rsid w:val="00DF681C"/>
    <w:rsid w:val="00E03830"/>
    <w:rsid w:val="00E04702"/>
    <w:rsid w:val="00E04BD8"/>
    <w:rsid w:val="00E0588D"/>
    <w:rsid w:val="00E05C47"/>
    <w:rsid w:val="00E06BA6"/>
    <w:rsid w:val="00E10E0E"/>
    <w:rsid w:val="00E10EEB"/>
    <w:rsid w:val="00E1292D"/>
    <w:rsid w:val="00E13129"/>
    <w:rsid w:val="00E13DA6"/>
    <w:rsid w:val="00E150AD"/>
    <w:rsid w:val="00E15B1F"/>
    <w:rsid w:val="00E17658"/>
    <w:rsid w:val="00E23A37"/>
    <w:rsid w:val="00E240FE"/>
    <w:rsid w:val="00E24C50"/>
    <w:rsid w:val="00E24D91"/>
    <w:rsid w:val="00E2633E"/>
    <w:rsid w:val="00E26AB0"/>
    <w:rsid w:val="00E27A22"/>
    <w:rsid w:val="00E27D4C"/>
    <w:rsid w:val="00E30709"/>
    <w:rsid w:val="00E314B6"/>
    <w:rsid w:val="00E32DEB"/>
    <w:rsid w:val="00E337F7"/>
    <w:rsid w:val="00E34F87"/>
    <w:rsid w:val="00E35AD9"/>
    <w:rsid w:val="00E35F02"/>
    <w:rsid w:val="00E36067"/>
    <w:rsid w:val="00E36219"/>
    <w:rsid w:val="00E36860"/>
    <w:rsid w:val="00E37C1A"/>
    <w:rsid w:val="00E37F32"/>
    <w:rsid w:val="00E41FBD"/>
    <w:rsid w:val="00E4373A"/>
    <w:rsid w:val="00E44149"/>
    <w:rsid w:val="00E45DC5"/>
    <w:rsid w:val="00E460D2"/>
    <w:rsid w:val="00E46A25"/>
    <w:rsid w:val="00E46ED7"/>
    <w:rsid w:val="00E46F19"/>
    <w:rsid w:val="00E47315"/>
    <w:rsid w:val="00E4799F"/>
    <w:rsid w:val="00E526DB"/>
    <w:rsid w:val="00E52B51"/>
    <w:rsid w:val="00E52CB0"/>
    <w:rsid w:val="00E53818"/>
    <w:rsid w:val="00E600DF"/>
    <w:rsid w:val="00E60C0E"/>
    <w:rsid w:val="00E63A3C"/>
    <w:rsid w:val="00E65F33"/>
    <w:rsid w:val="00E661F9"/>
    <w:rsid w:val="00E6634E"/>
    <w:rsid w:val="00E679F7"/>
    <w:rsid w:val="00E67C7D"/>
    <w:rsid w:val="00E70E57"/>
    <w:rsid w:val="00E72081"/>
    <w:rsid w:val="00E7326F"/>
    <w:rsid w:val="00E77FF2"/>
    <w:rsid w:val="00E80F12"/>
    <w:rsid w:val="00E8403E"/>
    <w:rsid w:val="00E84423"/>
    <w:rsid w:val="00E850D6"/>
    <w:rsid w:val="00E86C20"/>
    <w:rsid w:val="00E86ECC"/>
    <w:rsid w:val="00E900A2"/>
    <w:rsid w:val="00E90E13"/>
    <w:rsid w:val="00E917A8"/>
    <w:rsid w:val="00E96D17"/>
    <w:rsid w:val="00EA2509"/>
    <w:rsid w:val="00EA2A59"/>
    <w:rsid w:val="00EA30C6"/>
    <w:rsid w:val="00EA3E00"/>
    <w:rsid w:val="00EA477B"/>
    <w:rsid w:val="00EA54AB"/>
    <w:rsid w:val="00EA60EF"/>
    <w:rsid w:val="00EA720F"/>
    <w:rsid w:val="00EA7858"/>
    <w:rsid w:val="00EB1364"/>
    <w:rsid w:val="00EB1687"/>
    <w:rsid w:val="00EB30EB"/>
    <w:rsid w:val="00EB37CC"/>
    <w:rsid w:val="00EB4BC2"/>
    <w:rsid w:val="00EB4CCF"/>
    <w:rsid w:val="00EC03D7"/>
    <w:rsid w:val="00EC05FA"/>
    <w:rsid w:val="00EC13AE"/>
    <w:rsid w:val="00EC3934"/>
    <w:rsid w:val="00EC3EE7"/>
    <w:rsid w:val="00EC4F2C"/>
    <w:rsid w:val="00ED1512"/>
    <w:rsid w:val="00ED1D1C"/>
    <w:rsid w:val="00ED3134"/>
    <w:rsid w:val="00ED34C2"/>
    <w:rsid w:val="00ED34D0"/>
    <w:rsid w:val="00ED51D2"/>
    <w:rsid w:val="00ED5821"/>
    <w:rsid w:val="00ED5A41"/>
    <w:rsid w:val="00ED7946"/>
    <w:rsid w:val="00ED7FFD"/>
    <w:rsid w:val="00EE14EC"/>
    <w:rsid w:val="00EE36C5"/>
    <w:rsid w:val="00EE434B"/>
    <w:rsid w:val="00EE5127"/>
    <w:rsid w:val="00EF0348"/>
    <w:rsid w:val="00EF0684"/>
    <w:rsid w:val="00EF135C"/>
    <w:rsid w:val="00EF1442"/>
    <w:rsid w:val="00EF18F6"/>
    <w:rsid w:val="00EF1B95"/>
    <w:rsid w:val="00EF23CE"/>
    <w:rsid w:val="00EF3776"/>
    <w:rsid w:val="00EF5576"/>
    <w:rsid w:val="00EF5E14"/>
    <w:rsid w:val="00EF63A6"/>
    <w:rsid w:val="00EF6AD1"/>
    <w:rsid w:val="00EF6DAF"/>
    <w:rsid w:val="00F02B39"/>
    <w:rsid w:val="00F03590"/>
    <w:rsid w:val="00F050C3"/>
    <w:rsid w:val="00F055D2"/>
    <w:rsid w:val="00F0577D"/>
    <w:rsid w:val="00F06E8E"/>
    <w:rsid w:val="00F1100A"/>
    <w:rsid w:val="00F11EE4"/>
    <w:rsid w:val="00F1212D"/>
    <w:rsid w:val="00F12E84"/>
    <w:rsid w:val="00F14C41"/>
    <w:rsid w:val="00F150B7"/>
    <w:rsid w:val="00F15D21"/>
    <w:rsid w:val="00F16BF4"/>
    <w:rsid w:val="00F16E75"/>
    <w:rsid w:val="00F17746"/>
    <w:rsid w:val="00F208AF"/>
    <w:rsid w:val="00F22D71"/>
    <w:rsid w:val="00F243CD"/>
    <w:rsid w:val="00F25382"/>
    <w:rsid w:val="00F254E3"/>
    <w:rsid w:val="00F26EA2"/>
    <w:rsid w:val="00F26FAF"/>
    <w:rsid w:val="00F34260"/>
    <w:rsid w:val="00F35246"/>
    <w:rsid w:val="00F35C50"/>
    <w:rsid w:val="00F35EA8"/>
    <w:rsid w:val="00F36605"/>
    <w:rsid w:val="00F4363F"/>
    <w:rsid w:val="00F45915"/>
    <w:rsid w:val="00F4685A"/>
    <w:rsid w:val="00F47633"/>
    <w:rsid w:val="00F516E3"/>
    <w:rsid w:val="00F51A3F"/>
    <w:rsid w:val="00F53181"/>
    <w:rsid w:val="00F5529F"/>
    <w:rsid w:val="00F56AEA"/>
    <w:rsid w:val="00F56BF9"/>
    <w:rsid w:val="00F57DCB"/>
    <w:rsid w:val="00F60DD7"/>
    <w:rsid w:val="00F646B9"/>
    <w:rsid w:val="00F659E2"/>
    <w:rsid w:val="00F6658E"/>
    <w:rsid w:val="00F66BBB"/>
    <w:rsid w:val="00F67FF4"/>
    <w:rsid w:val="00F70DAB"/>
    <w:rsid w:val="00F72021"/>
    <w:rsid w:val="00F72198"/>
    <w:rsid w:val="00F738A1"/>
    <w:rsid w:val="00F741C0"/>
    <w:rsid w:val="00F745D5"/>
    <w:rsid w:val="00F74E9B"/>
    <w:rsid w:val="00F75730"/>
    <w:rsid w:val="00F75F09"/>
    <w:rsid w:val="00F801B2"/>
    <w:rsid w:val="00F80360"/>
    <w:rsid w:val="00F80440"/>
    <w:rsid w:val="00F8129F"/>
    <w:rsid w:val="00F85031"/>
    <w:rsid w:val="00F86846"/>
    <w:rsid w:val="00F876B6"/>
    <w:rsid w:val="00F90DAA"/>
    <w:rsid w:val="00F91FEB"/>
    <w:rsid w:val="00F94B9C"/>
    <w:rsid w:val="00F9541F"/>
    <w:rsid w:val="00F960FD"/>
    <w:rsid w:val="00F976E4"/>
    <w:rsid w:val="00F9783A"/>
    <w:rsid w:val="00F97B3E"/>
    <w:rsid w:val="00FA0A71"/>
    <w:rsid w:val="00FA1106"/>
    <w:rsid w:val="00FA2946"/>
    <w:rsid w:val="00FA2E7D"/>
    <w:rsid w:val="00FA5FA4"/>
    <w:rsid w:val="00FB087F"/>
    <w:rsid w:val="00FB09D7"/>
    <w:rsid w:val="00FB3EC4"/>
    <w:rsid w:val="00FB4592"/>
    <w:rsid w:val="00FB4851"/>
    <w:rsid w:val="00FB6805"/>
    <w:rsid w:val="00FB693C"/>
    <w:rsid w:val="00FB6FE1"/>
    <w:rsid w:val="00FC113F"/>
    <w:rsid w:val="00FC2B3F"/>
    <w:rsid w:val="00FC3A1C"/>
    <w:rsid w:val="00FC63BF"/>
    <w:rsid w:val="00FC6ECF"/>
    <w:rsid w:val="00FC75E8"/>
    <w:rsid w:val="00FD1B4D"/>
    <w:rsid w:val="00FD2E95"/>
    <w:rsid w:val="00FD52E1"/>
    <w:rsid w:val="00FD5A94"/>
    <w:rsid w:val="00FD5D8F"/>
    <w:rsid w:val="00FE2D3B"/>
    <w:rsid w:val="00FE5199"/>
    <w:rsid w:val="00FE53FE"/>
    <w:rsid w:val="00FF1E5B"/>
    <w:rsid w:val="00FF4BCB"/>
    <w:rsid w:val="00FF558B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B5A6C"/>
  <w15:docId w15:val="{25D6BBAC-E01D-4A06-989F-0F4CA90E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3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44EB1"/>
    <w:pPr>
      <w:keepNext/>
      <w:outlineLvl w:val="0"/>
    </w:pPr>
    <w:rPr>
      <w:bCs/>
      <w:sz w:val="28"/>
      <w:szCs w:val="20"/>
      <w:lang w:val="sr-Cyrl-CS"/>
    </w:rPr>
  </w:style>
  <w:style w:type="paragraph" w:styleId="Heading2">
    <w:name w:val="heading 2"/>
    <w:basedOn w:val="Normal"/>
    <w:next w:val="Normal"/>
    <w:qFormat/>
    <w:rsid w:val="006D50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957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2F5344"/>
    <w:pPr>
      <w:ind w:firstLine="720"/>
      <w:jc w:val="both"/>
    </w:pPr>
    <w:rPr>
      <w:rFonts w:cs="Arial"/>
      <w:szCs w:val="22"/>
      <w:lang w:val="en-US"/>
    </w:rPr>
  </w:style>
  <w:style w:type="table" w:styleId="TableGrid">
    <w:name w:val="Table Grid"/>
    <w:basedOn w:val="TableNormal"/>
    <w:rsid w:val="0084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66BBB"/>
    <w:pPr>
      <w:spacing w:after="120"/>
    </w:pPr>
  </w:style>
  <w:style w:type="paragraph" w:styleId="BodyText2">
    <w:name w:val="Body Text 2"/>
    <w:basedOn w:val="Normal"/>
    <w:rsid w:val="00E41FBD"/>
    <w:pPr>
      <w:spacing w:after="120" w:line="480" w:lineRule="auto"/>
    </w:pPr>
  </w:style>
  <w:style w:type="paragraph" w:styleId="Footer">
    <w:name w:val="footer"/>
    <w:basedOn w:val="Normal"/>
    <w:rsid w:val="003905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5E5"/>
  </w:style>
  <w:style w:type="character" w:styleId="Hyperlink">
    <w:name w:val="Hyperlink"/>
    <w:rsid w:val="000E3073"/>
    <w:rPr>
      <w:color w:val="0000FF"/>
      <w:u w:val="single"/>
    </w:rPr>
  </w:style>
  <w:style w:type="paragraph" w:styleId="BalloonText">
    <w:name w:val="Balloon Text"/>
    <w:basedOn w:val="Normal"/>
    <w:semiHidden/>
    <w:rsid w:val="00BC589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52DD"/>
    <w:rPr>
      <w:sz w:val="16"/>
      <w:szCs w:val="16"/>
    </w:rPr>
  </w:style>
  <w:style w:type="paragraph" w:styleId="CommentText">
    <w:name w:val="annotation text"/>
    <w:basedOn w:val="Normal"/>
    <w:semiHidden/>
    <w:rsid w:val="00CB52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52DD"/>
    <w:rPr>
      <w:b/>
      <w:bCs/>
    </w:rPr>
  </w:style>
  <w:style w:type="character" w:customStyle="1" w:styleId="BodyTextChar">
    <w:name w:val="Body Text Char"/>
    <w:link w:val="BodyText"/>
    <w:rsid w:val="008B0CE9"/>
    <w:rPr>
      <w:sz w:val="24"/>
      <w:szCs w:val="24"/>
      <w:lang w:val="en-GB" w:eastAsia="en-US"/>
    </w:rPr>
  </w:style>
  <w:style w:type="paragraph" w:customStyle="1" w:styleId="stil1tekst">
    <w:name w:val="stil_1tekst"/>
    <w:basedOn w:val="Normal"/>
    <w:rsid w:val="00610999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3181B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sid w:val="0093181B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B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2AB0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BE2AB0"/>
    <w:rPr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762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9"/>
    <w:rsid w:val="0029577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29577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vanjica.gov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FDDF-A843-4AB8-81E3-D97F725D8C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A7D154-E71A-4CDB-A5A2-D57B6D47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>a</Company>
  <LinksUpToDate>false</LinksUpToDate>
  <CharactersWithSpaces>11115</CharactersWithSpaces>
  <SharedDoc>false</SharedDoc>
  <HLinks>
    <vt:vector size="12" baseType="variant">
      <vt:variant>
        <vt:i4>3538979</vt:i4>
      </vt:variant>
      <vt:variant>
        <vt:i4>3</vt:i4>
      </vt:variant>
      <vt:variant>
        <vt:i4>0</vt:i4>
      </vt:variant>
      <vt:variant>
        <vt:i4>5</vt:i4>
      </vt:variant>
      <vt:variant>
        <vt:lpwstr>http://www.ivanjica.gov.rs/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http://www.nsz.gov.rs/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Nikola Vojinović</cp:lastModifiedBy>
  <cp:revision>7</cp:revision>
  <cp:lastPrinted>2023-05-24T06:50:00Z</cp:lastPrinted>
  <dcterms:created xsi:type="dcterms:W3CDTF">2024-09-30T06:09:00Z</dcterms:created>
  <dcterms:modified xsi:type="dcterms:W3CDTF">2024-10-01T06:40:00Z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d4247a0a-1d4b-43ae-a59f-0c61e9b35a5e</vt:lpwstr>
  </property>
  <property fmtid="{D5CDD505-2E9C-101B-9397-08002B2CF9AE}" pid="3" name="bjSaver">
    <vt:lpwstr>ph3mwRsB10+AUH353buGeVvKqO9WJCVw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