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9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402"/>
        <w:gridCol w:w="2265"/>
        <w:gridCol w:w="2645"/>
        <w:gridCol w:w="2178"/>
      </w:tblGrid>
      <w:tr w:rsidR="00753A7D" w:rsidRPr="00CA3946" w:rsidTr="00924F50">
        <w:trPr>
          <w:trHeight w:val="505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753A7D" w:rsidRPr="0061160F" w:rsidRDefault="00753A7D" w:rsidP="00972F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БОДОВНА ЛИСТА - СУБВЕНЦИЈА ЗА </w:t>
            </w:r>
            <w:r w:rsidR="00972FE5" w:rsidRPr="006116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ОТВАРАЊЕ НОВИХ РАДНИХ МЕСТА</w:t>
            </w:r>
          </w:p>
        </w:tc>
      </w:tr>
      <w:tr w:rsidR="00753A7D" w:rsidRPr="00CA3946" w:rsidTr="00924F50">
        <w:trPr>
          <w:trHeight w:val="360"/>
        </w:trPr>
        <w:tc>
          <w:tcPr>
            <w:tcW w:w="83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753A7D" w:rsidRPr="0061160F" w:rsidRDefault="00753A7D" w:rsidP="00C4336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Критеријуми 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753A7D" w:rsidRPr="00CA3946" w:rsidRDefault="00753A7D" w:rsidP="00C4336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</w:t>
            </w:r>
            <w:proofErr w:type="spellStart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>елатност</w:t>
            </w:r>
            <w:proofErr w:type="spellEnd"/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послодавца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 којој се запошљавају лица</w:t>
            </w:r>
          </w:p>
        </w:tc>
        <w:tc>
          <w:tcPr>
            <w:tcW w:w="491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753A7D" w:rsidRPr="0061160F" w:rsidRDefault="00753A7D" w:rsidP="00753A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Производња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производно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занатство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здравствене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интелектуалне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услуге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рад са децом, старима и особама са инвалидитетом</w:t>
            </w:r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ind w:left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:rsidR="00753A7D" w:rsidRPr="0061160F" w:rsidRDefault="00753A7D" w:rsidP="00E33A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Услужно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занатство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AF4" w:rsidRPr="006116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личне услуге </w:t>
            </w: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грађевинарство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ind w:left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:rsidR="00753A7D" w:rsidRPr="0061160F" w:rsidRDefault="00753A7D" w:rsidP="00C43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Хотели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ресторани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остале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услуге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ind w:left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753A7D" w:rsidRPr="0061160F" w:rsidRDefault="00753A7D" w:rsidP="00C433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60F">
              <w:rPr>
                <w:rFonts w:ascii="Arial" w:hAnsi="Arial" w:cs="Arial"/>
                <w:sz w:val="20"/>
                <w:szCs w:val="20"/>
              </w:rPr>
              <w:t>Остало</w:t>
            </w:r>
            <w:proofErr w:type="spellEnd"/>
            <w:r w:rsidRPr="00611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A7D" w:rsidRPr="00636AB6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61160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Дужина обављања делатности</w:t>
            </w:r>
          </w:p>
        </w:tc>
        <w:tc>
          <w:tcPr>
            <w:tcW w:w="491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3A7D" w:rsidRPr="0061160F" w:rsidRDefault="00753A7D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Више од три године </w:t>
            </w:r>
          </w:p>
        </w:tc>
        <w:tc>
          <w:tcPr>
            <w:tcW w:w="21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753A7D" w:rsidRPr="0061160F" w:rsidRDefault="00972FE5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753A7D" w:rsidRPr="0061160F">
              <w:rPr>
                <w:rFonts w:ascii="Arial" w:hAnsi="Arial" w:cs="Arial"/>
                <w:sz w:val="20"/>
                <w:szCs w:val="20"/>
                <w:lang w:val="sr-Cyrl-RS"/>
              </w:rPr>
              <w:t>д једне до три године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753A7D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53A7D" w:rsidRPr="0061160F" w:rsidRDefault="00753A7D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До једне године</w:t>
            </w:r>
          </w:p>
        </w:tc>
        <w:tc>
          <w:tcPr>
            <w:tcW w:w="21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E33AF4" w:rsidRPr="00E44A80" w:rsidTr="00924F50">
        <w:trPr>
          <w:trHeight w:val="396"/>
        </w:trPr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972FE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Претходно коришћена средства </w:t>
            </w:r>
            <w:r w:rsidR="00972FE5"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Града</w:t>
            </w:r>
            <w:r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61723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 основу субвенције за отварање нових радних места</w:t>
            </w:r>
          </w:p>
        </w:tc>
        <w:tc>
          <w:tcPr>
            <w:tcW w:w="226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Проценат запослених лица код подносиоца захтева*</w:t>
            </w:r>
          </w:p>
        </w:tc>
        <w:tc>
          <w:tcPr>
            <w:tcW w:w="26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Више од 50% запослених лица </w:t>
            </w:r>
          </w:p>
        </w:tc>
        <w:tc>
          <w:tcPr>
            <w:tcW w:w="21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E33AF4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Запослено до 50% лица 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924F50">
        <w:trPr>
          <w:trHeight w:val="39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Није било запослених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AF4" w:rsidRPr="00D264A2" w:rsidTr="00924F50">
        <w:trPr>
          <w:trHeight w:val="776"/>
        </w:trPr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Послодавац који није раније користио средства Града</w:t>
            </w:r>
          </w:p>
        </w:tc>
        <w:tc>
          <w:tcPr>
            <w:tcW w:w="21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lang w:val="sr-Latn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E33AF4" w:rsidRPr="00D264A2" w:rsidTr="00924F50">
        <w:trPr>
          <w:trHeight w:val="562"/>
        </w:trPr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3AF4" w:rsidRPr="0061160F" w:rsidRDefault="00E33AF4" w:rsidP="00C4336D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Уговорна обавеза још траје</w:t>
            </w:r>
          </w:p>
        </w:tc>
        <w:tc>
          <w:tcPr>
            <w:tcW w:w="21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AF4" w:rsidRPr="00E33AF4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924F50">
        <w:trPr>
          <w:trHeight w:val="563"/>
        </w:trPr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24F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Структура лица која се запошљавају по категоријама</w:t>
            </w:r>
          </w:p>
          <w:p w:rsidR="00E33AF4" w:rsidRPr="00924F50" w:rsidRDefault="00E33AF4" w:rsidP="00E33AF4">
            <w:pPr>
              <w:pStyle w:val="ListParagraph"/>
              <w:spacing w:before="120" w:after="120"/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33AF4" w:rsidRPr="0061160F" w:rsidRDefault="00E33AF4" w:rsidP="00C433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>Лице је из теже запошљивих категорија</w:t>
            </w:r>
          </w:p>
        </w:tc>
        <w:tc>
          <w:tcPr>
            <w:tcW w:w="21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924F50">
        <w:trPr>
          <w:trHeight w:val="469"/>
        </w:trPr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E33AF4" w:rsidRPr="00924F50" w:rsidRDefault="00E33AF4" w:rsidP="00E33AF4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3AF4" w:rsidRPr="0061160F" w:rsidRDefault="00636AB6" w:rsidP="00C433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>Остала лица</w:t>
            </w:r>
          </w:p>
        </w:tc>
        <w:tc>
          <w:tcPr>
            <w:tcW w:w="21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753A7D" w:rsidRPr="00E44A80" w:rsidTr="00924F50">
        <w:trPr>
          <w:trHeight w:val="958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753A7D" w:rsidRPr="00924F50" w:rsidRDefault="00753A7D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запослених код послодавца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>претходна</w:t>
            </w:r>
            <w:proofErr w:type="spellEnd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три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4F50">
              <w:rPr>
                <w:rFonts w:ascii="Arial" w:hAnsi="Arial" w:cs="Arial"/>
                <w:b/>
                <w:bCs/>
                <w:sz w:val="20"/>
                <w:szCs w:val="20"/>
              </w:rPr>
              <w:t>месеца</w:t>
            </w:r>
            <w:proofErr w:type="spellEnd"/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9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A7D" w:rsidRPr="0061160F" w:rsidRDefault="00753A7D" w:rsidP="00C433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Повећање броја запослених 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A7D" w:rsidRPr="00AC3163" w:rsidRDefault="00753A7D" w:rsidP="001E1BA7">
            <w:pPr>
              <w:jc w:val="center"/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1E1BA7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61160F" w:rsidRPr="00E44A80" w:rsidTr="00924F50">
        <w:trPr>
          <w:trHeight w:val="759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61160F" w:rsidRPr="00924F50" w:rsidRDefault="0061160F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Социјално предузетништво</w:t>
            </w:r>
          </w:p>
        </w:tc>
        <w:tc>
          <w:tcPr>
            <w:tcW w:w="49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160F" w:rsidRPr="0061160F" w:rsidRDefault="0061160F" w:rsidP="00C433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>Подносилац захтева је субјекат социјалног предузетништва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160F" w:rsidRPr="00924F50" w:rsidRDefault="00924F50" w:rsidP="001E1B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61160F" w:rsidRPr="00E44A80" w:rsidTr="00924F50">
        <w:trPr>
          <w:trHeight w:val="958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61160F" w:rsidRPr="00924F50" w:rsidRDefault="0061160F" w:rsidP="00924F5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Претходно коришћена средства по основу доделе субвенције за самозапошљавање</w:t>
            </w:r>
          </w:p>
        </w:tc>
        <w:tc>
          <w:tcPr>
            <w:tcW w:w="49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160F" w:rsidRPr="0061160F" w:rsidRDefault="0061160F" w:rsidP="00AA1C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Послодавац који је користио средства </w:t>
            </w:r>
            <w:r w:rsidR="0061723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Града </w:t>
            </w:r>
            <w:r w:rsidRPr="0061160F">
              <w:rPr>
                <w:rFonts w:ascii="Arial" w:hAnsi="Arial" w:cs="Arial"/>
                <w:sz w:val="20"/>
                <w:szCs w:val="20"/>
                <w:lang w:val="sr-Cyrl-RS"/>
              </w:rPr>
              <w:t>за самозапошљавање</w:t>
            </w:r>
            <w:r w:rsidRPr="006116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24F50">
              <w:rPr>
                <w:rFonts w:ascii="Arial" w:hAnsi="Arial" w:cs="Arial"/>
                <w:sz w:val="20"/>
                <w:szCs w:val="20"/>
                <w:lang w:val="sr-Cyrl-CS"/>
              </w:rPr>
              <w:t>у току 202</w:t>
            </w:r>
            <w:r w:rsidR="00AA1C1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24F50">
              <w:rPr>
                <w:rFonts w:ascii="Arial" w:hAnsi="Arial" w:cs="Arial"/>
                <w:sz w:val="20"/>
                <w:szCs w:val="20"/>
                <w:lang w:val="sr-Cyrl-CS"/>
              </w:rPr>
              <w:t>, 202</w:t>
            </w:r>
            <w:r w:rsidR="00AA1C1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924F50">
              <w:rPr>
                <w:rFonts w:ascii="Arial" w:hAnsi="Arial" w:cs="Arial"/>
                <w:sz w:val="20"/>
                <w:szCs w:val="20"/>
                <w:lang w:val="sr-Cyrl-CS"/>
              </w:rPr>
              <w:t>. и 202</w:t>
            </w:r>
            <w:r w:rsidR="00AA1C1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bookmarkStart w:id="0" w:name="_GoBack"/>
            <w:bookmarkEnd w:id="0"/>
            <w:r w:rsidR="00924F50">
              <w:rPr>
                <w:rFonts w:ascii="Arial" w:hAnsi="Arial" w:cs="Arial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160F" w:rsidRPr="00AC3163" w:rsidRDefault="00924F50" w:rsidP="001E1BA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924F50" w:rsidRPr="00E44A80" w:rsidTr="00924F50">
        <w:trPr>
          <w:trHeight w:val="958"/>
        </w:trPr>
        <w:tc>
          <w:tcPr>
            <w:tcW w:w="83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24F50" w:rsidRPr="00924F50" w:rsidRDefault="00924F50" w:rsidP="00924F50">
            <w:pPr>
              <w:pStyle w:val="ListParagraph"/>
              <w:numPr>
                <w:ilvl w:val="0"/>
                <w:numId w:val="1"/>
              </w:numPr>
              <w:ind w:left="323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Критеријуми на основу одлуке Комисије </w:t>
            </w:r>
            <w:r w:rsidR="0097552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у </w:t>
            </w:r>
            <w:r w:rsidRPr="00924F5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складу са стањем на локалном тржишту рада и процене важности поднетог захтева за економски развој Града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4F50" w:rsidRPr="00AC3163" w:rsidRDefault="00924F50" w:rsidP="00924F5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 10</w:t>
            </w:r>
          </w:p>
        </w:tc>
      </w:tr>
      <w:tr w:rsidR="00753A7D" w:rsidRPr="00E44A80" w:rsidTr="00924F50">
        <w:trPr>
          <w:trHeight w:val="600"/>
        </w:trPr>
        <w:tc>
          <w:tcPr>
            <w:tcW w:w="83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753A7D" w:rsidRPr="0061160F" w:rsidRDefault="00972FE5" w:rsidP="00972F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116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1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753A7D" w:rsidRPr="00D452C5" w:rsidRDefault="00753A7D" w:rsidP="00972FE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98346A" w:rsidRDefault="0098346A"/>
    <w:sectPr w:rsidR="0098346A" w:rsidSect="00924F5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3DB"/>
    <w:multiLevelType w:val="hybridMultilevel"/>
    <w:tmpl w:val="A7E0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5A4A"/>
    <w:multiLevelType w:val="hybridMultilevel"/>
    <w:tmpl w:val="6C10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98"/>
    <w:rsid w:val="00031FD9"/>
    <w:rsid w:val="001E1BA7"/>
    <w:rsid w:val="0061160F"/>
    <w:rsid w:val="00617230"/>
    <w:rsid w:val="00636AB6"/>
    <w:rsid w:val="00753A7D"/>
    <w:rsid w:val="00924F50"/>
    <w:rsid w:val="00972FE5"/>
    <w:rsid w:val="00975525"/>
    <w:rsid w:val="0098346A"/>
    <w:rsid w:val="00AA1C16"/>
    <w:rsid w:val="00BD096C"/>
    <w:rsid w:val="00BF3D6A"/>
    <w:rsid w:val="00C55798"/>
    <w:rsid w:val="00E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0B52"/>
  <w15:chartTrackingRefBased/>
  <w15:docId w15:val="{8A15137A-1583-4F3E-809D-F715068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Branislava Stanojevic</cp:lastModifiedBy>
  <cp:revision>2</cp:revision>
  <dcterms:created xsi:type="dcterms:W3CDTF">2024-05-27T08:56:00Z</dcterms:created>
  <dcterms:modified xsi:type="dcterms:W3CDTF">2024-05-27T08:56:00Z</dcterms:modified>
</cp:coreProperties>
</file>